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7A1C" w14:textId="77777777" w:rsidR="00360569" w:rsidRDefault="00360569"/>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A91D56" w:rsidRPr="00496C13" w14:paraId="31DB2238" w14:textId="77777777" w:rsidTr="00CA1E11">
        <w:trPr>
          <w:trHeight w:val="615"/>
        </w:trPr>
        <w:tc>
          <w:tcPr>
            <w:tcW w:w="11023" w:type="dxa"/>
            <w:shd w:val="clear" w:color="auto" w:fill="000000" w:themeFill="text1"/>
          </w:tcPr>
          <w:p w14:paraId="76094872" w14:textId="77777777" w:rsidR="00360569" w:rsidRDefault="00360569" w:rsidP="00360569">
            <w:pPr>
              <w:jc w:val="center"/>
              <w:rPr>
                <w:rFonts w:ascii="Arial" w:hAnsi="Arial" w:cs="Arial"/>
                <w:b/>
                <w:bCs/>
                <w:sz w:val="36"/>
                <w:szCs w:val="36"/>
              </w:rPr>
            </w:pPr>
          </w:p>
          <w:p w14:paraId="64E7F627" w14:textId="23DEB928" w:rsidR="00360569" w:rsidRPr="00360569" w:rsidRDefault="00736E54" w:rsidP="00360569">
            <w:pPr>
              <w:jc w:val="center"/>
              <w:rPr>
                <w:sz w:val="36"/>
                <w:szCs w:val="36"/>
              </w:rPr>
            </w:pPr>
            <w:r>
              <w:rPr>
                <w:rFonts w:ascii="Arial" w:hAnsi="Arial" w:cs="Arial"/>
                <w:b/>
                <w:bCs/>
                <w:sz w:val="36"/>
                <w:szCs w:val="36"/>
              </w:rPr>
              <w:t>General</w:t>
            </w:r>
            <w:r w:rsidR="00360569" w:rsidRPr="00360569">
              <w:rPr>
                <w:rFonts w:ascii="Arial" w:hAnsi="Arial" w:cs="Arial"/>
                <w:b/>
                <w:bCs/>
                <w:sz w:val="36"/>
                <w:szCs w:val="36"/>
              </w:rPr>
              <w:t xml:space="preserve"> Manager</w:t>
            </w:r>
            <w:r w:rsidR="00360569" w:rsidRPr="00360569">
              <w:rPr>
                <w:sz w:val="36"/>
                <w:szCs w:val="36"/>
              </w:rPr>
              <w:t xml:space="preserve"> </w:t>
            </w:r>
          </w:p>
        </w:tc>
      </w:tr>
      <w:tr w:rsidR="00A91D56" w:rsidRPr="00A279EE" w14:paraId="09E54ABA" w14:textId="77777777" w:rsidTr="0D0CC517">
        <w:tc>
          <w:tcPr>
            <w:tcW w:w="11023" w:type="dxa"/>
          </w:tcPr>
          <w:p w14:paraId="626349E3" w14:textId="47A72BC7" w:rsidR="00451738" w:rsidRPr="008A2FDD" w:rsidRDefault="00CA1E11" w:rsidP="00E963BC">
            <w:pPr>
              <w:pStyle w:val="NoSpacing"/>
              <w:jc w:val="center"/>
              <w:rPr>
                <w:rFonts w:ascii="Arial" w:hAnsi="Arial" w:cs="Arial"/>
                <w:sz w:val="20"/>
                <w:szCs w:val="20"/>
              </w:rPr>
            </w:pPr>
            <w:r w:rsidRPr="008A2FDD">
              <w:rPr>
                <w:rFonts w:ascii="Arial" w:hAnsi="Arial" w:cs="Arial"/>
                <w:b/>
                <w:bCs/>
                <w:i/>
                <w:iCs/>
                <w:sz w:val="20"/>
                <w:szCs w:val="20"/>
              </w:rPr>
              <w:t>​</w:t>
            </w:r>
            <w:r w:rsidR="00451738" w:rsidRPr="008A2FDD">
              <w:rPr>
                <w:rFonts w:ascii="Arial" w:hAnsi="Arial" w:cs="Arial"/>
                <w:b/>
                <w:bCs/>
                <w:i/>
                <w:iCs/>
                <w:sz w:val="20"/>
                <w:szCs w:val="20"/>
              </w:rPr>
              <w:t>As an integral part of our dynamic team, you will play a crucial role in upholding our organi</w:t>
            </w:r>
            <w:r w:rsidR="00FA5C03" w:rsidRPr="008A2FDD">
              <w:rPr>
                <w:rFonts w:ascii="Arial" w:hAnsi="Arial" w:cs="Arial"/>
                <w:b/>
                <w:bCs/>
                <w:i/>
                <w:iCs/>
                <w:sz w:val="20"/>
                <w:szCs w:val="20"/>
              </w:rPr>
              <w:t>s</w:t>
            </w:r>
            <w:r w:rsidR="00451738" w:rsidRPr="008A2FDD">
              <w:rPr>
                <w:rFonts w:ascii="Arial" w:hAnsi="Arial" w:cs="Arial"/>
                <w:b/>
                <w:bCs/>
                <w:i/>
                <w:iCs/>
                <w:sz w:val="20"/>
                <w:szCs w:val="20"/>
              </w:rPr>
              <w:t xml:space="preserve">ation's commitment to sustainability. Regardless of your specific role in </w:t>
            </w:r>
            <w:r w:rsidR="008916B7" w:rsidRPr="00F73A17">
              <w:rPr>
                <w:rFonts w:ascii="Arial" w:hAnsi="Arial" w:cs="Arial"/>
                <w:b/>
                <w:bCs/>
                <w:i/>
                <w:iCs/>
                <w:sz w:val="20"/>
                <w:szCs w:val="20"/>
              </w:rPr>
              <w:t xml:space="preserve">Finance </w:t>
            </w:r>
            <w:r w:rsidR="00451738" w:rsidRPr="00F73A17">
              <w:rPr>
                <w:rFonts w:ascii="Arial" w:hAnsi="Arial" w:cs="Arial"/>
                <w:b/>
                <w:bCs/>
                <w:i/>
                <w:iCs/>
                <w:sz w:val="20"/>
                <w:szCs w:val="20"/>
              </w:rPr>
              <w:t xml:space="preserve">marketing, HR, procurement, </w:t>
            </w:r>
            <w:r w:rsidR="00451738" w:rsidRPr="008916B7">
              <w:rPr>
                <w:rFonts w:ascii="Arial" w:hAnsi="Arial" w:cs="Arial"/>
                <w:b/>
                <w:bCs/>
                <w:i/>
                <w:iCs/>
                <w:sz w:val="20"/>
                <w:szCs w:val="20"/>
              </w:rPr>
              <w:t>or any other department,</w:t>
            </w:r>
            <w:r w:rsidR="00451738" w:rsidRPr="008A2FDD">
              <w:rPr>
                <w:rFonts w:ascii="Arial" w:hAnsi="Arial" w:cs="Arial"/>
                <w:b/>
                <w:bCs/>
                <w:i/>
                <w:iCs/>
                <w:sz w:val="20"/>
                <w:szCs w:val="20"/>
              </w:rPr>
              <w:t xml:space="preserve">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16167A89" w14:textId="77777777" w:rsidR="00451738" w:rsidRPr="008A2FDD" w:rsidRDefault="00451738" w:rsidP="00E963BC">
            <w:pPr>
              <w:pStyle w:val="NoSpacing"/>
              <w:jc w:val="center"/>
              <w:rPr>
                <w:rFonts w:ascii="Arial" w:hAnsi="Arial" w:cs="Arial"/>
                <w:sz w:val="20"/>
                <w:szCs w:val="20"/>
              </w:rPr>
            </w:pPr>
            <w:r w:rsidRPr="008A2FDD">
              <w:rPr>
                <w:rFonts w:ascii="Arial" w:hAnsi="Arial" w:cs="Arial"/>
                <w:b/>
                <w:bCs/>
                <w:i/>
                <w:iCs/>
                <w:sz w:val="20"/>
                <w:szCs w:val="20"/>
              </w:rPr>
              <w:t>​</w:t>
            </w:r>
          </w:p>
          <w:p w14:paraId="7A6D7242" w14:textId="76EB90B6" w:rsidR="00CA1E11" w:rsidRPr="008A2FDD" w:rsidRDefault="00451738" w:rsidP="00E963BC">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7A8C1217" w14:textId="77777777" w:rsidR="00E963BC" w:rsidRPr="008A2FDD" w:rsidRDefault="00E963BC" w:rsidP="00451738">
            <w:pPr>
              <w:pStyle w:val="NoSpacing"/>
              <w:jc w:val="both"/>
              <w:rPr>
                <w:rFonts w:ascii="Arial" w:hAnsi="Arial" w:cs="Arial"/>
                <w:sz w:val="20"/>
                <w:szCs w:val="20"/>
              </w:rPr>
            </w:pPr>
          </w:p>
          <w:p w14:paraId="53C54F87" w14:textId="3271F59F" w:rsidR="00CA1E11" w:rsidRPr="008A2FDD" w:rsidRDefault="00CA1E11" w:rsidP="00451738">
            <w:pPr>
              <w:pStyle w:val="NoSpacing"/>
              <w:jc w:val="center"/>
              <w:rPr>
                <w:rFonts w:ascii="Arial" w:hAnsi="Arial" w:cs="Arial"/>
                <w:sz w:val="20"/>
                <w:szCs w:val="20"/>
              </w:rPr>
            </w:pPr>
          </w:p>
          <w:p w14:paraId="5388CA21" w14:textId="77777777" w:rsidR="00CA1E11" w:rsidRPr="008A2FDD" w:rsidRDefault="00CA1E11" w:rsidP="00EC467D">
            <w:pPr>
              <w:pStyle w:val="NoSpacing"/>
              <w:jc w:val="both"/>
              <w:rPr>
                <w:rFonts w:ascii="Arial" w:hAnsi="Arial" w:cs="Arial"/>
                <w:sz w:val="20"/>
                <w:szCs w:val="20"/>
              </w:rPr>
            </w:pPr>
            <w:r w:rsidRPr="008A2FDD">
              <w:rPr>
                <w:rFonts w:ascii="Arial" w:hAnsi="Arial" w:cs="Arial"/>
                <w:b/>
                <w:bCs/>
                <w:i/>
                <w:iCs/>
                <w:sz w:val="20"/>
                <w:szCs w:val="20"/>
              </w:rPr>
              <w:t>​</w:t>
            </w:r>
          </w:p>
          <w:p w14:paraId="1D0C436F" w14:textId="77777777" w:rsidR="00446B7A" w:rsidRPr="004C23A3" w:rsidRDefault="00446B7A" w:rsidP="00733553">
            <w:pPr>
              <w:pStyle w:val="NoSpacing"/>
              <w:jc w:val="both"/>
              <w:rPr>
                <w:rFonts w:ascii="Arial" w:hAnsi="Arial" w:cs="Arial"/>
                <w:sz w:val="20"/>
                <w:szCs w:val="20"/>
              </w:rPr>
            </w:pPr>
          </w:p>
          <w:p w14:paraId="0FE6E6C6" w14:textId="246368B5" w:rsidR="00CD6430" w:rsidRDefault="00446B7A" w:rsidP="00733553">
            <w:pPr>
              <w:pStyle w:val="NoSpacing"/>
              <w:jc w:val="both"/>
              <w:rPr>
                <w:rFonts w:ascii="Arial" w:hAnsi="Arial" w:cs="Arial"/>
                <w:sz w:val="20"/>
                <w:szCs w:val="20"/>
              </w:rPr>
            </w:pPr>
            <w:r w:rsidRPr="004C23A3">
              <w:rPr>
                <w:rFonts w:ascii="Arial" w:hAnsi="Arial" w:cs="Arial"/>
                <w:sz w:val="20"/>
                <w:szCs w:val="20"/>
              </w:rPr>
              <w:t>We are seeking an experienc</w:t>
            </w:r>
            <w:r w:rsidR="00024644" w:rsidRPr="004C23A3">
              <w:rPr>
                <w:rFonts w:ascii="Arial" w:hAnsi="Arial" w:cs="Arial"/>
                <w:sz w:val="20"/>
                <w:szCs w:val="20"/>
              </w:rPr>
              <w:t>ed,</w:t>
            </w:r>
            <w:r w:rsidR="00C87077" w:rsidRPr="004C23A3">
              <w:rPr>
                <w:rFonts w:ascii="Arial" w:hAnsi="Arial" w:cs="Arial"/>
                <w:sz w:val="20"/>
                <w:szCs w:val="20"/>
              </w:rPr>
              <w:t xml:space="preserve"> dynamic</w:t>
            </w:r>
            <w:r w:rsidR="00024644" w:rsidRPr="004C23A3">
              <w:rPr>
                <w:rFonts w:ascii="Arial" w:hAnsi="Arial" w:cs="Arial"/>
                <w:sz w:val="20"/>
                <w:szCs w:val="20"/>
              </w:rPr>
              <w:t xml:space="preserve">, </w:t>
            </w:r>
            <w:r w:rsidR="00C87077" w:rsidRPr="004C23A3">
              <w:rPr>
                <w:rFonts w:ascii="Arial" w:hAnsi="Arial" w:cs="Arial"/>
                <w:sz w:val="20"/>
                <w:szCs w:val="20"/>
              </w:rPr>
              <w:t xml:space="preserve">results-driven General Manager to lead </w:t>
            </w:r>
            <w:r w:rsidR="00024644" w:rsidRPr="004C23A3">
              <w:rPr>
                <w:rFonts w:ascii="Arial" w:hAnsi="Arial" w:cs="Arial"/>
                <w:sz w:val="20"/>
                <w:szCs w:val="20"/>
              </w:rPr>
              <w:t xml:space="preserve">club </w:t>
            </w:r>
            <w:r w:rsidR="00C87077" w:rsidRPr="004C23A3">
              <w:rPr>
                <w:rFonts w:ascii="Arial" w:hAnsi="Arial" w:cs="Arial"/>
                <w:sz w:val="20"/>
                <w:szCs w:val="20"/>
              </w:rPr>
              <w:t xml:space="preserve">operations and drive strategic growth. </w:t>
            </w:r>
            <w:r w:rsidR="004A725E" w:rsidRPr="004C23A3">
              <w:rPr>
                <w:rFonts w:ascii="Arial" w:hAnsi="Arial" w:cs="Arial"/>
                <w:sz w:val="20"/>
                <w:szCs w:val="20"/>
              </w:rPr>
              <w:t xml:space="preserve">This is a full-time, permanent position and the General Manager </w:t>
            </w:r>
            <w:r w:rsidR="00C87077" w:rsidRPr="004C23A3">
              <w:rPr>
                <w:rFonts w:ascii="Arial" w:hAnsi="Arial" w:cs="Arial"/>
                <w:sz w:val="20"/>
                <w:szCs w:val="20"/>
              </w:rPr>
              <w:t>will be responsible for overseeing daily operations, improving performance, leading cross-functional teams, and ensuring profitability and customer satisfaction.</w:t>
            </w:r>
            <w:r w:rsidRPr="004C23A3">
              <w:rPr>
                <w:rFonts w:ascii="Arial" w:hAnsi="Arial" w:cs="Arial"/>
                <w:sz w:val="20"/>
                <w:szCs w:val="20"/>
              </w:rPr>
              <w:t xml:space="preserve"> </w:t>
            </w:r>
          </w:p>
          <w:p w14:paraId="5FA9C00A" w14:textId="7A83C380" w:rsidR="00CA1E11" w:rsidRPr="008A2FDD" w:rsidRDefault="00CA1E11" w:rsidP="00733553">
            <w:pPr>
              <w:pStyle w:val="NoSpacing"/>
              <w:jc w:val="both"/>
              <w:rPr>
                <w:rFonts w:ascii="Arial" w:hAnsi="Arial" w:cs="Arial"/>
                <w:sz w:val="20"/>
                <w:szCs w:val="20"/>
              </w:rPr>
            </w:pPr>
            <w:r w:rsidRPr="008A2FDD">
              <w:rPr>
                <w:rFonts w:ascii="Arial" w:hAnsi="Arial" w:cs="Arial"/>
                <w:sz w:val="20"/>
                <w:szCs w:val="20"/>
              </w:rPr>
              <w:t>​</w:t>
            </w:r>
          </w:p>
          <w:p w14:paraId="0E39191A" w14:textId="77777777" w:rsidR="00CA1E11" w:rsidRPr="008A2FDD" w:rsidRDefault="00CA1E11" w:rsidP="00EC467D">
            <w:pPr>
              <w:pStyle w:val="NoSpacing"/>
              <w:jc w:val="both"/>
              <w:rPr>
                <w:rFonts w:ascii="Arial" w:hAnsi="Arial" w:cs="Arial"/>
                <w:b/>
                <w:bCs/>
                <w:sz w:val="20"/>
                <w:szCs w:val="20"/>
              </w:rPr>
            </w:pPr>
            <w:r w:rsidRPr="008A2FDD">
              <w:rPr>
                <w:rFonts w:ascii="Arial" w:hAnsi="Arial" w:cs="Arial"/>
                <w:b/>
                <w:bCs/>
                <w:sz w:val="20"/>
                <w:szCs w:val="20"/>
              </w:rPr>
              <w:t>Who are we?</w:t>
            </w:r>
          </w:p>
          <w:p w14:paraId="619E579E" w14:textId="77777777" w:rsidR="00B315DA" w:rsidRPr="008A2FDD" w:rsidRDefault="00B315DA" w:rsidP="00EC467D">
            <w:pPr>
              <w:pStyle w:val="NoSpacing"/>
              <w:jc w:val="both"/>
              <w:rPr>
                <w:rFonts w:ascii="Arial" w:hAnsi="Arial" w:cs="Arial"/>
                <w:sz w:val="20"/>
                <w:szCs w:val="20"/>
              </w:rPr>
            </w:pPr>
          </w:p>
          <w:p w14:paraId="3F84A947"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 xml:space="preserve">Exeter City Football Club is a special club with over 20 years of Supporters’ Trust ownership something we are very proud of. Our ownership model places our supporters and community engagement at the forefront of everything we </w:t>
            </w:r>
            <w:proofErr w:type="gramStart"/>
            <w:r w:rsidRPr="008A2FDD">
              <w:rPr>
                <w:rFonts w:ascii="Arial" w:hAnsi="Arial" w:cs="Arial"/>
                <w:sz w:val="20"/>
                <w:szCs w:val="20"/>
              </w:rPr>
              <w:t>do</w:t>
            </w:r>
            <w:proofErr w:type="gramEnd"/>
            <w:r w:rsidRPr="008A2FDD">
              <w:rPr>
                <w:rFonts w:ascii="Arial" w:hAnsi="Arial" w:cs="Arial"/>
                <w:sz w:val="20"/>
                <w:szCs w:val="20"/>
              </w:rPr>
              <w:t xml:space="preserve">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​In addition to the success of our Academy and men’s team Exeter City Women successfully transitioned into being fully managed by the Club in 2024 and were promoted to the third tier of women’s football in the FA Women’s National League Southern Premier Division in 2024.</w:t>
            </w:r>
          </w:p>
          <w:p w14:paraId="5F5ED06C"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w:t>
            </w:r>
          </w:p>
          <w:p w14:paraId="536EB1F3" w14:textId="77777777" w:rsidR="00CA1E11" w:rsidRPr="008A2FDD" w:rsidRDefault="00CA1E11" w:rsidP="00EC467D">
            <w:pPr>
              <w:pStyle w:val="NoSpacing"/>
              <w:jc w:val="both"/>
              <w:rPr>
                <w:rFonts w:ascii="Arial" w:hAnsi="Arial" w:cs="Arial"/>
                <w:b/>
                <w:bCs/>
                <w:sz w:val="20"/>
                <w:szCs w:val="20"/>
              </w:rPr>
            </w:pPr>
            <w:r w:rsidRPr="008A2FDD">
              <w:rPr>
                <w:rFonts w:ascii="Arial" w:hAnsi="Arial" w:cs="Arial"/>
                <w:b/>
                <w:bCs/>
                <w:sz w:val="20"/>
                <w:szCs w:val="20"/>
              </w:rPr>
              <w:t>Culture </w:t>
            </w:r>
          </w:p>
          <w:p w14:paraId="58094ECC" w14:textId="77777777" w:rsidR="00B315DA" w:rsidRPr="008A2FDD" w:rsidRDefault="00B315DA" w:rsidP="00EC467D">
            <w:pPr>
              <w:pStyle w:val="NoSpacing"/>
              <w:jc w:val="both"/>
              <w:rPr>
                <w:rFonts w:ascii="Arial" w:hAnsi="Arial" w:cs="Arial"/>
                <w:sz w:val="20"/>
                <w:szCs w:val="20"/>
              </w:rPr>
            </w:pPr>
          </w:p>
          <w:p w14:paraId="58AD94A3"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6C40DEB3" w14:textId="77777777" w:rsidR="008A2FDD" w:rsidRPr="008A2FDD" w:rsidRDefault="008A2FDD" w:rsidP="00EC467D">
            <w:pPr>
              <w:pStyle w:val="NoSpacing"/>
              <w:jc w:val="both"/>
              <w:rPr>
                <w:rFonts w:ascii="Arial" w:hAnsi="Arial" w:cs="Arial"/>
                <w:sz w:val="20"/>
                <w:szCs w:val="20"/>
              </w:rPr>
            </w:pPr>
          </w:p>
          <w:p w14:paraId="6205EF46" w14:textId="77777777" w:rsidR="007E12A0" w:rsidRDefault="007E12A0" w:rsidP="00EC467D">
            <w:pPr>
              <w:pStyle w:val="NoSpacing"/>
              <w:jc w:val="both"/>
              <w:rPr>
                <w:rFonts w:ascii="Arial" w:hAnsi="Arial" w:cs="Arial"/>
                <w:sz w:val="20"/>
                <w:szCs w:val="20"/>
              </w:rPr>
            </w:pPr>
          </w:p>
          <w:p w14:paraId="348E144A" w14:textId="71DC7859" w:rsidR="00CA1E11" w:rsidRDefault="00CA1E11" w:rsidP="00EC467D">
            <w:pPr>
              <w:pStyle w:val="NoSpacing"/>
              <w:jc w:val="both"/>
              <w:rPr>
                <w:rFonts w:ascii="Arial" w:hAnsi="Arial" w:cs="Arial"/>
                <w:b/>
                <w:bCs/>
                <w:sz w:val="20"/>
                <w:szCs w:val="20"/>
              </w:rPr>
            </w:pPr>
            <w:r w:rsidRPr="008A2FDD">
              <w:rPr>
                <w:rFonts w:ascii="Arial" w:hAnsi="Arial" w:cs="Arial"/>
                <w:b/>
                <w:bCs/>
                <w:sz w:val="20"/>
                <w:szCs w:val="20"/>
              </w:rPr>
              <w:t>Role</w:t>
            </w:r>
          </w:p>
          <w:p w14:paraId="6FC61069" w14:textId="77777777" w:rsidR="00A25A7B" w:rsidRDefault="00A25A7B" w:rsidP="00EC467D">
            <w:pPr>
              <w:pStyle w:val="NoSpacing"/>
              <w:jc w:val="both"/>
              <w:rPr>
                <w:rFonts w:ascii="Arial" w:hAnsi="Arial" w:cs="Arial"/>
                <w:b/>
                <w:bCs/>
                <w:sz w:val="20"/>
                <w:szCs w:val="20"/>
              </w:rPr>
            </w:pPr>
          </w:p>
          <w:p w14:paraId="6172D1BF" w14:textId="301F1A5C" w:rsidR="00A41303" w:rsidRDefault="00A25A7B" w:rsidP="00EC467D">
            <w:pPr>
              <w:pStyle w:val="NoSpacing"/>
              <w:jc w:val="both"/>
              <w:rPr>
                <w:rFonts w:ascii="Arial" w:hAnsi="Arial" w:cs="Arial"/>
                <w:sz w:val="20"/>
                <w:szCs w:val="20"/>
              </w:rPr>
            </w:pPr>
            <w:r w:rsidRPr="00A25A7B">
              <w:rPr>
                <w:rFonts w:ascii="Arial" w:hAnsi="Arial" w:cs="Arial"/>
                <w:sz w:val="20"/>
                <w:szCs w:val="20"/>
              </w:rPr>
              <w:t xml:space="preserve">Key </w:t>
            </w:r>
            <w:r w:rsidR="000332E6" w:rsidRPr="005770A4">
              <w:rPr>
                <w:rFonts w:ascii="Arial" w:hAnsi="Arial" w:cs="Arial"/>
                <w:sz w:val="20"/>
                <w:szCs w:val="20"/>
              </w:rPr>
              <w:t>r</w:t>
            </w:r>
            <w:r w:rsidRPr="00A25A7B">
              <w:rPr>
                <w:rFonts w:ascii="Arial" w:hAnsi="Arial" w:cs="Arial"/>
                <w:sz w:val="20"/>
                <w:szCs w:val="20"/>
              </w:rPr>
              <w:t>esponsibilities</w:t>
            </w:r>
            <w:r w:rsidR="000332E6" w:rsidRPr="005770A4">
              <w:rPr>
                <w:rFonts w:ascii="Arial" w:hAnsi="Arial" w:cs="Arial"/>
                <w:sz w:val="20"/>
                <w:szCs w:val="20"/>
              </w:rPr>
              <w:t xml:space="preserve"> will include</w:t>
            </w:r>
            <w:r w:rsidR="00480EF5" w:rsidRPr="005770A4">
              <w:rPr>
                <w:rFonts w:ascii="Arial" w:hAnsi="Arial" w:cs="Arial"/>
                <w:sz w:val="20"/>
                <w:szCs w:val="20"/>
              </w:rPr>
              <w:t xml:space="preserve"> overseeing the day </w:t>
            </w:r>
            <w:r w:rsidR="00661A73" w:rsidRPr="005770A4">
              <w:rPr>
                <w:rFonts w:ascii="Arial" w:hAnsi="Arial" w:cs="Arial"/>
                <w:sz w:val="20"/>
                <w:szCs w:val="20"/>
              </w:rPr>
              <w:t xml:space="preserve">operations </w:t>
            </w:r>
            <w:r w:rsidR="005D3332" w:rsidRPr="005770A4">
              <w:rPr>
                <w:rFonts w:ascii="Arial" w:hAnsi="Arial" w:cs="Arial"/>
                <w:sz w:val="20"/>
                <w:szCs w:val="20"/>
              </w:rPr>
              <w:t xml:space="preserve">across all departments driving efficiencies, </w:t>
            </w:r>
            <w:r w:rsidR="002A0435" w:rsidRPr="005770A4">
              <w:rPr>
                <w:rFonts w:ascii="Arial" w:hAnsi="Arial" w:cs="Arial"/>
                <w:sz w:val="20"/>
                <w:szCs w:val="20"/>
              </w:rPr>
              <w:t>improvements, compli</w:t>
            </w:r>
            <w:r w:rsidR="00502947" w:rsidRPr="005770A4">
              <w:rPr>
                <w:rFonts w:ascii="Arial" w:hAnsi="Arial" w:cs="Arial"/>
                <w:sz w:val="20"/>
                <w:szCs w:val="20"/>
              </w:rPr>
              <w:t xml:space="preserve">ance, company policy </w:t>
            </w:r>
            <w:r w:rsidR="00D20D0A" w:rsidRPr="005770A4">
              <w:rPr>
                <w:rFonts w:ascii="Arial" w:hAnsi="Arial" w:cs="Arial"/>
                <w:sz w:val="20"/>
                <w:szCs w:val="20"/>
              </w:rPr>
              <w:t xml:space="preserve">and </w:t>
            </w:r>
            <w:r w:rsidR="00502947" w:rsidRPr="005770A4">
              <w:rPr>
                <w:rFonts w:ascii="Arial" w:hAnsi="Arial" w:cs="Arial"/>
                <w:sz w:val="20"/>
                <w:szCs w:val="20"/>
              </w:rPr>
              <w:t>best practice</w:t>
            </w:r>
            <w:r w:rsidR="00380852" w:rsidRPr="005770A4">
              <w:rPr>
                <w:rFonts w:ascii="Arial" w:hAnsi="Arial" w:cs="Arial"/>
                <w:sz w:val="20"/>
                <w:szCs w:val="20"/>
              </w:rPr>
              <w:t xml:space="preserve">. </w:t>
            </w:r>
            <w:r w:rsidR="0042422C">
              <w:rPr>
                <w:rFonts w:ascii="Arial" w:hAnsi="Arial" w:cs="Arial"/>
                <w:sz w:val="20"/>
                <w:szCs w:val="20"/>
              </w:rPr>
              <w:t xml:space="preserve">Growth and financial </w:t>
            </w:r>
            <w:r w:rsidR="00D27A0C">
              <w:rPr>
                <w:rFonts w:ascii="Arial" w:hAnsi="Arial" w:cs="Arial"/>
                <w:sz w:val="20"/>
                <w:szCs w:val="20"/>
              </w:rPr>
              <w:t xml:space="preserve">oversight form part of this role </w:t>
            </w:r>
            <w:r w:rsidR="007A0939">
              <w:rPr>
                <w:rFonts w:ascii="Arial" w:hAnsi="Arial" w:cs="Arial"/>
                <w:sz w:val="20"/>
                <w:szCs w:val="20"/>
              </w:rPr>
              <w:t xml:space="preserve">ensuring </w:t>
            </w:r>
            <w:r w:rsidR="00B65638">
              <w:rPr>
                <w:rFonts w:ascii="Arial" w:hAnsi="Arial" w:cs="Arial"/>
                <w:sz w:val="20"/>
                <w:szCs w:val="20"/>
              </w:rPr>
              <w:t>costs</w:t>
            </w:r>
            <w:r w:rsidR="00EE712E">
              <w:rPr>
                <w:rFonts w:ascii="Arial" w:hAnsi="Arial" w:cs="Arial"/>
                <w:sz w:val="20"/>
                <w:szCs w:val="20"/>
              </w:rPr>
              <w:t xml:space="preserve"> are controlled and revenue </w:t>
            </w:r>
            <w:r w:rsidR="00D2606E">
              <w:rPr>
                <w:rFonts w:ascii="Arial" w:hAnsi="Arial" w:cs="Arial"/>
                <w:sz w:val="20"/>
                <w:szCs w:val="20"/>
              </w:rPr>
              <w:t>opportunities</w:t>
            </w:r>
            <w:r w:rsidR="00EE712E">
              <w:rPr>
                <w:rFonts w:ascii="Arial" w:hAnsi="Arial" w:cs="Arial"/>
                <w:sz w:val="20"/>
                <w:szCs w:val="20"/>
              </w:rPr>
              <w:t xml:space="preserve"> are </w:t>
            </w:r>
            <w:r w:rsidR="00B65638">
              <w:rPr>
                <w:rFonts w:ascii="Arial" w:hAnsi="Arial" w:cs="Arial"/>
                <w:sz w:val="20"/>
                <w:szCs w:val="20"/>
              </w:rPr>
              <w:t>maximised</w:t>
            </w:r>
            <w:r w:rsidR="00B65638">
              <w:rPr>
                <w:rFonts w:ascii="Arial" w:hAnsi="Arial" w:cs="Arial"/>
                <w:b/>
                <w:bCs/>
                <w:sz w:val="20"/>
                <w:szCs w:val="20"/>
              </w:rPr>
              <w:t xml:space="preserve"> </w:t>
            </w:r>
            <w:r w:rsidR="006017A0" w:rsidRPr="006017A0">
              <w:rPr>
                <w:rFonts w:ascii="Arial" w:hAnsi="Arial" w:cs="Arial"/>
                <w:sz w:val="20"/>
                <w:szCs w:val="20"/>
              </w:rPr>
              <w:t>whilst</w:t>
            </w:r>
            <w:r w:rsidR="006017A0">
              <w:rPr>
                <w:rFonts w:ascii="Arial" w:hAnsi="Arial" w:cs="Arial"/>
                <w:b/>
                <w:bCs/>
                <w:sz w:val="20"/>
                <w:szCs w:val="20"/>
              </w:rPr>
              <w:t xml:space="preserve"> </w:t>
            </w:r>
            <w:r w:rsidR="00B65638" w:rsidRPr="00B65638">
              <w:rPr>
                <w:rFonts w:ascii="Arial" w:hAnsi="Arial" w:cs="Arial"/>
                <w:sz w:val="20"/>
                <w:szCs w:val="20"/>
              </w:rPr>
              <w:t>developing</w:t>
            </w:r>
            <w:r w:rsidRPr="00A25A7B">
              <w:rPr>
                <w:rFonts w:ascii="Arial" w:hAnsi="Arial" w:cs="Arial"/>
                <w:sz w:val="20"/>
                <w:szCs w:val="20"/>
              </w:rPr>
              <w:t xml:space="preserve"> and execut</w:t>
            </w:r>
            <w:r w:rsidR="00480EF5" w:rsidRPr="00B65638">
              <w:rPr>
                <w:rFonts w:ascii="Arial" w:hAnsi="Arial" w:cs="Arial"/>
                <w:sz w:val="20"/>
                <w:szCs w:val="20"/>
              </w:rPr>
              <w:t>ing</w:t>
            </w:r>
            <w:r w:rsidRPr="00A25A7B">
              <w:rPr>
                <w:rFonts w:ascii="Arial" w:hAnsi="Arial" w:cs="Arial"/>
                <w:sz w:val="20"/>
                <w:szCs w:val="20"/>
              </w:rPr>
              <w:t xml:space="preserve"> business strategies</w:t>
            </w:r>
            <w:r w:rsidR="006017A0">
              <w:rPr>
                <w:rFonts w:ascii="Arial" w:hAnsi="Arial" w:cs="Arial"/>
                <w:sz w:val="20"/>
                <w:szCs w:val="20"/>
              </w:rPr>
              <w:t xml:space="preserve"> which are</w:t>
            </w:r>
            <w:r w:rsidRPr="00A25A7B">
              <w:rPr>
                <w:rFonts w:ascii="Arial" w:hAnsi="Arial" w:cs="Arial"/>
                <w:sz w:val="20"/>
                <w:szCs w:val="20"/>
              </w:rPr>
              <w:t xml:space="preserve"> aligned with company</w:t>
            </w:r>
            <w:r w:rsidR="006017A0">
              <w:rPr>
                <w:rFonts w:ascii="Arial" w:hAnsi="Arial" w:cs="Arial"/>
                <w:sz w:val="20"/>
                <w:szCs w:val="20"/>
              </w:rPr>
              <w:t xml:space="preserve"> </w:t>
            </w:r>
            <w:r w:rsidRPr="00A25A7B">
              <w:rPr>
                <w:rFonts w:ascii="Arial" w:hAnsi="Arial" w:cs="Arial"/>
                <w:sz w:val="20"/>
                <w:szCs w:val="20"/>
              </w:rPr>
              <w:t>objectives</w:t>
            </w:r>
            <w:r w:rsidR="00060DD1">
              <w:rPr>
                <w:rFonts w:ascii="Arial" w:hAnsi="Arial" w:cs="Arial"/>
                <w:sz w:val="20"/>
                <w:szCs w:val="20"/>
              </w:rPr>
              <w:t xml:space="preserve">. </w:t>
            </w:r>
          </w:p>
          <w:p w14:paraId="7C1A20D3" w14:textId="77777777" w:rsidR="004B3D72" w:rsidRDefault="004B3D72" w:rsidP="00EC467D">
            <w:pPr>
              <w:pStyle w:val="NoSpacing"/>
              <w:jc w:val="both"/>
              <w:rPr>
                <w:rFonts w:ascii="Arial" w:hAnsi="Arial" w:cs="Arial"/>
                <w:sz w:val="20"/>
                <w:szCs w:val="20"/>
              </w:rPr>
            </w:pPr>
          </w:p>
          <w:p w14:paraId="2BDAF492" w14:textId="76F0A860" w:rsidR="00590008" w:rsidRPr="008A2FDD" w:rsidRDefault="004B3D72" w:rsidP="001644EF">
            <w:pPr>
              <w:pStyle w:val="NoSpacing"/>
              <w:jc w:val="both"/>
              <w:rPr>
                <w:rFonts w:ascii="Arial" w:hAnsi="Arial" w:cs="Arial"/>
                <w:sz w:val="20"/>
                <w:szCs w:val="20"/>
              </w:rPr>
            </w:pPr>
            <w:r>
              <w:rPr>
                <w:rFonts w:ascii="Arial" w:hAnsi="Arial" w:cs="Arial"/>
                <w:sz w:val="20"/>
                <w:szCs w:val="20"/>
              </w:rPr>
              <w:t xml:space="preserve">Candidates will need </w:t>
            </w:r>
            <w:r w:rsidR="0057524F">
              <w:rPr>
                <w:rFonts w:ascii="Arial" w:hAnsi="Arial" w:cs="Arial"/>
                <w:sz w:val="20"/>
                <w:szCs w:val="20"/>
              </w:rPr>
              <w:t xml:space="preserve">to have </w:t>
            </w:r>
            <w:r w:rsidR="006017A0">
              <w:rPr>
                <w:rFonts w:ascii="Arial" w:hAnsi="Arial" w:cs="Arial"/>
                <w:sz w:val="20"/>
                <w:szCs w:val="20"/>
              </w:rPr>
              <w:t xml:space="preserve">proven </w:t>
            </w:r>
            <w:r w:rsidR="001644EF">
              <w:rPr>
                <w:rFonts w:ascii="Arial" w:hAnsi="Arial" w:cs="Arial"/>
                <w:sz w:val="20"/>
                <w:szCs w:val="20"/>
              </w:rPr>
              <w:t xml:space="preserve">operational experience in football and </w:t>
            </w:r>
            <w:r w:rsidR="0090495F">
              <w:rPr>
                <w:rFonts w:ascii="Arial" w:hAnsi="Arial" w:cs="Arial"/>
                <w:sz w:val="20"/>
                <w:szCs w:val="20"/>
              </w:rPr>
              <w:t>financial management skills.</w:t>
            </w:r>
            <w:r w:rsidR="00082A3B">
              <w:rPr>
                <w:rFonts w:ascii="Arial" w:hAnsi="Arial" w:cs="Arial"/>
                <w:sz w:val="20"/>
                <w:szCs w:val="20"/>
              </w:rPr>
              <w:t xml:space="preserve"> </w:t>
            </w:r>
            <w:r w:rsidR="00994F4B">
              <w:rPr>
                <w:rFonts w:ascii="Arial" w:hAnsi="Arial" w:cs="Arial"/>
                <w:sz w:val="20"/>
                <w:szCs w:val="20"/>
              </w:rPr>
              <w:t xml:space="preserve">Strong communication skills are critical in </w:t>
            </w:r>
            <w:r w:rsidR="00E84DBC">
              <w:rPr>
                <w:rFonts w:ascii="Arial" w:hAnsi="Arial" w:cs="Arial"/>
                <w:sz w:val="20"/>
                <w:szCs w:val="20"/>
              </w:rPr>
              <w:t>leading on internal and external comms</w:t>
            </w:r>
            <w:r w:rsidR="00383B6C">
              <w:rPr>
                <w:rFonts w:ascii="Arial" w:hAnsi="Arial" w:cs="Arial"/>
                <w:sz w:val="20"/>
                <w:szCs w:val="20"/>
              </w:rPr>
              <w:t xml:space="preserve"> as needed</w:t>
            </w:r>
            <w:r w:rsidR="00E84DBC">
              <w:rPr>
                <w:rFonts w:ascii="Arial" w:hAnsi="Arial" w:cs="Arial"/>
                <w:sz w:val="20"/>
                <w:szCs w:val="20"/>
              </w:rPr>
              <w:t xml:space="preserve"> and developing departmental collaboration</w:t>
            </w:r>
            <w:r w:rsidR="00035F64">
              <w:rPr>
                <w:rFonts w:ascii="Arial" w:hAnsi="Arial" w:cs="Arial"/>
                <w:sz w:val="20"/>
                <w:szCs w:val="20"/>
              </w:rPr>
              <w:t xml:space="preserve"> and communication</w:t>
            </w:r>
            <w:r w:rsidR="00E84DBC">
              <w:rPr>
                <w:rFonts w:ascii="Arial" w:hAnsi="Arial" w:cs="Arial"/>
                <w:sz w:val="20"/>
                <w:szCs w:val="20"/>
              </w:rPr>
              <w:t xml:space="preserve">. </w:t>
            </w:r>
            <w:r w:rsidR="00D50F13">
              <w:rPr>
                <w:rFonts w:ascii="Arial" w:hAnsi="Arial" w:cs="Arial"/>
                <w:sz w:val="20"/>
                <w:szCs w:val="20"/>
              </w:rPr>
              <w:t>A</w:t>
            </w:r>
            <w:r w:rsidR="00082A3B">
              <w:rPr>
                <w:rFonts w:ascii="Arial" w:hAnsi="Arial" w:cs="Arial"/>
                <w:sz w:val="20"/>
                <w:szCs w:val="20"/>
              </w:rPr>
              <w:t xml:space="preserve"> s</w:t>
            </w:r>
            <w:r w:rsidR="0057524F" w:rsidRPr="0057524F">
              <w:rPr>
                <w:rFonts w:ascii="Arial" w:hAnsi="Arial" w:cs="Arial"/>
                <w:sz w:val="20"/>
                <w:szCs w:val="20"/>
              </w:rPr>
              <w:t xml:space="preserve">trategic </w:t>
            </w:r>
            <w:r w:rsidR="00F343D1">
              <w:rPr>
                <w:rFonts w:ascii="Arial" w:hAnsi="Arial" w:cs="Arial"/>
                <w:sz w:val="20"/>
                <w:szCs w:val="20"/>
              </w:rPr>
              <w:t>individual</w:t>
            </w:r>
            <w:r w:rsidR="0057524F" w:rsidRPr="0057524F">
              <w:rPr>
                <w:rFonts w:ascii="Arial" w:hAnsi="Arial" w:cs="Arial"/>
                <w:sz w:val="20"/>
                <w:szCs w:val="20"/>
              </w:rPr>
              <w:t xml:space="preserve"> </w:t>
            </w:r>
            <w:r w:rsidR="00F343D1">
              <w:rPr>
                <w:rFonts w:ascii="Arial" w:hAnsi="Arial" w:cs="Arial"/>
                <w:sz w:val="20"/>
                <w:szCs w:val="20"/>
              </w:rPr>
              <w:t>w</w:t>
            </w:r>
            <w:r w:rsidR="0001650E">
              <w:rPr>
                <w:rFonts w:ascii="Arial" w:hAnsi="Arial" w:cs="Arial"/>
                <w:sz w:val="20"/>
                <w:szCs w:val="20"/>
              </w:rPr>
              <w:t xml:space="preserve">ho can use their </w:t>
            </w:r>
            <w:r w:rsidR="00F343D1">
              <w:rPr>
                <w:rFonts w:ascii="Arial" w:hAnsi="Arial" w:cs="Arial"/>
                <w:sz w:val="20"/>
                <w:szCs w:val="20"/>
              </w:rPr>
              <w:t>negotiation</w:t>
            </w:r>
            <w:r w:rsidR="0001650E">
              <w:rPr>
                <w:rFonts w:ascii="Arial" w:hAnsi="Arial" w:cs="Arial"/>
                <w:sz w:val="20"/>
                <w:szCs w:val="20"/>
              </w:rPr>
              <w:t xml:space="preserve">, </w:t>
            </w:r>
            <w:r w:rsidR="0057524F" w:rsidRPr="0057524F">
              <w:rPr>
                <w:rFonts w:ascii="Arial" w:hAnsi="Arial" w:cs="Arial"/>
                <w:sz w:val="20"/>
                <w:szCs w:val="20"/>
              </w:rPr>
              <w:t>decision-making</w:t>
            </w:r>
            <w:r w:rsidR="00082A3B">
              <w:rPr>
                <w:rFonts w:ascii="Arial" w:hAnsi="Arial" w:cs="Arial"/>
                <w:sz w:val="20"/>
                <w:szCs w:val="20"/>
              </w:rPr>
              <w:t xml:space="preserve"> and </w:t>
            </w:r>
            <w:r w:rsidR="006C45AB">
              <w:rPr>
                <w:rFonts w:ascii="Arial" w:hAnsi="Arial" w:cs="Arial"/>
                <w:sz w:val="20"/>
                <w:szCs w:val="20"/>
              </w:rPr>
              <w:t>l</w:t>
            </w:r>
            <w:r w:rsidR="006C45AB" w:rsidRPr="006C45AB">
              <w:rPr>
                <w:rFonts w:ascii="Arial" w:hAnsi="Arial" w:cs="Arial"/>
                <w:sz w:val="20"/>
                <w:szCs w:val="20"/>
              </w:rPr>
              <w:t xml:space="preserve">eadership </w:t>
            </w:r>
            <w:r w:rsidR="0001650E">
              <w:rPr>
                <w:rFonts w:ascii="Arial" w:hAnsi="Arial" w:cs="Arial"/>
                <w:sz w:val="20"/>
                <w:szCs w:val="20"/>
              </w:rPr>
              <w:t xml:space="preserve">skills to </w:t>
            </w:r>
            <w:r w:rsidR="00994F4B">
              <w:rPr>
                <w:rFonts w:ascii="Arial" w:hAnsi="Arial" w:cs="Arial"/>
                <w:sz w:val="20"/>
                <w:szCs w:val="20"/>
              </w:rPr>
              <w:t xml:space="preserve">lead several departments </w:t>
            </w:r>
            <w:r w:rsidR="006C45AB" w:rsidRPr="006C45AB">
              <w:rPr>
                <w:rFonts w:ascii="Arial" w:hAnsi="Arial" w:cs="Arial"/>
                <w:sz w:val="20"/>
                <w:szCs w:val="20"/>
              </w:rPr>
              <w:t xml:space="preserve">and </w:t>
            </w:r>
            <w:r w:rsidR="00994F4B">
              <w:rPr>
                <w:rFonts w:ascii="Arial" w:hAnsi="Arial" w:cs="Arial"/>
                <w:sz w:val="20"/>
                <w:szCs w:val="20"/>
              </w:rPr>
              <w:t xml:space="preserve">develop </w:t>
            </w:r>
            <w:r w:rsidR="006C45AB" w:rsidRPr="006C45AB">
              <w:rPr>
                <w:rFonts w:ascii="Arial" w:hAnsi="Arial" w:cs="Arial"/>
                <w:sz w:val="20"/>
                <w:szCs w:val="20"/>
              </w:rPr>
              <w:t>tea</w:t>
            </w:r>
            <w:r w:rsidR="00994F4B">
              <w:rPr>
                <w:rFonts w:ascii="Arial" w:hAnsi="Arial" w:cs="Arial"/>
                <w:sz w:val="20"/>
                <w:szCs w:val="20"/>
              </w:rPr>
              <w:t xml:space="preserve">m members </w:t>
            </w:r>
            <w:r w:rsidR="00082A3B">
              <w:rPr>
                <w:rFonts w:ascii="Arial" w:hAnsi="Arial" w:cs="Arial"/>
                <w:sz w:val="20"/>
                <w:szCs w:val="20"/>
              </w:rPr>
              <w:t xml:space="preserve">skills </w:t>
            </w:r>
            <w:r w:rsidR="00035F64">
              <w:rPr>
                <w:rFonts w:ascii="Arial" w:hAnsi="Arial" w:cs="Arial"/>
                <w:sz w:val="20"/>
                <w:szCs w:val="20"/>
              </w:rPr>
              <w:t>is</w:t>
            </w:r>
            <w:r w:rsidR="00082A3B">
              <w:rPr>
                <w:rFonts w:ascii="Arial" w:hAnsi="Arial" w:cs="Arial"/>
                <w:sz w:val="20"/>
                <w:szCs w:val="20"/>
              </w:rPr>
              <w:t xml:space="preserve"> </w:t>
            </w:r>
            <w:r w:rsidR="00994F4B">
              <w:rPr>
                <w:rFonts w:ascii="Arial" w:hAnsi="Arial" w:cs="Arial"/>
                <w:sz w:val="20"/>
                <w:szCs w:val="20"/>
              </w:rPr>
              <w:t xml:space="preserve">essential. </w:t>
            </w:r>
            <w:r w:rsidR="00D50F13">
              <w:rPr>
                <w:rFonts w:ascii="Arial" w:hAnsi="Arial" w:cs="Arial"/>
                <w:sz w:val="20"/>
                <w:szCs w:val="20"/>
              </w:rPr>
              <w:t xml:space="preserve"> </w:t>
            </w:r>
          </w:p>
        </w:tc>
      </w:tr>
      <w:tr w:rsidR="00B62D91" w:rsidRPr="001F2A31" w14:paraId="6E84E50D" w14:textId="77777777" w:rsidTr="00574C88">
        <w:trPr>
          <w:trHeight w:val="872"/>
        </w:trPr>
        <w:tc>
          <w:tcPr>
            <w:tcW w:w="11023" w:type="dxa"/>
          </w:tcPr>
          <w:p w14:paraId="213B6B35" w14:textId="6F4C4549" w:rsidR="009135A8" w:rsidRPr="00B72585" w:rsidRDefault="00B315DA" w:rsidP="009135A8">
            <w:pPr>
              <w:jc w:val="both"/>
              <w:rPr>
                <w:sz w:val="40"/>
                <w:szCs w:val="40"/>
              </w:rPr>
            </w:pPr>
            <w:r w:rsidRPr="008A2FDD">
              <w:rPr>
                <w:sz w:val="20"/>
                <w:szCs w:val="20"/>
              </w:rPr>
              <w:br w:type="page"/>
            </w:r>
            <w:r w:rsidR="009135A8" w:rsidRPr="008A2FDD">
              <w:rPr>
                <w:rFonts w:ascii="Arial" w:hAnsi="Arial" w:cs="Arial"/>
                <w:b/>
                <w:bCs/>
                <w:sz w:val="20"/>
                <w:szCs w:val="20"/>
              </w:rPr>
              <w:t xml:space="preserve">If you wish to apply for </w:t>
            </w:r>
            <w:r w:rsidR="002842F5" w:rsidRPr="008A2FDD">
              <w:rPr>
                <w:rFonts w:ascii="Arial" w:hAnsi="Arial" w:cs="Arial"/>
                <w:b/>
                <w:bCs/>
                <w:sz w:val="20"/>
                <w:szCs w:val="20"/>
              </w:rPr>
              <w:t>this</w:t>
            </w:r>
            <w:r w:rsidR="009135A8" w:rsidRPr="008A2FDD">
              <w:rPr>
                <w:rFonts w:ascii="Arial" w:hAnsi="Arial" w:cs="Arial"/>
                <w:b/>
                <w:bCs/>
                <w:sz w:val="20"/>
                <w:szCs w:val="20"/>
              </w:rPr>
              <w:t xml:space="preserve"> position please follow the link and apply via our HR platform, People HR</w:t>
            </w:r>
            <w:r w:rsidR="00574C88" w:rsidRPr="008A2FDD">
              <w:rPr>
                <w:rFonts w:ascii="Arial" w:hAnsi="Arial" w:cs="Arial"/>
                <w:b/>
                <w:bCs/>
                <w:sz w:val="20"/>
                <w:szCs w:val="20"/>
              </w:rPr>
              <w:t xml:space="preserve">: </w:t>
            </w:r>
            <w:r w:rsidR="009D6651" w:rsidRPr="008A2FDD">
              <w:rPr>
                <w:rFonts w:ascii="Arial" w:hAnsi="Arial" w:cs="Arial"/>
                <w:b/>
                <w:bCs/>
                <w:sz w:val="20"/>
                <w:szCs w:val="20"/>
              </w:rPr>
              <w:t xml:space="preserve"> </w:t>
            </w:r>
            <w:r w:rsidR="00BB504B" w:rsidRPr="00BB504B">
              <w:rPr>
                <w:rFonts w:ascii="Arial" w:hAnsi="Arial" w:cs="Arial"/>
                <w:b/>
                <w:bCs/>
                <w:sz w:val="20"/>
                <w:szCs w:val="20"/>
              </w:rPr>
              <w:t> </w:t>
            </w:r>
            <w:hyperlink r:id="rId11" w:tgtFrame="_blank" w:history="1">
              <w:r w:rsidR="00BB504B" w:rsidRPr="00BB504B">
                <w:rPr>
                  <w:rStyle w:val="Hyperlink"/>
                  <w:rFonts w:ascii="Arial" w:hAnsi="Arial" w:cs="Arial"/>
                  <w:b/>
                  <w:bCs/>
                  <w:sz w:val="20"/>
                  <w:szCs w:val="20"/>
                </w:rPr>
                <w:t>https://ecfc.peoplehr.net/Pages/JobBoard/Opening.aspx?v=18937ffc-c620-4c2e-88c7-0cf4aad8ef29</w:t>
              </w:r>
            </w:hyperlink>
          </w:p>
          <w:p w14:paraId="25E85D13" w14:textId="77777777" w:rsidR="002842F5" w:rsidRPr="008A2FDD" w:rsidRDefault="002842F5" w:rsidP="002842F5">
            <w:pPr>
              <w:jc w:val="both"/>
              <w:rPr>
                <w:rFonts w:ascii="Arial" w:hAnsi="Arial" w:cs="Arial"/>
                <w:b/>
                <w:sz w:val="20"/>
                <w:szCs w:val="20"/>
              </w:rPr>
            </w:pPr>
            <w:r w:rsidRPr="008A2FDD">
              <w:rPr>
                <w:rFonts w:ascii="Arial" w:hAnsi="Arial" w:cs="Arial"/>
                <w:b/>
                <w:sz w:val="20"/>
                <w:szCs w:val="20"/>
              </w:rPr>
              <w:lastRenderedPageBreak/>
              <w:t xml:space="preserve">Only completed applications that are submitted via People HR will be accepted.  Any applications after the closing date will not be accepted.  </w:t>
            </w:r>
          </w:p>
          <w:p w14:paraId="5E477AB1" w14:textId="045F85D3" w:rsidR="002842F5" w:rsidRPr="008A2FDD" w:rsidRDefault="002842F5" w:rsidP="002842F5">
            <w:pPr>
              <w:autoSpaceDE w:val="0"/>
              <w:autoSpaceDN w:val="0"/>
              <w:adjustRightInd w:val="0"/>
              <w:spacing w:after="0" w:line="240" w:lineRule="auto"/>
              <w:rPr>
                <w:rFonts w:ascii="Arial" w:hAnsi="Arial" w:cs="Arial"/>
                <w:b/>
                <w:bCs/>
                <w:sz w:val="20"/>
                <w:szCs w:val="20"/>
                <w:lang w:eastAsia="en-GB"/>
              </w:rPr>
            </w:pPr>
            <w:r w:rsidRPr="008A2FDD">
              <w:rPr>
                <w:rFonts w:ascii="Arial" w:hAnsi="Arial" w:cs="Arial"/>
                <w:b/>
                <w:bCs/>
                <w:sz w:val="20"/>
                <w:szCs w:val="20"/>
                <w:lang w:eastAsia="en-GB"/>
              </w:rPr>
              <w:t xml:space="preserve">The closing date </w:t>
            </w:r>
            <w:proofErr w:type="gramStart"/>
            <w:r w:rsidRPr="008A2FDD">
              <w:rPr>
                <w:rFonts w:ascii="Arial" w:hAnsi="Arial" w:cs="Arial"/>
                <w:b/>
                <w:bCs/>
                <w:sz w:val="20"/>
                <w:szCs w:val="20"/>
                <w:lang w:eastAsia="en-GB"/>
              </w:rPr>
              <w:t>is:</w:t>
            </w:r>
            <w:proofErr w:type="gramEnd"/>
            <w:r w:rsidRPr="008A2FDD">
              <w:rPr>
                <w:rFonts w:ascii="Arial" w:hAnsi="Arial" w:cs="Arial"/>
                <w:b/>
                <w:bCs/>
                <w:sz w:val="20"/>
                <w:szCs w:val="20"/>
                <w:lang w:eastAsia="en-GB"/>
              </w:rPr>
              <w:t xml:space="preserve"> </w:t>
            </w:r>
            <w:r w:rsidR="00BB504B">
              <w:rPr>
                <w:rFonts w:ascii="Arial" w:hAnsi="Arial" w:cs="Arial"/>
                <w:b/>
                <w:bCs/>
                <w:sz w:val="20"/>
                <w:szCs w:val="20"/>
                <w:lang w:eastAsia="en-GB"/>
              </w:rPr>
              <w:t>31</w:t>
            </w:r>
            <w:r w:rsidR="00BB504B" w:rsidRPr="00BB504B">
              <w:rPr>
                <w:rFonts w:ascii="Arial" w:hAnsi="Arial" w:cs="Arial"/>
                <w:b/>
                <w:bCs/>
                <w:sz w:val="20"/>
                <w:szCs w:val="20"/>
                <w:vertAlign w:val="superscript"/>
                <w:lang w:eastAsia="en-GB"/>
              </w:rPr>
              <w:t>st</w:t>
            </w:r>
            <w:r w:rsidR="00BB504B">
              <w:rPr>
                <w:rFonts w:ascii="Arial" w:hAnsi="Arial" w:cs="Arial"/>
                <w:b/>
                <w:bCs/>
                <w:sz w:val="20"/>
                <w:szCs w:val="20"/>
                <w:lang w:eastAsia="en-GB"/>
              </w:rPr>
              <w:t xml:space="preserve"> March </w:t>
            </w:r>
            <w:r w:rsidR="00736E54">
              <w:rPr>
                <w:rFonts w:ascii="Arial" w:hAnsi="Arial" w:cs="Arial"/>
                <w:b/>
                <w:bCs/>
                <w:sz w:val="20"/>
                <w:szCs w:val="20"/>
                <w:lang w:eastAsia="en-GB"/>
              </w:rPr>
              <w:t>2026</w:t>
            </w:r>
          </w:p>
          <w:p w14:paraId="773ABB81" w14:textId="77777777" w:rsidR="002842F5" w:rsidRPr="008A2FDD" w:rsidRDefault="002842F5" w:rsidP="002842F5">
            <w:pPr>
              <w:autoSpaceDE w:val="0"/>
              <w:autoSpaceDN w:val="0"/>
              <w:adjustRightInd w:val="0"/>
              <w:spacing w:after="0" w:line="240" w:lineRule="auto"/>
              <w:rPr>
                <w:rFonts w:ascii="Arial" w:hAnsi="Arial" w:cs="Arial"/>
                <w:b/>
                <w:bCs/>
                <w:sz w:val="20"/>
                <w:szCs w:val="20"/>
                <w:lang w:eastAsia="en-GB"/>
              </w:rPr>
            </w:pPr>
          </w:p>
          <w:p w14:paraId="23383096" w14:textId="359253EE" w:rsidR="002842F5" w:rsidRPr="008A2FDD" w:rsidRDefault="002842F5" w:rsidP="002842F5">
            <w:pPr>
              <w:jc w:val="both"/>
              <w:rPr>
                <w:rFonts w:ascii="Arial" w:hAnsi="Arial" w:cs="Arial"/>
                <w:b/>
                <w:sz w:val="20"/>
                <w:szCs w:val="20"/>
              </w:rPr>
            </w:pPr>
            <w:r w:rsidRPr="008A2FDD">
              <w:rPr>
                <w:rFonts w:ascii="Arial" w:hAnsi="Arial" w:cs="Arial"/>
                <w:b/>
                <w:bCs/>
                <w:sz w:val="20"/>
                <w:szCs w:val="20"/>
                <w:lang w:eastAsia="en-GB"/>
              </w:rPr>
              <w:t xml:space="preserve">Interview date: </w:t>
            </w:r>
            <w:r w:rsidR="003F611B">
              <w:rPr>
                <w:rFonts w:ascii="Arial" w:hAnsi="Arial" w:cs="Arial"/>
                <w:b/>
                <w:bCs/>
                <w:sz w:val="20"/>
                <w:szCs w:val="20"/>
                <w:lang w:eastAsia="en-GB"/>
              </w:rPr>
              <w:t>W/C 13</w:t>
            </w:r>
            <w:r w:rsidR="003F611B" w:rsidRPr="003F611B">
              <w:rPr>
                <w:rFonts w:ascii="Arial" w:hAnsi="Arial" w:cs="Arial"/>
                <w:b/>
                <w:bCs/>
                <w:sz w:val="20"/>
                <w:szCs w:val="20"/>
                <w:vertAlign w:val="superscript"/>
                <w:lang w:eastAsia="en-GB"/>
              </w:rPr>
              <w:t>th</w:t>
            </w:r>
            <w:r w:rsidR="003F611B">
              <w:rPr>
                <w:rFonts w:ascii="Arial" w:hAnsi="Arial" w:cs="Arial"/>
                <w:b/>
                <w:bCs/>
                <w:sz w:val="20"/>
                <w:szCs w:val="20"/>
                <w:lang w:eastAsia="en-GB"/>
              </w:rPr>
              <w:t xml:space="preserve"> April 2026</w:t>
            </w:r>
          </w:p>
          <w:p w14:paraId="3DACB38C" w14:textId="77777777" w:rsidR="002842F5" w:rsidRPr="008A2FDD" w:rsidRDefault="002842F5" w:rsidP="002842F5">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51BD842F" w14:textId="1BE111CC" w:rsidR="0074040B" w:rsidRPr="008A2FDD" w:rsidRDefault="002842F5" w:rsidP="009135A8">
            <w:pPr>
              <w:jc w:val="both"/>
              <w:rPr>
                <w:rFonts w:ascii="Arial" w:hAnsi="Arial" w:cs="Arial"/>
                <w:sz w:val="20"/>
                <w:szCs w:val="20"/>
              </w:rPr>
            </w:pPr>
            <w:r w:rsidRPr="008A2FDD">
              <w:rPr>
                <w:rFonts w:ascii="Arial" w:hAnsi="Arial" w:cs="Arial"/>
                <w:b/>
                <w:sz w:val="20"/>
                <w:szCs w:val="20"/>
                <w:lang w:val="en-US"/>
              </w:rPr>
              <w:t>ECFC is an equal opportunities employer and committed to safeguarding and promoting the welfare of children and young people and expects all staff and employees to share this commitment.</w:t>
            </w:r>
            <w:r w:rsidR="009135A8" w:rsidRPr="008A2FDD">
              <w:rPr>
                <w:rFonts w:ascii="Arial" w:hAnsi="Arial" w:cs="Arial"/>
                <w:b/>
                <w:bCs/>
                <w:i/>
                <w:iCs/>
                <w:sz w:val="20"/>
                <w:szCs w:val="20"/>
              </w:rPr>
              <w:t>​</w:t>
            </w:r>
          </w:p>
        </w:tc>
      </w:tr>
    </w:tbl>
    <w:p w14:paraId="6F74FE94" w14:textId="77777777" w:rsidR="000657CC" w:rsidRDefault="000657CC">
      <w:pPr>
        <w:rPr>
          <w:rFonts w:ascii="Arial" w:hAnsi="Arial" w:cs="Arial"/>
          <w:sz w:val="20"/>
          <w:szCs w:val="20"/>
        </w:rPr>
      </w:pPr>
    </w:p>
    <w:p w14:paraId="3CE905D0" w14:textId="77777777" w:rsidR="008A2FDD" w:rsidRDefault="008A2FDD">
      <w:pPr>
        <w:rPr>
          <w:rFonts w:ascii="Arial" w:hAnsi="Arial" w:cs="Arial"/>
          <w:sz w:val="20"/>
          <w:szCs w:val="20"/>
        </w:rPr>
      </w:pPr>
    </w:p>
    <w:p w14:paraId="18CBC71C" w14:textId="2BFFDE8F" w:rsidR="008A2FDD" w:rsidRDefault="008A2FDD">
      <w:pPr>
        <w:spacing w:after="0" w:line="240" w:lineRule="auto"/>
        <w:rPr>
          <w:rFonts w:ascii="Arial" w:hAnsi="Arial" w:cs="Arial"/>
          <w:sz w:val="20"/>
          <w:szCs w:val="20"/>
        </w:rPr>
      </w:pPr>
      <w:r>
        <w:rPr>
          <w:rFonts w:ascii="Arial" w:hAnsi="Arial" w:cs="Arial"/>
          <w:sz w:val="20"/>
          <w:szCs w:val="20"/>
        </w:rPr>
        <w:br w:type="page"/>
      </w:r>
    </w:p>
    <w:p w14:paraId="1209EAF2" w14:textId="77777777" w:rsidR="008A2FDD" w:rsidRDefault="008A2FDD">
      <w:pPr>
        <w:rPr>
          <w:rFonts w:ascii="Arial" w:hAnsi="Arial" w:cs="Arial"/>
          <w:sz w:val="20"/>
          <w:szCs w:val="20"/>
        </w:rPr>
      </w:pPr>
    </w:p>
    <w:p w14:paraId="2B56287C" w14:textId="77777777" w:rsidR="00633B0D" w:rsidRDefault="00633B0D" w:rsidP="00633B0D">
      <w:pPr>
        <w:pStyle w:val="NormalWeb"/>
        <w:tabs>
          <w:tab w:val="left" w:pos="4962"/>
        </w:tabs>
        <w:spacing w:after="0"/>
        <w:jc w:val="center"/>
        <w:rPr>
          <w:rFonts w:ascii="Arial" w:hAnsi="Arial" w:cs="Arial"/>
          <w:sz w:val="20"/>
          <w:szCs w:val="20"/>
        </w:rPr>
      </w:pPr>
      <w:r>
        <w:rPr>
          <w:rFonts w:ascii="Arial" w:hAnsi="Arial" w:cs="Arial"/>
          <w:sz w:val="20"/>
          <w:szCs w:val="20"/>
        </w:rPr>
        <w:tab/>
      </w:r>
    </w:p>
    <w:p w14:paraId="04A2588C" w14:textId="59A80045" w:rsidR="000657CC" w:rsidRDefault="00633B0D" w:rsidP="00633B0D">
      <w:pPr>
        <w:pStyle w:val="NormalWeb"/>
        <w:tabs>
          <w:tab w:val="left" w:pos="4962"/>
        </w:tabs>
        <w:spacing w:after="0"/>
        <w:jc w:val="center"/>
        <w:rPr>
          <w:rFonts w:ascii="Arial" w:hAnsi="Arial" w:cs="Arial"/>
          <w:b/>
          <w:sz w:val="28"/>
          <w:szCs w:val="28"/>
        </w:rPr>
      </w:pPr>
      <w:r>
        <w:rPr>
          <w:rFonts w:ascii="Arial" w:hAnsi="Arial" w:cs="Arial"/>
          <w:b/>
          <w:sz w:val="28"/>
          <w:szCs w:val="28"/>
        </w:rPr>
        <w:t>Job Description</w:t>
      </w:r>
    </w:p>
    <w:p w14:paraId="682B4EED" w14:textId="77777777" w:rsidR="005C45A0" w:rsidRDefault="005C45A0" w:rsidP="00633B0D">
      <w:pPr>
        <w:pStyle w:val="NormalWeb"/>
        <w:tabs>
          <w:tab w:val="left" w:pos="4962"/>
        </w:tabs>
        <w:spacing w:after="0"/>
        <w:jc w:val="center"/>
        <w:rPr>
          <w:rFonts w:ascii="Arial" w:hAnsi="Arial" w:cs="Arial"/>
          <w:b/>
          <w:sz w:val="28"/>
          <w:szCs w:val="28"/>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27"/>
        <w:gridCol w:w="7596"/>
      </w:tblGrid>
      <w:tr w:rsidR="00C77D6B" w:rsidRPr="00803E58" w14:paraId="239C5417" w14:textId="77777777" w:rsidTr="007620EE">
        <w:tc>
          <w:tcPr>
            <w:tcW w:w="11023" w:type="dxa"/>
            <w:gridSpan w:val="2"/>
            <w:shd w:val="clear" w:color="auto" w:fill="000000" w:themeFill="text1"/>
          </w:tcPr>
          <w:p w14:paraId="6E2A2DCC" w14:textId="77777777" w:rsidR="00C77D6B" w:rsidRPr="00245E16" w:rsidRDefault="00C77D6B" w:rsidP="007620EE">
            <w:pPr>
              <w:pStyle w:val="NoSpacing"/>
              <w:rPr>
                <w:color w:val="FFFFFF" w:themeColor="background1"/>
              </w:rPr>
            </w:pPr>
          </w:p>
          <w:p w14:paraId="632BD522" w14:textId="5316A852" w:rsidR="00C77D6B" w:rsidRPr="00496C13" w:rsidRDefault="004B60B9" w:rsidP="007620EE">
            <w:pPr>
              <w:jc w:val="center"/>
              <w:rPr>
                <w:rFonts w:ascii="Arial" w:hAnsi="Arial" w:cs="Arial"/>
                <w:b/>
                <w:sz w:val="32"/>
                <w:szCs w:val="32"/>
              </w:rPr>
            </w:pPr>
            <w:r>
              <w:rPr>
                <w:rFonts w:ascii="Arial" w:hAnsi="Arial" w:cs="Arial"/>
                <w:b/>
                <w:color w:val="FFFFFF" w:themeColor="background1"/>
                <w:sz w:val="28"/>
                <w:szCs w:val="28"/>
              </w:rPr>
              <w:t>General</w:t>
            </w:r>
            <w:r w:rsidR="00C77D6B">
              <w:rPr>
                <w:rFonts w:ascii="Arial" w:hAnsi="Arial" w:cs="Arial"/>
                <w:b/>
                <w:color w:val="FFFFFF" w:themeColor="background1"/>
                <w:sz w:val="28"/>
                <w:szCs w:val="28"/>
              </w:rPr>
              <w:t xml:space="preserve"> Manager</w:t>
            </w:r>
          </w:p>
        </w:tc>
      </w:tr>
      <w:tr w:rsidR="00C77D6B" w:rsidRPr="00B71F6E" w14:paraId="2E2FE5FE" w14:textId="77777777" w:rsidTr="007620EE">
        <w:tc>
          <w:tcPr>
            <w:tcW w:w="3427" w:type="dxa"/>
          </w:tcPr>
          <w:p w14:paraId="3F52CEEC" w14:textId="77777777" w:rsidR="00C77D6B" w:rsidRPr="00E96ED7" w:rsidRDefault="00C77D6B" w:rsidP="007620EE">
            <w:pPr>
              <w:rPr>
                <w:rFonts w:ascii="Arial" w:hAnsi="Arial" w:cs="Arial"/>
                <w:b/>
                <w:sz w:val="20"/>
                <w:szCs w:val="20"/>
              </w:rPr>
            </w:pPr>
            <w:r w:rsidRPr="00E96ED7">
              <w:rPr>
                <w:rFonts w:ascii="Arial" w:hAnsi="Arial" w:cs="Arial"/>
                <w:b/>
                <w:sz w:val="20"/>
                <w:szCs w:val="20"/>
              </w:rPr>
              <w:t>Department</w:t>
            </w:r>
          </w:p>
        </w:tc>
        <w:tc>
          <w:tcPr>
            <w:tcW w:w="7596" w:type="dxa"/>
          </w:tcPr>
          <w:p w14:paraId="66D90208" w14:textId="77777777" w:rsidR="00C77D6B" w:rsidRPr="00E96ED7" w:rsidRDefault="00C77D6B" w:rsidP="007620EE">
            <w:pPr>
              <w:rPr>
                <w:rFonts w:ascii="Arial" w:hAnsi="Arial" w:cs="Arial"/>
                <w:color w:val="000000"/>
                <w:sz w:val="20"/>
                <w:szCs w:val="20"/>
              </w:rPr>
            </w:pPr>
            <w:r>
              <w:rPr>
                <w:rFonts w:ascii="Arial" w:hAnsi="Arial" w:cs="Arial"/>
                <w:color w:val="000000"/>
                <w:sz w:val="20"/>
                <w:szCs w:val="20"/>
              </w:rPr>
              <w:t>Operations</w:t>
            </w:r>
          </w:p>
        </w:tc>
      </w:tr>
      <w:tr w:rsidR="00C77D6B" w:rsidRPr="00B71F6E" w14:paraId="331CFA09" w14:textId="77777777" w:rsidTr="007620EE">
        <w:tc>
          <w:tcPr>
            <w:tcW w:w="3427" w:type="dxa"/>
          </w:tcPr>
          <w:p w14:paraId="7E970920" w14:textId="77777777" w:rsidR="00C77D6B" w:rsidRPr="00E96ED7" w:rsidRDefault="00C77D6B" w:rsidP="007620EE">
            <w:pPr>
              <w:rPr>
                <w:rFonts w:ascii="Arial" w:hAnsi="Arial" w:cs="Arial"/>
                <w:b/>
                <w:sz w:val="20"/>
                <w:szCs w:val="20"/>
              </w:rPr>
            </w:pPr>
            <w:r w:rsidRPr="00E96ED7">
              <w:rPr>
                <w:rFonts w:ascii="Arial" w:hAnsi="Arial" w:cs="Arial"/>
                <w:b/>
                <w:sz w:val="20"/>
                <w:szCs w:val="20"/>
              </w:rPr>
              <w:t xml:space="preserve">Location: </w:t>
            </w:r>
          </w:p>
        </w:tc>
        <w:tc>
          <w:tcPr>
            <w:tcW w:w="7596" w:type="dxa"/>
          </w:tcPr>
          <w:p w14:paraId="03461840" w14:textId="77777777" w:rsidR="00C77D6B" w:rsidRPr="00E96ED7" w:rsidRDefault="00C77D6B" w:rsidP="007620EE">
            <w:pPr>
              <w:rPr>
                <w:rFonts w:ascii="Arial" w:hAnsi="Arial" w:cs="Arial"/>
                <w:color w:val="000000"/>
                <w:sz w:val="20"/>
                <w:szCs w:val="20"/>
              </w:rPr>
            </w:pPr>
            <w:r>
              <w:rPr>
                <w:rFonts w:ascii="Arial" w:hAnsi="Arial" w:cs="Arial"/>
                <w:color w:val="000000"/>
                <w:sz w:val="20"/>
                <w:szCs w:val="20"/>
              </w:rPr>
              <w:t>St James Park, Exeter &amp; The Cliff Hill Training Ground,</w:t>
            </w:r>
            <w:r w:rsidRPr="00E96ED7">
              <w:rPr>
                <w:rFonts w:ascii="Arial" w:hAnsi="Arial" w:cs="Arial"/>
                <w:color w:val="000000"/>
                <w:sz w:val="20"/>
                <w:szCs w:val="20"/>
              </w:rPr>
              <w:t xml:space="preserve"> Exeter</w:t>
            </w:r>
          </w:p>
        </w:tc>
      </w:tr>
      <w:tr w:rsidR="00C77D6B" w:rsidRPr="00B71F6E" w14:paraId="7C0BBA01" w14:textId="77777777" w:rsidTr="007620EE">
        <w:tc>
          <w:tcPr>
            <w:tcW w:w="3427" w:type="dxa"/>
          </w:tcPr>
          <w:p w14:paraId="79B0FA3E" w14:textId="77777777" w:rsidR="00C77D6B" w:rsidRPr="00E96ED7" w:rsidRDefault="00C77D6B" w:rsidP="007620EE">
            <w:pPr>
              <w:rPr>
                <w:rFonts w:ascii="Arial" w:hAnsi="Arial" w:cs="Arial"/>
                <w:b/>
                <w:sz w:val="20"/>
                <w:szCs w:val="20"/>
              </w:rPr>
            </w:pPr>
            <w:r w:rsidRPr="00E96ED7">
              <w:rPr>
                <w:rFonts w:ascii="Arial" w:hAnsi="Arial" w:cs="Arial"/>
                <w:b/>
                <w:sz w:val="20"/>
                <w:szCs w:val="20"/>
              </w:rPr>
              <w:t>Contract Type:</w:t>
            </w:r>
          </w:p>
        </w:tc>
        <w:tc>
          <w:tcPr>
            <w:tcW w:w="7596" w:type="dxa"/>
          </w:tcPr>
          <w:p w14:paraId="157D1E9A" w14:textId="77777777" w:rsidR="00C77D6B" w:rsidRPr="00E96ED7" w:rsidRDefault="00C77D6B" w:rsidP="007620EE">
            <w:pPr>
              <w:rPr>
                <w:rFonts w:ascii="Arial" w:hAnsi="Arial" w:cs="Arial"/>
                <w:color w:val="000000"/>
                <w:sz w:val="20"/>
                <w:szCs w:val="20"/>
              </w:rPr>
            </w:pPr>
            <w:r>
              <w:rPr>
                <w:rFonts w:ascii="Arial" w:hAnsi="Arial" w:cs="Arial"/>
                <w:color w:val="000000"/>
                <w:sz w:val="20"/>
                <w:szCs w:val="20"/>
              </w:rPr>
              <w:t xml:space="preserve">Full-time, permanent  </w:t>
            </w:r>
          </w:p>
        </w:tc>
      </w:tr>
      <w:tr w:rsidR="00C77D6B" w:rsidRPr="00B71F6E" w14:paraId="0C026085" w14:textId="77777777" w:rsidTr="007620EE">
        <w:tc>
          <w:tcPr>
            <w:tcW w:w="3427" w:type="dxa"/>
          </w:tcPr>
          <w:p w14:paraId="68EBC42D" w14:textId="77777777" w:rsidR="00C77D6B" w:rsidRPr="00E96ED7" w:rsidRDefault="00C77D6B" w:rsidP="007620EE">
            <w:pPr>
              <w:rPr>
                <w:rFonts w:ascii="Arial" w:hAnsi="Arial" w:cs="Arial"/>
                <w:b/>
                <w:sz w:val="20"/>
                <w:szCs w:val="20"/>
              </w:rPr>
            </w:pPr>
            <w:r w:rsidRPr="00E96ED7">
              <w:rPr>
                <w:rFonts w:ascii="Arial" w:hAnsi="Arial" w:cs="Arial"/>
                <w:b/>
                <w:sz w:val="20"/>
                <w:szCs w:val="20"/>
              </w:rPr>
              <w:t>Reports to:</w:t>
            </w:r>
            <w:r w:rsidRPr="00E96ED7">
              <w:rPr>
                <w:rFonts w:ascii="Arial" w:hAnsi="Arial" w:cs="Arial"/>
                <w:b/>
                <w:sz w:val="20"/>
                <w:szCs w:val="20"/>
              </w:rPr>
              <w:tab/>
            </w:r>
          </w:p>
        </w:tc>
        <w:tc>
          <w:tcPr>
            <w:tcW w:w="7596" w:type="dxa"/>
          </w:tcPr>
          <w:p w14:paraId="37D1F074" w14:textId="1AF5D5B3" w:rsidR="00C77D6B" w:rsidRPr="00481B99" w:rsidRDefault="004B60B9" w:rsidP="007620EE">
            <w:pPr>
              <w:rPr>
                <w:rFonts w:ascii="Arial" w:eastAsia="Helvetica Neue" w:hAnsi="Arial" w:cs="Arial"/>
                <w:bCs/>
                <w:color w:val="333333"/>
                <w:sz w:val="18"/>
                <w:szCs w:val="18"/>
              </w:rPr>
            </w:pPr>
            <w:r>
              <w:rPr>
                <w:rFonts w:ascii="Arial" w:eastAsia="Helvetica Neue" w:hAnsi="Arial" w:cs="Arial"/>
                <w:bCs/>
                <w:color w:val="333333"/>
                <w:sz w:val="18"/>
                <w:szCs w:val="18"/>
              </w:rPr>
              <w:t>The Chair of the Club Board</w:t>
            </w:r>
            <w:r w:rsidR="00C77D6B" w:rsidRPr="00D91FAC">
              <w:rPr>
                <w:rFonts w:ascii="Arial" w:eastAsia="Helvetica Neue" w:hAnsi="Arial" w:cs="Arial"/>
                <w:bCs/>
                <w:color w:val="333333"/>
                <w:sz w:val="18"/>
                <w:szCs w:val="18"/>
              </w:rPr>
              <w:t xml:space="preserve"> </w:t>
            </w:r>
          </w:p>
        </w:tc>
      </w:tr>
      <w:tr w:rsidR="00C77D6B" w:rsidRPr="00B71F6E" w14:paraId="1CA35AAE" w14:textId="77777777" w:rsidTr="007620EE">
        <w:trPr>
          <w:trHeight w:val="695"/>
        </w:trPr>
        <w:tc>
          <w:tcPr>
            <w:tcW w:w="11023" w:type="dxa"/>
            <w:gridSpan w:val="2"/>
          </w:tcPr>
          <w:p w14:paraId="523D81A4" w14:textId="77777777" w:rsidR="00C77D6B" w:rsidRPr="00E96ED7" w:rsidRDefault="00C77D6B" w:rsidP="007620EE">
            <w:pPr>
              <w:jc w:val="center"/>
              <w:rPr>
                <w:rFonts w:ascii="Arial" w:hAnsi="Arial" w:cs="Arial"/>
                <w:b/>
                <w:bCs/>
                <w:i/>
                <w:iCs/>
                <w:sz w:val="20"/>
                <w:szCs w:val="20"/>
              </w:rPr>
            </w:pPr>
            <w:r w:rsidRPr="00E96ED7">
              <w:rPr>
                <w:rFonts w:ascii="Arial" w:hAnsi="Arial" w:cs="Arial"/>
                <w:b/>
                <w:bCs/>
                <w:i/>
                <w:iCs/>
                <w:sz w:val="20"/>
                <w:szCs w:val="20"/>
              </w:rPr>
              <w:t>As an integral part of our dynamic team, you will play a crucial role in upholding our organization's commitment to sustainability. Regardless of your specific role in marketing, HR, procurement,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w:t>
            </w:r>
            <w:r>
              <w:rPr>
                <w:rFonts w:ascii="Arial" w:hAnsi="Arial" w:cs="Arial"/>
                <w:b/>
                <w:bCs/>
                <w:i/>
                <w:iCs/>
                <w:sz w:val="20"/>
                <w:szCs w:val="20"/>
              </w:rPr>
              <w:t>s</w:t>
            </w:r>
            <w:r w:rsidRPr="00E96ED7">
              <w:rPr>
                <w:rFonts w:ascii="Arial" w:hAnsi="Arial" w:cs="Arial"/>
                <w:b/>
                <w:bCs/>
                <w:i/>
                <w:iCs/>
                <w:sz w:val="20"/>
                <w:szCs w:val="20"/>
              </w:rPr>
              <w:t>ational values.</w:t>
            </w:r>
          </w:p>
        </w:tc>
      </w:tr>
      <w:tr w:rsidR="00C77D6B" w:rsidRPr="00B71F6E" w14:paraId="767FBC28" w14:textId="77777777" w:rsidTr="007620EE">
        <w:tc>
          <w:tcPr>
            <w:tcW w:w="11023" w:type="dxa"/>
            <w:gridSpan w:val="2"/>
          </w:tcPr>
          <w:p w14:paraId="41DA807B" w14:textId="77777777" w:rsidR="00C77D6B" w:rsidRPr="00E96ED7" w:rsidRDefault="00C77D6B" w:rsidP="007620EE">
            <w:pPr>
              <w:jc w:val="center"/>
              <w:rPr>
                <w:rFonts w:ascii="Arial" w:hAnsi="Arial" w:cs="Arial"/>
                <w:b/>
                <w:bCs/>
                <w:i/>
                <w:iCs/>
                <w:color w:val="000000"/>
                <w:sz w:val="20"/>
                <w:szCs w:val="20"/>
              </w:rPr>
            </w:pPr>
            <w:r w:rsidRPr="00E96ED7">
              <w:rPr>
                <w:rFonts w:ascii="Arial" w:hAnsi="Arial" w:cs="Arial"/>
                <w:b/>
                <w:bCs/>
                <w:i/>
                <w:iCs/>
                <w:color w:val="000000"/>
                <w:sz w:val="20"/>
                <w:szCs w:val="20"/>
              </w:rPr>
              <w:t>Exeter City Football Club seeks to ensure the safety, safeguarding and wellbeing of all children, young people and adults at risk who engage in its activities.</w:t>
            </w:r>
          </w:p>
        </w:tc>
      </w:tr>
      <w:tr w:rsidR="00C77D6B" w:rsidRPr="00B71F6E" w14:paraId="703843BB" w14:textId="77777777" w:rsidTr="007620EE">
        <w:tc>
          <w:tcPr>
            <w:tcW w:w="11023" w:type="dxa"/>
            <w:gridSpan w:val="2"/>
          </w:tcPr>
          <w:tbl>
            <w:tblPr>
              <w:tblW w:w="0" w:type="auto"/>
              <w:tblLook w:val="04A0" w:firstRow="1" w:lastRow="0" w:firstColumn="1" w:lastColumn="0" w:noHBand="0" w:noVBand="1"/>
            </w:tblPr>
            <w:tblGrid>
              <w:gridCol w:w="10754"/>
            </w:tblGrid>
            <w:tr w:rsidR="0000130C" w:rsidRPr="00E96ED7" w14:paraId="7D639435" w14:textId="77777777" w:rsidTr="00DF0E11">
              <w:tc>
                <w:tcPr>
                  <w:tcW w:w="10754" w:type="dxa"/>
                </w:tcPr>
                <w:p w14:paraId="08D19900" w14:textId="77777777" w:rsidR="0000130C" w:rsidRDefault="0000130C" w:rsidP="007620EE">
                  <w:pPr>
                    <w:pStyle w:val="NoSpacing"/>
                    <w:rPr>
                      <w:rFonts w:ascii="Arial" w:hAnsi="Arial" w:cs="Arial"/>
                      <w:b/>
                      <w:noProof/>
                      <w:sz w:val="20"/>
                      <w:szCs w:val="20"/>
                    </w:rPr>
                  </w:pPr>
                  <w:r w:rsidRPr="00E96ED7">
                    <w:rPr>
                      <w:rFonts w:ascii="Arial" w:hAnsi="Arial" w:cs="Arial"/>
                      <w:b/>
                      <w:sz w:val="20"/>
                      <w:szCs w:val="20"/>
                    </w:rPr>
                    <w:t>Main Purpose:</w:t>
                  </w:r>
                  <w:r w:rsidRPr="00E96ED7">
                    <w:rPr>
                      <w:rFonts w:ascii="Arial" w:hAnsi="Arial" w:cs="Arial"/>
                      <w:b/>
                      <w:noProof/>
                      <w:sz w:val="20"/>
                      <w:szCs w:val="20"/>
                    </w:rPr>
                    <w:t xml:space="preserve"> </w:t>
                  </w:r>
                </w:p>
                <w:p w14:paraId="39BD9F9B" w14:textId="77777777" w:rsidR="0000130C" w:rsidRPr="00E96ED7" w:rsidRDefault="0000130C" w:rsidP="007620EE">
                  <w:pPr>
                    <w:pStyle w:val="NoSpacing"/>
                    <w:rPr>
                      <w:rFonts w:ascii="Arial" w:hAnsi="Arial" w:cs="Arial"/>
                      <w:sz w:val="20"/>
                      <w:szCs w:val="20"/>
                    </w:rPr>
                  </w:pPr>
                </w:p>
                <w:p w14:paraId="35FE559F" w14:textId="4B229597" w:rsidR="0000130C" w:rsidRPr="0000130C" w:rsidRDefault="0000130C" w:rsidP="0000130C">
                  <w:pPr>
                    <w:pStyle w:val="ListParagraph"/>
                    <w:widowControl w:val="0"/>
                    <w:tabs>
                      <w:tab w:val="left" w:pos="742"/>
                      <w:tab w:val="left" w:pos="744"/>
                    </w:tabs>
                    <w:autoSpaceDE w:val="0"/>
                    <w:autoSpaceDN w:val="0"/>
                    <w:spacing w:before="5" w:after="0" w:line="256" w:lineRule="auto"/>
                    <w:ind w:left="0" w:right="110"/>
                    <w:jc w:val="both"/>
                    <w:rPr>
                      <w:rFonts w:ascii="Arial" w:hAnsi="Arial" w:cs="Arial"/>
                      <w:sz w:val="20"/>
                      <w:szCs w:val="20"/>
                    </w:rPr>
                  </w:pPr>
                  <w:r w:rsidRPr="0000130C">
                    <w:rPr>
                      <w:rFonts w:ascii="Arial" w:hAnsi="Arial" w:cs="Arial"/>
                      <w:sz w:val="20"/>
                      <w:szCs w:val="20"/>
                    </w:rPr>
                    <w:t>The</w:t>
                  </w:r>
                  <w:r w:rsidRPr="0000130C">
                    <w:rPr>
                      <w:rFonts w:ascii="Arial" w:hAnsi="Arial" w:cs="Arial"/>
                      <w:spacing w:val="-1"/>
                      <w:sz w:val="20"/>
                      <w:szCs w:val="20"/>
                    </w:rPr>
                    <w:t xml:space="preserve"> </w:t>
                  </w:r>
                  <w:r w:rsidRPr="0000130C">
                    <w:rPr>
                      <w:rFonts w:ascii="Arial" w:hAnsi="Arial" w:cs="Arial"/>
                      <w:sz w:val="20"/>
                      <w:szCs w:val="20"/>
                    </w:rPr>
                    <w:t>primary</w:t>
                  </w:r>
                  <w:r w:rsidRPr="0000130C">
                    <w:rPr>
                      <w:rFonts w:ascii="Arial" w:hAnsi="Arial" w:cs="Arial"/>
                      <w:spacing w:val="-2"/>
                      <w:sz w:val="20"/>
                      <w:szCs w:val="20"/>
                    </w:rPr>
                    <w:t xml:space="preserve"> </w:t>
                  </w:r>
                  <w:r w:rsidRPr="0000130C">
                    <w:rPr>
                      <w:rFonts w:ascii="Arial" w:hAnsi="Arial" w:cs="Arial"/>
                      <w:sz w:val="20"/>
                      <w:szCs w:val="20"/>
                    </w:rPr>
                    <w:t>role</w:t>
                  </w:r>
                  <w:r w:rsidRPr="0000130C">
                    <w:rPr>
                      <w:rFonts w:ascii="Arial" w:hAnsi="Arial" w:cs="Arial"/>
                      <w:spacing w:val="-2"/>
                      <w:sz w:val="20"/>
                      <w:szCs w:val="20"/>
                    </w:rPr>
                    <w:t xml:space="preserve"> </w:t>
                  </w:r>
                  <w:r w:rsidRPr="0000130C">
                    <w:rPr>
                      <w:rFonts w:ascii="Arial" w:hAnsi="Arial" w:cs="Arial"/>
                      <w:sz w:val="20"/>
                      <w:szCs w:val="20"/>
                    </w:rPr>
                    <w:t>of</w:t>
                  </w:r>
                  <w:r w:rsidRPr="0000130C">
                    <w:rPr>
                      <w:rFonts w:ascii="Arial" w:hAnsi="Arial" w:cs="Arial"/>
                      <w:spacing w:val="-1"/>
                      <w:sz w:val="20"/>
                      <w:szCs w:val="20"/>
                    </w:rPr>
                    <w:t xml:space="preserve"> the </w:t>
                  </w:r>
                  <w:r w:rsidRPr="0000130C">
                    <w:rPr>
                      <w:rFonts w:ascii="Arial" w:hAnsi="Arial" w:cs="Arial"/>
                      <w:sz w:val="20"/>
                      <w:szCs w:val="20"/>
                    </w:rPr>
                    <w:t>Exeter</w:t>
                  </w:r>
                  <w:r w:rsidRPr="0000130C">
                    <w:rPr>
                      <w:rFonts w:ascii="Arial" w:hAnsi="Arial" w:cs="Arial"/>
                      <w:spacing w:val="-2"/>
                      <w:sz w:val="20"/>
                      <w:szCs w:val="20"/>
                    </w:rPr>
                    <w:t xml:space="preserve"> </w:t>
                  </w:r>
                  <w:r w:rsidRPr="0000130C">
                    <w:rPr>
                      <w:rFonts w:ascii="Arial" w:hAnsi="Arial" w:cs="Arial"/>
                      <w:sz w:val="20"/>
                      <w:szCs w:val="20"/>
                    </w:rPr>
                    <w:t>City</w:t>
                  </w:r>
                  <w:r w:rsidRPr="0000130C">
                    <w:rPr>
                      <w:rFonts w:ascii="Arial" w:hAnsi="Arial" w:cs="Arial"/>
                      <w:spacing w:val="-5"/>
                      <w:sz w:val="20"/>
                      <w:szCs w:val="20"/>
                    </w:rPr>
                    <w:t xml:space="preserve"> </w:t>
                  </w:r>
                  <w:r w:rsidRPr="0000130C">
                    <w:rPr>
                      <w:rFonts w:ascii="Arial" w:hAnsi="Arial" w:cs="Arial"/>
                      <w:sz w:val="20"/>
                      <w:szCs w:val="20"/>
                    </w:rPr>
                    <w:t>General Manager</w:t>
                  </w:r>
                  <w:r w:rsidRPr="0000130C">
                    <w:rPr>
                      <w:rFonts w:ascii="Arial" w:hAnsi="Arial" w:cs="Arial"/>
                      <w:spacing w:val="-4"/>
                      <w:sz w:val="20"/>
                      <w:szCs w:val="20"/>
                    </w:rPr>
                    <w:t xml:space="preserve"> </w:t>
                  </w:r>
                  <w:r w:rsidRPr="0000130C">
                    <w:rPr>
                      <w:rFonts w:ascii="Arial" w:hAnsi="Arial" w:cs="Arial"/>
                      <w:sz w:val="20"/>
                      <w:szCs w:val="20"/>
                    </w:rPr>
                    <w:t>is</w:t>
                  </w:r>
                  <w:r w:rsidRPr="0000130C">
                    <w:rPr>
                      <w:rFonts w:ascii="Arial" w:hAnsi="Arial" w:cs="Arial"/>
                      <w:spacing w:val="-2"/>
                      <w:sz w:val="20"/>
                      <w:szCs w:val="20"/>
                    </w:rPr>
                    <w:t xml:space="preserve"> </w:t>
                  </w:r>
                  <w:r w:rsidRPr="0000130C">
                    <w:rPr>
                      <w:rFonts w:ascii="Arial" w:hAnsi="Arial" w:cs="Arial"/>
                      <w:sz w:val="20"/>
                      <w:szCs w:val="20"/>
                    </w:rPr>
                    <w:t>to</w:t>
                  </w:r>
                  <w:r w:rsidRPr="0000130C">
                    <w:rPr>
                      <w:rFonts w:ascii="Arial" w:hAnsi="Arial" w:cs="Arial"/>
                      <w:spacing w:val="-3"/>
                      <w:sz w:val="20"/>
                      <w:szCs w:val="20"/>
                    </w:rPr>
                    <w:t xml:space="preserve"> </w:t>
                  </w:r>
                  <w:r w:rsidRPr="0000130C">
                    <w:rPr>
                      <w:rFonts w:ascii="Arial" w:hAnsi="Arial" w:cs="Arial"/>
                      <w:sz w:val="20"/>
                      <w:szCs w:val="20"/>
                    </w:rPr>
                    <w:t>provide</w:t>
                  </w:r>
                  <w:r w:rsidRPr="0000130C">
                    <w:rPr>
                      <w:rFonts w:ascii="Arial" w:hAnsi="Arial" w:cs="Arial"/>
                      <w:spacing w:val="-2"/>
                      <w:sz w:val="20"/>
                      <w:szCs w:val="20"/>
                    </w:rPr>
                    <w:t xml:space="preserve"> </w:t>
                  </w:r>
                  <w:r w:rsidRPr="0000130C">
                    <w:rPr>
                      <w:rFonts w:ascii="Arial" w:hAnsi="Arial" w:cs="Arial"/>
                      <w:sz w:val="20"/>
                      <w:szCs w:val="20"/>
                    </w:rPr>
                    <w:t>leadership</w:t>
                  </w:r>
                  <w:r w:rsidRPr="0000130C">
                    <w:rPr>
                      <w:rFonts w:ascii="Arial" w:hAnsi="Arial" w:cs="Arial"/>
                      <w:spacing w:val="-3"/>
                      <w:sz w:val="20"/>
                      <w:szCs w:val="20"/>
                    </w:rPr>
                    <w:t xml:space="preserve"> </w:t>
                  </w:r>
                  <w:r w:rsidRPr="0000130C">
                    <w:rPr>
                      <w:rFonts w:ascii="Arial" w:hAnsi="Arial" w:cs="Arial"/>
                      <w:sz w:val="20"/>
                      <w:szCs w:val="20"/>
                    </w:rPr>
                    <w:t>and</w:t>
                  </w:r>
                  <w:r w:rsidRPr="0000130C">
                    <w:rPr>
                      <w:rFonts w:ascii="Arial" w:hAnsi="Arial" w:cs="Arial"/>
                      <w:spacing w:val="-3"/>
                      <w:sz w:val="20"/>
                      <w:szCs w:val="20"/>
                    </w:rPr>
                    <w:t xml:space="preserve"> </w:t>
                  </w:r>
                  <w:r w:rsidRPr="0000130C">
                    <w:rPr>
                      <w:rFonts w:ascii="Arial" w:hAnsi="Arial" w:cs="Arial"/>
                      <w:sz w:val="20"/>
                      <w:szCs w:val="20"/>
                    </w:rPr>
                    <w:t>management</w:t>
                  </w:r>
                  <w:r w:rsidRPr="0000130C">
                    <w:rPr>
                      <w:rFonts w:ascii="Arial" w:hAnsi="Arial" w:cs="Arial"/>
                      <w:spacing w:val="-5"/>
                      <w:sz w:val="20"/>
                      <w:szCs w:val="20"/>
                    </w:rPr>
                    <w:t xml:space="preserve"> </w:t>
                  </w:r>
                  <w:r w:rsidRPr="0000130C">
                    <w:rPr>
                      <w:rFonts w:ascii="Arial" w:hAnsi="Arial" w:cs="Arial"/>
                      <w:sz w:val="20"/>
                      <w:szCs w:val="20"/>
                    </w:rPr>
                    <w:t>of</w:t>
                  </w:r>
                  <w:r w:rsidRPr="0000130C">
                    <w:rPr>
                      <w:rFonts w:ascii="Arial" w:hAnsi="Arial" w:cs="Arial"/>
                      <w:spacing w:val="-2"/>
                      <w:sz w:val="20"/>
                      <w:szCs w:val="20"/>
                    </w:rPr>
                    <w:t xml:space="preserve"> </w:t>
                  </w:r>
                  <w:r w:rsidRPr="0000130C">
                    <w:rPr>
                      <w:rFonts w:ascii="Arial" w:hAnsi="Arial" w:cs="Arial"/>
                      <w:sz w:val="20"/>
                      <w:szCs w:val="20"/>
                    </w:rPr>
                    <w:t>the Club, in pursuit of our stated vision to be an outstanding community-owned club, and</w:t>
                  </w:r>
                  <w:r w:rsidRPr="0000130C">
                    <w:rPr>
                      <w:rFonts w:ascii="Arial" w:hAnsi="Arial" w:cs="Arial"/>
                      <w:spacing w:val="-3"/>
                      <w:sz w:val="20"/>
                      <w:szCs w:val="20"/>
                    </w:rPr>
                    <w:t xml:space="preserve"> </w:t>
                  </w:r>
                  <w:r w:rsidRPr="0000130C">
                    <w:rPr>
                      <w:rFonts w:ascii="Arial" w:hAnsi="Arial" w:cs="Arial"/>
                      <w:sz w:val="20"/>
                      <w:szCs w:val="20"/>
                    </w:rPr>
                    <w:t>operating</w:t>
                  </w:r>
                  <w:r w:rsidRPr="0000130C">
                    <w:rPr>
                      <w:rFonts w:ascii="Arial" w:hAnsi="Arial" w:cs="Arial"/>
                      <w:spacing w:val="-4"/>
                      <w:sz w:val="20"/>
                      <w:szCs w:val="20"/>
                    </w:rPr>
                    <w:t xml:space="preserve"> </w:t>
                  </w:r>
                  <w:r w:rsidRPr="0000130C">
                    <w:rPr>
                      <w:rFonts w:ascii="Arial" w:hAnsi="Arial" w:cs="Arial"/>
                      <w:sz w:val="20"/>
                      <w:szCs w:val="20"/>
                    </w:rPr>
                    <w:t>a</w:t>
                  </w:r>
                  <w:r w:rsidRPr="0000130C">
                    <w:rPr>
                      <w:rFonts w:ascii="Arial" w:hAnsi="Arial" w:cs="Arial"/>
                      <w:spacing w:val="-4"/>
                      <w:sz w:val="20"/>
                      <w:szCs w:val="20"/>
                    </w:rPr>
                    <w:t xml:space="preserve"> </w:t>
                  </w:r>
                  <w:r w:rsidRPr="0000130C">
                    <w:rPr>
                      <w:rFonts w:ascii="Arial" w:hAnsi="Arial" w:cs="Arial"/>
                      <w:sz w:val="20"/>
                      <w:szCs w:val="20"/>
                    </w:rPr>
                    <w:t>culture</w:t>
                  </w:r>
                  <w:r w:rsidRPr="0000130C">
                    <w:rPr>
                      <w:rFonts w:ascii="Arial" w:hAnsi="Arial" w:cs="Arial"/>
                      <w:spacing w:val="-4"/>
                      <w:sz w:val="20"/>
                      <w:szCs w:val="20"/>
                    </w:rPr>
                    <w:t xml:space="preserve"> </w:t>
                  </w:r>
                  <w:r w:rsidRPr="0000130C">
                    <w:rPr>
                      <w:rFonts w:ascii="Arial" w:hAnsi="Arial" w:cs="Arial"/>
                      <w:sz w:val="20"/>
                      <w:szCs w:val="20"/>
                    </w:rPr>
                    <w:t>of</w:t>
                  </w:r>
                  <w:r w:rsidRPr="0000130C">
                    <w:rPr>
                      <w:rFonts w:ascii="Arial" w:hAnsi="Arial" w:cs="Arial"/>
                      <w:spacing w:val="-4"/>
                      <w:sz w:val="20"/>
                      <w:szCs w:val="20"/>
                    </w:rPr>
                    <w:t xml:space="preserve"> </w:t>
                  </w:r>
                  <w:r w:rsidRPr="0000130C">
                    <w:rPr>
                      <w:rFonts w:ascii="Arial" w:hAnsi="Arial" w:cs="Arial"/>
                      <w:sz w:val="20"/>
                      <w:szCs w:val="20"/>
                    </w:rPr>
                    <w:t>honesty,</w:t>
                  </w:r>
                  <w:r w:rsidRPr="0000130C">
                    <w:rPr>
                      <w:rFonts w:ascii="Arial" w:hAnsi="Arial" w:cs="Arial"/>
                      <w:spacing w:val="-2"/>
                      <w:sz w:val="20"/>
                      <w:szCs w:val="20"/>
                    </w:rPr>
                    <w:t xml:space="preserve"> </w:t>
                  </w:r>
                  <w:r w:rsidRPr="0000130C">
                    <w:rPr>
                      <w:rFonts w:ascii="Arial" w:hAnsi="Arial" w:cs="Arial"/>
                      <w:sz w:val="20"/>
                      <w:szCs w:val="20"/>
                    </w:rPr>
                    <w:t>transparency</w:t>
                  </w:r>
                  <w:r w:rsidRPr="0000130C">
                    <w:rPr>
                      <w:rFonts w:ascii="Arial" w:hAnsi="Arial" w:cs="Arial"/>
                      <w:spacing w:val="-4"/>
                      <w:sz w:val="20"/>
                      <w:szCs w:val="20"/>
                    </w:rPr>
                    <w:t xml:space="preserve"> </w:t>
                  </w:r>
                  <w:r w:rsidRPr="0000130C">
                    <w:rPr>
                      <w:rFonts w:ascii="Arial" w:hAnsi="Arial" w:cs="Arial"/>
                      <w:sz w:val="20"/>
                      <w:szCs w:val="20"/>
                    </w:rPr>
                    <w:t>and</w:t>
                  </w:r>
                  <w:r w:rsidRPr="0000130C">
                    <w:rPr>
                      <w:rFonts w:ascii="Arial" w:hAnsi="Arial" w:cs="Arial"/>
                      <w:spacing w:val="-1"/>
                      <w:sz w:val="20"/>
                      <w:szCs w:val="20"/>
                    </w:rPr>
                    <w:t xml:space="preserve"> </w:t>
                  </w:r>
                  <w:r w:rsidRPr="0000130C">
                    <w:rPr>
                      <w:rFonts w:ascii="Arial" w:hAnsi="Arial" w:cs="Arial"/>
                      <w:sz w:val="20"/>
                      <w:szCs w:val="20"/>
                    </w:rPr>
                    <w:t xml:space="preserve">good </w:t>
                  </w:r>
                  <w:r w:rsidRPr="0000130C">
                    <w:rPr>
                      <w:rFonts w:ascii="Arial" w:hAnsi="Arial" w:cs="Arial"/>
                      <w:spacing w:val="-2"/>
                      <w:sz w:val="20"/>
                      <w:szCs w:val="20"/>
                    </w:rPr>
                    <w:t>governance.</w:t>
                  </w:r>
                </w:p>
                <w:p w14:paraId="2198C8FF" w14:textId="77777777" w:rsidR="0000130C" w:rsidRPr="00E96ED7" w:rsidRDefault="0000130C" w:rsidP="0000130C">
                  <w:pPr>
                    <w:autoSpaceDE w:val="0"/>
                    <w:autoSpaceDN w:val="0"/>
                    <w:adjustRightInd w:val="0"/>
                    <w:spacing w:after="0" w:line="240" w:lineRule="auto"/>
                    <w:contextualSpacing/>
                    <w:jc w:val="both"/>
                    <w:rPr>
                      <w:rFonts w:ascii="Arial" w:hAnsi="Arial" w:cs="Arial"/>
                      <w:sz w:val="20"/>
                      <w:szCs w:val="20"/>
                    </w:rPr>
                  </w:pPr>
                </w:p>
              </w:tc>
            </w:tr>
          </w:tbl>
          <w:p w14:paraId="7039B095" w14:textId="77777777" w:rsidR="00C77D6B" w:rsidRPr="00E96ED7" w:rsidRDefault="00C77D6B" w:rsidP="007620EE">
            <w:pPr>
              <w:jc w:val="center"/>
              <w:rPr>
                <w:rFonts w:ascii="Arial" w:hAnsi="Arial" w:cs="Arial"/>
                <w:b/>
                <w:bCs/>
                <w:i/>
                <w:iCs/>
                <w:color w:val="000000"/>
                <w:sz w:val="20"/>
                <w:szCs w:val="20"/>
              </w:rPr>
            </w:pPr>
          </w:p>
        </w:tc>
      </w:tr>
      <w:tr w:rsidR="00C77D6B" w:rsidRPr="00B71F6E" w14:paraId="2B6C32BA" w14:textId="77777777" w:rsidTr="007620EE">
        <w:tc>
          <w:tcPr>
            <w:tcW w:w="11023" w:type="dxa"/>
            <w:gridSpan w:val="2"/>
          </w:tcPr>
          <w:p w14:paraId="398B43A9" w14:textId="77777777" w:rsidR="00C77D6B" w:rsidRPr="004B60B9" w:rsidRDefault="00C77D6B" w:rsidP="007620EE">
            <w:pPr>
              <w:spacing w:line="240" w:lineRule="auto"/>
              <w:rPr>
                <w:rFonts w:ascii="Arial" w:hAnsi="Arial" w:cs="Arial"/>
                <w:b/>
                <w:color w:val="000000"/>
                <w:sz w:val="20"/>
                <w:szCs w:val="20"/>
              </w:rPr>
            </w:pPr>
            <w:r w:rsidRPr="004B60B9">
              <w:rPr>
                <w:rFonts w:ascii="Arial" w:hAnsi="Arial" w:cs="Arial"/>
                <w:sz w:val="20"/>
                <w:szCs w:val="20"/>
              </w:rPr>
              <w:br w:type="page"/>
            </w:r>
            <w:r w:rsidRPr="004B60B9">
              <w:rPr>
                <w:rFonts w:ascii="Arial" w:hAnsi="Arial" w:cs="Arial"/>
                <w:b/>
                <w:color w:val="000000"/>
                <w:sz w:val="20"/>
                <w:szCs w:val="20"/>
              </w:rPr>
              <w:t>Role Summary</w:t>
            </w:r>
          </w:p>
          <w:p w14:paraId="64D2E31B" w14:textId="1B476A28" w:rsidR="00C77D6B" w:rsidRDefault="00C77D6B" w:rsidP="004B60B9">
            <w:pPr>
              <w:pStyle w:val="NoSpacing"/>
              <w:rPr>
                <w:rFonts w:ascii="Arial" w:hAnsi="Arial" w:cs="Arial"/>
                <w:sz w:val="20"/>
                <w:szCs w:val="20"/>
              </w:rPr>
            </w:pPr>
            <w:r w:rsidRPr="004B60B9">
              <w:rPr>
                <w:rFonts w:ascii="Arial" w:hAnsi="Arial" w:cs="Arial"/>
                <w:sz w:val="20"/>
                <w:szCs w:val="20"/>
              </w:rPr>
              <w:t xml:space="preserve">The key responsibilities of this role are: </w:t>
            </w:r>
          </w:p>
          <w:p w14:paraId="3929AEDF" w14:textId="77777777" w:rsidR="00FD1F1D" w:rsidRDefault="00FD1F1D" w:rsidP="004B60B9">
            <w:pPr>
              <w:pStyle w:val="NoSpacing"/>
              <w:rPr>
                <w:rFonts w:ascii="Arial" w:hAnsi="Arial" w:cs="Arial"/>
                <w:sz w:val="20"/>
                <w:szCs w:val="20"/>
              </w:rPr>
            </w:pPr>
          </w:p>
          <w:p w14:paraId="475A4B3F" w14:textId="69F0D8AD" w:rsidR="003A6622" w:rsidRPr="00AA10B2" w:rsidRDefault="003A6622" w:rsidP="004B60B9">
            <w:pPr>
              <w:pStyle w:val="NoSpacing"/>
              <w:rPr>
                <w:rFonts w:ascii="Arial" w:hAnsi="Arial" w:cs="Arial"/>
                <w:b/>
                <w:bCs/>
                <w:sz w:val="20"/>
                <w:szCs w:val="20"/>
              </w:rPr>
            </w:pPr>
            <w:r w:rsidRPr="00AA10B2">
              <w:rPr>
                <w:rFonts w:ascii="Arial" w:hAnsi="Arial" w:cs="Arial"/>
                <w:b/>
                <w:bCs/>
                <w:sz w:val="20"/>
                <w:szCs w:val="20"/>
              </w:rPr>
              <w:t>Strategic Leadership</w:t>
            </w:r>
            <w:r w:rsidR="00AA10B2">
              <w:rPr>
                <w:rFonts w:ascii="Arial" w:hAnsi="Arial" w:cs="Arial"/>
                <w:b/>
                <w:bCs/>
                <w:sz w:val="20"/>
                <w:szCs w:val="20"/>
              </w:rPr>
              <w:t xml:space="preserve"> &amp; Growth</w:t>
            </w:r>
          </w:p>
          <w:p w14:paraId="501212A7" w14:textId="0391E94C" w:rsidR="00617EAE" w:rsidRDefault="00617EAE" w:rsidP="007D0BC7">
            <w:pPr>
              <w:pStyle w:val="NoSpacing"/>
              <w:numPr>
                <w:ilvl w:val="0"/>
                <w:numId w:val="25"/>
              </w:numPr>
              <w:rPr>
                <w:rFonts w:ascii="Arial" w:hAnsi="Arial" w:cs="Arial"/>
                <w:sz w:val="20"/>
                <w:szCs w:val="20"/>
              </w:rPr>
            </w:pPr>
            <w:r>
              <w:rPr>
                <w:rFonts w:ascii="Arial" w:hAnsi="Arial" w:cs="Arial"/>
                <w:sz w:val="20"/>
                <w:szCs w:val="20"/>
              </w:rPr>
              <w:t xml:space="preserve">Work closely with the Club Board and the Trust Board </w:t>
            </w:r>
            <w:r w:rsidR="00BF218F">
              <w:rPr>
                <w:rFonts w:ascii="Arial" w:hAnsi="Arial" w:cs="Arial"/>
                <w:sz w:val="20"/>
                <w:szCs w:val="20"/>
              </w:rPr>
              <w:t xml:space="preserve">on the Club’s </w:t>
            </w:r>
            <w:r w:rsidRPr="00617EAE">
              <w:rPr>
                <w:rFonts w:ascii="Arial" w:hAnsi="Arial" w:cs="Arial"/>
                <w:sz w:val="20"/>
                <w:szCs w:val="20"/>
              </w:rPr>
              <w:t>long-term vision</w:t>
            </w:r>
            <w:r w:rsidR="00C664D5">
              <w:rPr>
                <w:rFonts w:ascii="Arial" w:hAnsi="Arial" w:cs="Arial"/>
                <w:sz w:val="20"/>
                <w:szCs w:val="20"/>
              </w:rPr>
              <w:t xml:space="preserve"> and mission.</w:t>
            </w:r>
          </w:p>
          <w:p w14:paraId="427CD5E0" w14:textId="0978611E" w:rsidR="003E7C2B" w:rsidRDefault="00E42C38" w:rsidP="007D0BC7">
            <w:pPr>
              <w:pStyle w:val="NoSpacing"/>
              <w:numPr>
                <w:ilvl w:val="0"/>
                <w:numId w:val="25"/>
              </w:numPr>
              <w:rPr>
                <w:rFonts w:ascii="Arial" w:hAnsi="Arial" w:cs="Arial"/>
                <w:sz w:val="20"/>
                <w:szCs w:val="20"/>
              </w:rPr>
            </w:pPr>
            <w:r>
              <w:rPr>
                <w:rFonts w:ascii="Arial" w:hAnsi="Arial" w:cs="Arial"/>
                <w:sz w:val="20"/>
                <w:szCs w:val="20"/>
              </w:rPr>
              <w:t xml:space="preserve">Work closing with the management team </w:t>
            </w:r>
            <w:r w:rsidR="00C575E3">
              <w:rPr>
                <w:rFonts w:ascii="Arial" w:hAnsi="Arial" w:cs="Arial"/>
                <w:sz w:val="20"/>
                <w:szCs w:val="20"/>
              </w:rPr>
              <w:t xml:space="preserve">to define and </w:t>
            </w:r>
            <w:r w:rsidR="003E7C2B">
              <w:rPr>
                <w:rFonts w:ascii="Arial" w:hAnsi="Arial" w:cs="Arial"/>
                <w:sz w:val="20"/>
                <w:szCs w:val="20"/>
              </w:rPr>
              <w:t xml:space="preserve">monitor the </w:t>
            </w:r>
            <w:r>
              <w:rPr>
                <w:rFonts w:ascii="Arial" w:hAnsi="Arial" w:cs="Arial"/>
                <w:sz w:val="20"/>
                <w:szCs w:val="20"/>
              </w:rPr>
              <w:t>Club Goals</w:t>
            </w:r>
          </w:p>
          <w:p w14:paraId="7181FC7B" w14:textId="1765EF64" w:rsidR="00064F1C" w:rsidRDefault="00064F1C" w:rsidP="007D0BC7">
            <w:pPr>
              <w:pStyle w:val="NoSpacing"/>
              <w:numPr>
                <w:ilvl w:val="0"/>
                <w:numId w:val="25"/>
              </w:numPr>
              <w:jc w:val="both"/>
              <w:rPr>
                <w:rFonts w:ascii="Arial" w:hAnsi="Arial" w:cs="Arial"/>
                <w:sz w:val="20"/>
                <w:szCs w:val="20"/>
              </w:rPr>
            </w:pPr>
            <w:r w:rsidRPr="004B60B9">
              <w:rPr>
                <w:rFonts w:ascii="Arial" w:hAnsi="Arial" w:cs="Arial"/>
                <w:sz w:val="20"/>
                <w:szCs w:val="20"/>
              </w:rPr>
              <w:t>Work</w:t>
            </w:r>
            <w:r w:rsidRPr="004B60B9">
              <w:rPr>
                <w:rFonts w:ascii="Arial" w:hAnsi="Arial" w:cs="Arial"/>
                <w:spacing w:val="-4"/>
                <w:sz w:val="20"/>
                <w:szCs w:val="20"/>
              </w:rPr>
              <w:t xml:space="preserve"> with </w:t>
            </w:r>
            <w:r w:rsidRPr="004B60B9">
              <w:rPr>
                <w:rFonts w:ascii="Arial" w:hAnsi="Arial" w:cs="Arial"/>
                <w:sz w:val="20"/>
                <w:szCs w:val="20"/>
              </w:rPr>
              <w:t>the</w:t>
            </w:r>
            <w:r w:rsidRPr="004B60B9">
              <w:rPr>
                <w:rFonts w:ascii="Arial" w:hAnsi="Arial" w:cs="Arial"/>
                <w:spacing w:val="-4"/>
                <w:sz w:val="20"/>
                <w:szCs w:val="20"/>
              </w:rPr>
              <w:t xml:space="preserve"> </w:t>
            </w:r>
            <w:r w:rsidRPr="004B60B9">
              <w:rPr>
                <w:rFonts w:ascii="Arial" w:hAnsi="Arial" w:cs="Arial"/>
                <w:sz w:val="20"/>
                <w:szCs w:val="20"/>
              </w:rPr>
              <w:t>Club</w:t>
            </w:r>
            <w:r w:rsidRPr="004B60B9">
              <w:rPr>
                <w:rFonts w:ascii="Arial" w:hAnsi="Arial" w:cs="Arial"/>
                <w:spacing w:val="-5"/>
                <w:sz w:val="20"/>
                <w:szCs w:val="20"/>
              </w:rPr>
              <w:t xml:space="preserve"> </w:t>
            </w:r>
            <w:r w:rsidR="003554FC">
              <w:rPr>
                <w:rFonts w:ascii="Arial" w:hAnsi="Arial" w:cs="Arial"/>
                <w:spacing w:val="-5"/>
                <w:sz w:val="20"/>
                <w:szCs w:val="20"/>
              </w:rPr>
              <w:t>B</w:t>
            </w:r>
            <w:r w:rsidRPr="004B60B9">
              <w:rPr>
                <w:rFonts w:ascii="Arial" w:hAnsi="Arial" w:cs="Arial"/>
                <w:sz w:val="20"/>
                <w:szCs w:val="20"/>
              </w:rPr>
              <w:t>oard</w:t>
            </w:r>
            <w:r w:rsidRPr="004B60B9">
              <w:rPr>
                <w:rFonts w:ascii="Arial" w:hAnsi="Arial" w:cs="Arial"/>
                <w:spacing w:val="-6"/>
                <w:sz w:val="20"/>
                <w:szCs w:val="20"/>
              </w:rPr>
              <w:t xml:space="preserve"> </w:t>
            </w:r>
            <w:r w:rsidRPr="004B60B9">
              <w:rPr>
                <w:rFonts w:ascii="Arial" w:hAnsi="Arial" w:cs="Arial"/>
                <w:sz w:val="20"/>
                <w:szCs w:val="20"/>
              </w:rPr>
              <w:t>and</w:t>
            </w:r>
            <w:r w:rsidRPr="004B60B9">
              <w:rPr>
                <w:rFonts w:ascii="Arial" w:hAnsi="Arial" w:cs="Arial"/>
                <w:spacing w:val="-2"/>
                <w:sz w:val="20"/>
                <w:szCs w:val="20"/>
              </w:rPr>
              <w:t xml:space="preserve"> </w:t>
            </w:r>
            <w:r w:rsidRPr="004B60B9">
              <w:rPr>
                <w:rFonts w:ascii="Arial" w:hAnsi="Arial" w:cs="Arial"/>
                <w:sz w:val="20"/>
                <w:szCs w:val="20"/>
              </w:rPr>
              <w:t>leadership</w:t>
            </w:r>
            <w:r w:rsidRPr="004B60B9">
              <w:rPr>
                <w:rFonts w:ascii="Arial" w:hAnsi="Arial" w:cs="Arial"/>
                <w:spacing w:val="-3"/>
                <w:sz w:val="20"/>
                <w:szCs w:val="20"/>
              </w:rPr>
              <w:t xml:space="preserve"> </w:t>
            </w:r>
            <w:r w:rsidRPr="004B60B9">
              <w:rPr>
                <w:rFonts w:ascii="Arial" w:hAnsi="Arial" w:cs="Arial"/>
                <w:sz w:val="20"/>
                <w:szCs w:val="20"/>
              </w:rPr>
              <w:t>team</w:t>
            </w:r>
            <w:r w:rsidRPr="004B60B9">
              <w:rPr>
                <w:rFonts w:ascii="Arial" w:hAnsi="Arial" w:cs="Arial"/>
                <w:spacing w:val="-3"/>
                <w:sz w:val="20"/>
                <w:szCs w:val="20"/>
              </w:rPr>
              <w:t xml:space="preserve"> </w:t>
            </w:r>
            <w:r w:rsidRPr="004B60B9">
              <w:rPr>
                <w:rFonts w:ascii="Arial" w:hAnsi="Arial" w:cs="Arial"/>
                <w:sz w:val="20"/>
                <w:szCs w:val="20"/>
              </w:rPr>
              <w:t>to</w:t>
            </w:r>
            <w:r w:rsidRPr="004B60B9">
              <w:rPr>
                <w:rFonts w:ascii="Arial" w:hAnsi="Arial" w:cs="Arial"/>
                <w:spacing w:val="-5"/>
                <w:sz w:val="20"/>
                <w:szCs w:val="20"/>
              </w:rPr>
              <w:t xml:space="preserve"> </w:t>
            </w:r>
            <w:r w:rsidRPr="004B60B9">
              <w:rPr>
                <w:rFonts w:ascii="Arial" w:hAnsi="Arial" w:cs="Arial"/>
                <w:sz w:val="20"/>
                <w:szCs w:val="20"/>
              </w:rPr>
              <w:t>create</w:t>
            </w:r>
            <w:r w:rsidRPr="004B60B9">
              <w:rPr>
                <w:rFonts w:ascii="Arial" w:hAnsi="Arial" w:cs="Arial"/>
                <w:spacing w:val="-4"/>
                <w:sz w:val="20"/>
                <w:szCs w:val="20"/>
              </w:rPr>
              <w:t xml:space="preserve"> </w:t>
            </w:r>
            <w:r w:rsidRPr="004B60B9">
              <w:rPr>
                <w:rFonts w:ascii="Arial" w:hAnsi="Arial" w:cs="Arial"/>
                <w:sz w:val="20"/>
                <w:szCs w:val="20"/>
              </w:rPr>
              <w:t>a clearly</w:t>
            </w:r>
            <w:r w:rsidRPr="004B60B9">
              <w:rPr>
                <w:rFonts w:ascii="Arial" w:hAnsi="Arial" w:cs="Arial"/>
                <w:spacing w:val="-4"/>
                <w:sz w:val="20"/>
                <w:szCs w:val="20"/>
              </w:rPr>
              <w:t xml:space="preserve"> </w:t>
            </w:r>
            <w:r w:rsidRPr="004B60B9">
              <w:rPr>
                <w:rFonts w:ascii="Arial" w:hAnsi="Arial" w:cs="Arial"/>
                <w:sz w:val="20"/>
                <w:szCs w:val="20"/>
              </w:rPr>
              <w:t>articulated</w:t>
            </w:r>
            <w:r w:rsidRPr="004B60B9">
              <w:rPr>
                <w:rFonts w:ascii="Arial" w:hAnsi="Arial" w:cs="Arial"/>
                <w:spacing w:val="-1"/>
                <w:sz w:val="20"/>
                <w:szCs w:val="20"/>
              </w:rPr>
              <w:t xml:space="preserve"> </w:t>
            </w:r>
            <w:r w:rsidRPr="004B60B9">
              <w:rPr>
                <w:rFonts w:ascii="Arial" w:hAnsi="Arial" w:cs="Arial"/>
                <w:sz w:val="20"/>
                <w:szCs w:val="20"/>
              </w:rPr>
              <w:t>3-to-5-year integrated business plan.</w:t>
            </w:r>
          </w:p>
          <w:p w14:paraId="16895F76" w14:textId="7F733E54" w:rsidR="00517264" w:rsidRPr="004B60B9" w:rsidRDefault="00517264" w:rsidP="007D0BC7">
            <w:pPr>
              <w:pStyle w:val="NoSpacing"/>
              <w:numPr>
                <w:ilvl w:val="0"/>
                <w:numId w:val="25"/>
              </w:numPr>
              <w:rPr>
                <w:rFonts w:ascii="Arial" w:hAnsi="Arial" w:cs="Arial"/>
                <w:sz w:val="20"/>
                <w:szCs w:val="20"/>
              </w:rPr>
            </w:pPr>
            <w:r w:rsidRPr="004B60B9">
              <w:rPr>
                <w:rFonts w:ascii="Arial" w:hAnsi="Arial" w:cs="Arial"/>
                <w:sz w:val="20"/>
                <w:szCs w:val="20"/>
              </w:rPr>
              <w:t>Form and develop a clear structure surrounding the leadership team and the management team.</w:t>
            </w:r>
          </w:p>
          <w:p w14:paraId="22BFEB3A" w14:textId="0CD2D7C4" w:rsidR="00064F1C" w:rsidRPr="004B60B9" w:rsidRDefault="00064F1C" w:rsidP="007D0BC7">
            <w:pPr>
              <w:pStyle w:val="NoSpacing"/>
              <w:numPr>
                <w:ilvl w:val="0"/>
                <w:numId w:val="25"/>
              </w:numPr>
              <w:jc w:val="both"/>
              <w:rPr>
                <w:rFonts w:ascii="Arial" w:hAnsi="Arial" w:cs="Arial"/>
                <w:sz w:val="20"/>
                <w:szCs w:val="20"/>
              </w:rPr>
            </w:pPr>
            <w:r w:rsidRPr="004B60B9">
              <w:rPr>
                <w:rFonts w:ascii="Arial" w:hAnsi="Arial" w:cs="Arial"/>
                <w:sz w:val="20"/>
                <w:szCs w:val="20"/>
              </w:rPr>
              <w:t>Lead,</w:t>
            </w:r>
            <w:r w:rsidRPr="004B60B9">
              <w:rPr>
                <w:rFonts w:ascii="Arial" w:hAnsi="Arial" w:cs="Arial"/>
                <w:spacing w:val="-1"/>
                <w:sz w:val="20"/>
                <w:szCs w:val="20"/>
              </w:rPr>
              <w:t xml:space="preserve"> recruit, </w:t>
            </w:r>
            <w:r w:rsidRPr="004B60B9">
              <w:rPr>
                <w:rFonts w:ascii="Arial" w:hAnsi="Arial" w:cs="Arial"/>
                <w:sz w:val="20"/>
                <w:szCs w:val="20"/>
              </w:rPr>
              <w:t>develop</w:t>
            </w:r>
            <w:r w:rsidRPr="004B60B9">
              <w:rPr>
                <w:rFonts w:ascii="Arial" w:hAnsi="Arial" w:cs="Arial"/>
                <w:spacing w:val="-3"/>
                <w:sz w:val="20"/>
                <w:szCs w:val="20"/>
              </w:rPr>
              <w:t xml:space="preserve"> </w:t>
            </w:r>
            <w:r w:rsidRPr="004B60B9">
              <w:rPr>
                <w:rFonts w:ascii="Arial" w:hAnsi="Arial" w:cs="Arial"/>
                <w:sz w:val="20"/>
                <w:szCs w:val="20"/>
              </w:rPr>
              <w:t>and</w:t>
            </w:r>
            <w:r w:rsidRPr="004B60B9">
              <w:rPr>
                <w:rFonts w:ascii="Arial" w:hAnsi="Arial" w:cs="Arial"/>
                <w:spacing w:val="-4"/>
                <w:sz w:val="20"/>
                <w:szCs w:val="20"/>
              </w:rPr>
              <w:t xml:space="preserve"> </w:t>
            </w:r>
            <w:r w:rsidRPr="004B60B9">
              <w:rPr>
                <w:rFonts w:ascii="Arial" w:hAnsi="Arial" w:cs="Arial"/>
                <w:sz w:val="20"/>
                <w:szCs w:val="20"/>
              </w:rPr>
              <w:t>inspire</w:t>
            </w:r>
            <w:r w:rsidRPr="004B60B9">
              <w:rPr>
                <w:rFonts w:ascii="Arial" w:hAnsi="Arial" w:cs="Arial"/>
                <w:spacing w:val="-2"/>
                <w:sz w:val="20"/>
                <w:szCs w:val="20"/>
              </w:rPr>
              <w:t xml:space="preserve"> </w:t>
            </w:r>
            <w:r w:rsidRPr="004B60B9">
              <w:rPr>
                <w:rFonts w:ascii="Arial" w:hAnsi="Arial" w:cs="Arial"/>
                <w:sz w:val="20"/>
                <w:szCs w:val="20"/>
              </w:rPr>
              <w:t>the</w:t>
            </w:r>
            <w:r w:rsidRPr="004B60B9">
              <w:rPr>
                <w:rFonts w:ascii="Arial" w:hAnsi="Arial" w:cs="Arial"/>
                <w:spacing w:val="-3"/>
                <w:sz w:val="20"/>
                <w:szCs w:val="20"/>
              </w:rPr>
              <w:t xml:space="preserve"> </w:t>
            </w:r>
            <w:r w:rsidRPr="004B60B9">
              <w:rPr>
                <w:rFonts w:ascii="Arial" w:hAnsi="Arial" w:cs="Arial"/>
                <w:sz w:val="20"/>
                <w:szCs w:val="20"/>
              </w:rPr>
              <w:t>leadership</w:t>
            </w:r>
            <w:r w:rsidRPr="004B60B9">
              <w:rPr>
                <w:rFonts w:ascii="Arial" w:hAnsi="Arial" w:cs="Arial"/>
                <w:spacing w:val="-2"/>
                <w:sz w:val="20"/>
                <w:szCs w:val="20"/>
              </w:rPr>
              <w:t xml:space="preserve"> </w:t>
            </w:r>
            <w:r w:rsidRPr="004B60B9">
              <w:rPr>
                <w:rFonts w:ascii="Arial" w:hAnsi="Arial" w:cs="Arial"/>
                <w:sz w:val="20"/>
                <w:szCs w:val="20"/>
              </w:rPr>
              <w:t>team</w:t>
            </w:r>
            <w:r w:rsidRPr="004B60B9">
              <w:rPr>
                <w:rFonts w:ascii="Arial" w:hAnsi="Arial" w:cs="Arial"/>
                <w:spacing w:val="-2"/>
                <w:sz w:val="20"/>
                <w:szCs w:val="20"/>
              </w:rPr>
              <w:t xml:space="preserve"> </w:t>
            </w:r>
            <w:r w:rsidRPr="004B60B9">
              <w:rPr>
                <w:rFonts w:ascii="Arial" w:hAnsi="Arial" w:cs="Arial"/>
                <w:sz w:val="20"/>
                <w:szCs w:val="20"/>
              </w:rPr>
              <w:t>allowing</w:t>
            </w:r>
            <w:r w:rsidRPr="004B60B9">
              <w:rPr>
                <w:rFonts w:ascii="Arial" w:hAnsi="Arial" w:cs="Arial"/>
                <w:spacing w:val="-1"/>
                <w:sz w:val="20"/>
                <w:szCs w:val="20"/>
              </w:rPr>
              <w:t xml:space="preserve"> </w:t>
            </w:r>
            <w:r w:rsidRPr="004B60B9">
              <w:rPr>
                <w:rFonts w:ascii="Arial" w:hAnsi="Arial" w:cs="Arial"/>
                <w:sz w:val="20"/>
                <w:szCs w:val="20"/>
              </w:rPr>
              <w:t>them</w:t>
            </w:r>
            <w:r w:rsidRPr="004B60B9">
              <w:rPr>
                <w:rFonts w:ascii="Arial" w:hAnsi="Arial" w:cs="Arial"/>
                <w:spacing w:val="-2"/>
                <w:sz w:val="20"/>
                <w:szCs w:val="20"/>
              </w:rPr>
              <w:t xml:space="preserve"> </w:t>
            </w:r>
            <w:r w:rsidRPr="004B60B9">
              <w:rPr>
                <w:rFonts w:ascii="Arial" w:hAnsi="Arial" w:cs="Arial"/>
                <w:sz w:val="20"/>
                <w:szCs w:val="20"/>
              </w:rPr>
              <w:t>to</w:t>
            </w:r>
            <w:r w:rsidRPr="004B60B9">
              <w:rPr>
                <w:rFonts w:ascii="Arial" w:hAnsi="Arial" w:cs="Arial"/>
                <w:spacing w:val="-4"/>
                <w:sz w:val="20"/>
                <w:szCs w:val="20"/>
              </w:rPr>
              <w:t xml:space="preserve"> </w:t>
            </w:r>
            <w:r w:rsidRPr="004B60B9">
              <w:rPr>
                <w:rFonts w:ascii="Arial" w:hAnsi="Arial" w:cs="Arial"/>
                <w:sz w:val="20"/>
                <w:szCs w:val="20"/>
              </w:rPr>
              <w:t>deliver</w:t>
            </w:r>
            <w:r w:rsidRPr="004B60B9">
              <w:rPr>
                <w:rFonts w:ascii="Arial" w:hAnsi="Arial" w:cs="Arial"/>
                <w:spacing w:val="-1"/>
                <w:sz w:val="20"/>
                <w:szCs w:val="20"/>
              </w:rPr>
              <w:t xml:space="preserve"> </w:t>
            </w:r>
            <w:r w:rsidRPr="004B60B9">
              <w:rPr>
                <w:rFonts w:ascii="Arial" w:hAnsi="Arial" w:cs="Arial"/>
                <w:sz w:val="20"/>
                <w:szCs w:val="20"/>
              </w:rPr>
              <w:t>the</w:t>
            </w:r>
            <w:r w:rsidRPr="004B60B9">
              <w:rPr>
                <w:rFonts w:ascii="Arial" w:hAnsi="Arial" w:cs="Arial"/>
                <w:spacing w:val="-3"/>
                <w:sz w:val="20"/>
                <w:szCs w:val="20"/>
              </w:rPr>
              <w:t xml:space="preserve"> </w:t>
            </w:r>
            <w:r w:rsidRPr="004B60B9">
              <w:rPr>
                <w:rFonts w:ascii="Arial" w:hAnsi="Arial" w:cs="Arial"/>
                <w:sz w:val="20"/>
                <w:szCs w:val="20"/>
              </w:rPr>
              <w:t>business</w:t>
            </w:r>
            <w:r w:rsidRPr="004B60B9">
              <w:rPr>
                <w:rFonts w:ascii="Arial" w:hAnsi="Arial" w:cs="Arial"/>
                <w:spacing w:val="-3"/>
                <w:sz w:val="20"/>
                <w:szCs w:val="20"/>
              </w:rPr>
              <w:t xml:space="preserve"> </w:t>
            </w:r>
            <w:r w:rsidRPr="004B60B9">
              <w:rPr>
                <w:rFonts w:ascii="Arial" w:hAnsi="Arial" w:cs="Arial"/>
                <w:sz w:val="20"/>
                <w:szCs w:val="20"/>
              </w:rPr>
              <w:t>plan, ensuring decisions made are aligned with the Club</w:t>
            </w:r>
            <w:r w:rsidR="00987270">
              <w:rPr>
                <w:rFonts w:ascii="Arial" w:hAnsi="Arial" w:cs="Arial"/>
                <w:sz w:val="20"/>
                <w:szCs w:val="20"/>
              </w:rPr>
              <w:t xml:space="preserve"> ethos and Club </w:t>
            </w:r>
            <w:r w:rsidRPr="004B60B9">
              <w:rPr>
                <w:rFonts w:ascii="Arial" w:hAnsi="Arial" w:cs="Arial"/>
                <w:sz w:val="20"/>
                <w:szCs w:val="20"/>
              </w:rPr>
              <w:t>Trust Agreement.</w:t>
            </w:r>
          </w:p>
          <w:p w14:paraId="37AFE351" w14:textId="77777777" w:rsidR="00064F1C" w:rsidRPr="004B60B9" w:rsidRDefault="00064F1C" w:rsidP="007D0BC7">
            <w:pPr>
              <w:pStyle w:val="NoSpacing"/>
              <w:numPr>
                <w:ilvl w:val="0"/>
                <w:numId w:val="25"/>
              </w:numPr>
              <w:jc w:val="both"/>
              <w:rPr>
                <w:rFonts w:ascii="Arial" w:hAnsi="Arial" w:cs="Arial"/>
                <w:sz w:val="20"/>
                <w:szCs w:val="20"/>
              </w:rPr>
            </w:pPr>
            <w:r w:rsidRPr="004B60B9">
              <w:rPr>
                <w:rFonts w:ascii="Arial" w:hAnsi="Arial" w:cs="Arial"/>
                <w:sz w:val="20"/>
                <w:szCs w:val="20"/>
              </w:rPr>
              <w:t>Develop a succession plan to ensure leadership continuity.</w:t>
            </w:r>
          </w:p>
          <w:p w14:paraId="71B06CB2" w14:textId="77777777" w:rsidR="00064F1C" w:rsidRPr="004B60B9" w:rsidRDefault="00064F1C" w:rsidP="007D0BC7">
            <w:pPr>
              <w:pStyle w:val="ListParagraph"/>
              <w:widowControl w:val="0"/>
              <w:numPr>
                <w:ilvl w:val="1"/>
                <w:numId w:val="25"/>
              </w:numPr>
              <w:tabs>
                <w:tab w:val="left" w:pos="744"/>
              </w:tabs>
              <w:autoSpaceDE w:val="0"/>
              <w:autoSpaceDN w:val="0"/>
              <w:spacing w:before="43" w:after="0" w:line="256" w:lineRule="auto"/>
              <w:ind w:right="64"/>
              <w:rPr>
                <w:rFonts w:ascii="Arial" w:hAnsi="Arial" w:cs="Arial"/>
                <w:sz w:val="20"/>
                <w:szCs w:val="20"/>
              </w:rPr>
            </w:pPr>
          </w:p>
          <w:p w14:paraId="7D6215D4" w14:textId="12A9A32F" w:rsidR="00064F1C" w:rsidRPr="00AA10B2" w:rsidRDefault="00064F1C" w:rsidP="00AA10B2">
            <w:pPr>
              <w:pStyle w:val="Heading1"/>
              <w:spacing w:before="43"/>
              <w:rPr>
                <w:rFonts w:ascii="Arial" w:hAnsi="Arial" w:cs="Arial"/>
                <w:b/>
                <w:bCs/>
                <w:color w:val="auto"/>
                <w:spacing w:val="-2"/>
                <w:sz w:val="20"/>
                <w:szCs w:val="20"/>
              </w:rPr>
            </w:pPr>
            <w:r w:rsidRPr="004B60B9">
              <w:rPr>
                <w:rFonts w:ascii="Arial" w:hAnsi="Arial" w:cs="Arial"/>
                <w:b/>
                <w:bCs/>
                <w:color w:val="auto"/>
                <w:sz w:val="20"/>
                <w:szCs w:val="20"/>
              </w:rPr>
              <w:t>Financial</w:t>
            </w:r>
            <w:r w:rsidRPr="004B60B9">
              <w:rPr>
                <w:rFonts w:ascii="Arial" w:hAnsi="Arial" w:cs="Arial"/>
                <w:b/>
                <w:bCs/>
                <w:color w:val="auto"/>
                <w:spacing w:val="-9"/>
                <w:sz w:val="20"/>
                <w:szCs w:val="20"/>
              </w:rPr>
              <w:t xml:space="preserve"> </w:t>
            </w:r>
            <w:r w:rsidRPr="004B60B9">
              <w:rPr>
                <w:rFonts w:ascii="Arial" w:hAnsi="Arial" w:cs="Arial"/>
                <w:b/>
                <w:bCs/>
                <w:color w:val="auto"/>
                <w:sz w:val="20"/>
                <w:szCs w:val="20"/>
              </w:rPr>
              <w:t>Management,</w:t>
            </w:r>
            <w:r w:rsidR="00385093">
              <w:rPr>
                <w:rFonts w:ascii="Arial" w:hAnsi="Arial" w:cs="Arial"/>
                <w:b/>
                <w:bCs/>
                <w:color w:val="auto"/>
                <w:sz w:val="20"/>
                <w:szCs w:val="20"/>
              </w:rPr>
              <w:t xml:space="preserve"> &amp; </w:t>
            </w:r>
            <w:r w:rsidRPr="004B60B9">
              <w:rPr>
                <w:rFonts w:ascii="Arial" w:hAnsi="Arial" w:cs="Arial"/>
                <w:b/>
                <w:bCs/>
                <w:color w:val="auto"/>
                <w:sz w:val="20"/>
                <w:szCs w:val="20"/>
              </w:rPr>
              <w:t>Sustainability</w:t>
            </w:r>
            <w:r w:rsidRPr="004B60B9">
              <w:rPr>
                <w:rFonts w:ascii="Arial" w:hAnsi="Arial" w:cs="Arial"/>
                <w:b/>
                <w:bCs/>
                <w:color w:val="auto"/>
                <w:spacing w:val="-3"/>
                <w:sz w:val="20"/>
                <w:szCs w:val="20"/>
              </w:rPr>
              <w:t xml:space="preserve"> </w:t>
            </w:r>
          </w:p>
          <w:p w14:paraId="3C8B271F" w14:textId="77777777" w:rsidR="00AA10B2" w:rsidRDefault="00B62631" w:rsidP="007D0BC7">
            <w:pPr>
              <w:pStyle w:val="NoSpacing"/>
              <w:numPr>
                <w:ilvl w:val="0"/>
                <w:numId w:val="25"/>
              </w:numPr>
              <w:jc w:val="both"/>
              <w:rPr>
                <w:rFonts w:ascii="Arial" w:hAnsi="Arial" w:cs="Arial"/>
                <w:sz w:val="20"/>
                <w:szCs w:val="20"/>
              </w:rPr>
            </w:pPr>
            <w:r>
              <w:rPr>
                <w:rFonts w:ascii="Arial" w:hAnsi="Arial" w:cs="Arial"/>
                <w:sz w:val="20"/>
                <w:szCs w:val="20"/>
              </w:rPr>
              <w:t xml:space="preserve">Ensure compliance with </w:t>
            </w:r>
            <w:r w:rsidR="00AA10B2">
              <w:rPr>
                <w:rFonts w:ascii="Arial" w:hAnsi="Arial" w:cs="Arial"/>
                <w:sz w:val="20"/>
                <w:szCs w:val="20"/>
              </w:rPr>
              <w:t>league and financial regulations.</w:t>
            </w:r>
          </w:p>
          <w:p w14:paraId="3E7ABC93" w14:textId="77777777" w:rsidR="00CB6C1B" w:rsidRDefault="00064F1C" w:rsidP="007D0BC7">
            <w:pPr>
              <w:pStyle w:val="NoSpacing"/>
              <w:numPr>
                <w:ilvl w:val="0"/>
                <w:numId w:val="25"/>
              </w:numPr>
              <w:jc w:val="both"/>
              <w:rPr>
                <w:rFonts w:ascii="Arial" w:hAnsi="Arial" w:cs="Arial"/>
                <w:sz w:val="20"/>
                <w:szCs w:val="20"/>
              </w:rPr>
            </w:pPr>
            <w:r w:rsidRPr="004B60B9">
              <w:rPr>
                <w:rFonts w:ascii="Arial" w:hAnsi="Arial" w:cs="Arial"/>
                <w:sz w:val="20"/>
                <w:szCs w:val="20"/>
              </w:rPr>
              <w:t xml:space="preserve">Manage </w:t>
            </w:r>
            <w:r w:rsidR="00CB6C1B">
              <w:rPr>
                <w:rFonts w:ascii="Arial" w:hAnsi="Arial" w:cs="Arial"/>
                <w:sz w:val="20"/>
                <w:szCs w:val="20"/>
              </w:rPr>
              <w:t>the Financial Controller and ensure oversight and approval of all budgets.</w:t>
            </w:r>
          </w:p>
          <w:p w14:paraId="702A4361" w14:textId="0484F9C5" w:rsidR="00064F1C" w:rsidRDefault="00A607FA" w:rsidP="007D0BC7">
            <w:pPr>
              <w:pStyle w:val="NoSpacing"/>
              <w:numPr>
                <w:ilvl w:val="0"/>
                <w:numId w:val="25"/>
              </w:numPr>
              <w:jc w:val="both"/>
              <w:rPr>
                <w:rFonts w:ascii="Arial" w:hAnsi="Arial" w:cs="Arial"/>
                <w:sz w:val="20"/>
                <w:szCs w:val="20"/>
              </w:rPr>
            </w:pPr>
            <w:r>
              <w:rPr>
                <w:rFonts w:ascii="Arial" w:hAnsi="Arial" w:cs="Arial"/>
                <w:sz w:val="20"/>
                <w:szCs w:val="20"/>
              </w:rPr>
              <w:t xml:space="preserve">Work with the Financial team and budget holders across the Club to </w:t>
            </w:r>
            <w:r w:rsidR="00B90A01">
              <w:rPr>
                <w:rFonts w:ascii="Arial" w:hAnsi="Arial" w:cs="Arial"/>
                <w:sz w:val="20"/>
                <w:szCs w:val="20"/>
              </w:rPr>
              <w:t xml:space="preserve">ensure </w:t>
            </w:r>
            <w:r w:rsidR="00064F1C" w:rsidRPr="004B60B9">
              <w:rPr>
                <w:rFonts w:ascii="Arial" w:hAnsi="Arial" w:cs="Arial"/>
                <w:sz w:val="20"/>
                <w:szCs w:val="20"/>
              </w:rPr>
              <w:t>finances</w:t>
            </w:r>
            <w:r w:rsidR="001A6665">
              <w:rPr>
                <w:rFonts w:ascii="Arial" w:hAnsi="Arial" w:cs="Arial"/>
                <w:sz w:val="20"/>
                <w:szCs w:val="20"/>
              </w:rPr>
              <w:t xml:space="preserve"> are</w:t>
            </w:r>
            <w:r w:rsidR="00064F1C" w:rsidRPr="004B60B9">
              <w:rPr>
                <w:rFonts w:ascii="Arial" w:hAnsi="Arial" w:cs="Arial"/>
                <w:sz w:val="20"/>
                <w:szCs w:val="20"/>
              </w:rPr>
              <w:t xml:space="preserve"> in keeping with the</w:t>
            </w:r>
            <w:r w:rsidR="00B90A01">
              <w:rPr>
                <w:rFonts w:ascii="Arial" w:hAnsi="Arial" w:cs="Arial"/>
                <w:sz w:val="20"/>
                <w:szCs w:val="20"/>
              </w:rPr>
              <w:t>ir</w:t>
            </w:r>
            <w:r w:rsidR="00064F1C" w:rsidRPr="004B60B9">
              <w:rPr>
                <w:rFonts w:ascii="Arial" w:hAnsi="Arial" w:cs="Arial"/>
                <w:sz w:val="20"/>
                <w:szCs w:val="20"/>
              </w:rPr>
              <w:t xml:space="preserve"> budget and the cashflow guidelines in the Club</w:t>
            </w:r>
            <w:r w:rsidR="00B90A01">
              <w:rPr>
                <w:rFonts w:ascii="Arial" w:hAnsi="Arial" w:cs="Arial"/>
                <w:sz w:val="20"/>
                <w:szCs w:val="20"/>
              </w:rPr>
              <w:t xml:space="preserve"> </w:t>
            </w:r>
            <w:r w:rsidR="00064F1C" w:rsidRPr="004B60B9">
              <w:rPr>
                <w:rFonts w:ascii="Arial" w:hAnsi="Arial" w:cs="Arial"/>
                <w:sz w:val="20"/>
                <w:szCs w:val="20"/>
              </w:rPr>
              <w:t>Trust agreement.</w:t>
            </w:r>
          </w:p>
          <w:p w14:paraId="6B0B7B3C" w14:textId="5C77DADD" w:rsidR="00E1386C" w:rsidRDefault="00E1386C" w:rsidP="007D0BC7">
            <w:pPr>
              <w:pStyle w:val="NoSpacing"/>
              <w:numPr>
                <w:ilvl w:val="0"/>
                <w:numId w:val="25"/>
              </w:numPr>
              <w:jc w:val="both"/>
              <w:rPr>
                <w:rFonts w:ascii="Arial" w:hAnsi="Arial" w:cs="Arial"/>
                <w:sz w:val="20"/>
                <w:szCs w:val="20"/>
              </w:rPr>
            </w:pPr>
            <w:r>
              <w:rPr>
                <w:rFonts w:ascii="Arial" w:hAnsi="Arial" w:cs="Arial"/>
                <w:sz w:val="20"/>
                <w:szCs w:val="20"/>
              </w:rPr>
              <w:t>Ensure w</w:t>
            </w:r>
            <w:r w:rsidRPr="00E1386C">
              <w:rPr>
                <w:rFonts w:ascii="Arial" w:hAnsi="Arial" w:cs="Arial"/>
                <w:sz w:val="20"/>
                <w:szCs w:val="20"/>
              </w:rPr>
              <w:t>age-to-revenue ratio control</w:t>
            </w:r>
          </w:p>
          <w:p w14:paraId="3B6768C4" w14:textId="3FB10358" w:rsidR="00B21D71" w:rsidRPr="004B60B9" w:rsidRDefault="00B21D71" w:rsidP="007D0BC7">
            <w:pPr>
              <w:pStyle w:val="NoSpacing"/>
              <w:numPr>
                <w:ilvl w:val="0"/>
                <w:numId w:val="25"/>
              </w:numPr>
              <w:jc w:val="both"/>
              <w:rPr>
                <w:rFonts w:ascii="Arial" w:hAnsi="Arial" w:cs="Arial"/>
                <w:sz w:val="20"/>
                <w:szCs w:val="20"/>
              </w:rPr>
            </w:pPr>
            <w:r>
              <w:rPr>
                <w:rFonts w:ascii="Arial" w:hAnsi="Arial" w:cs="Arial"/>
                <w:sz w:val="20"/>
                <w:szCs w:val="20"/>
              </w:rPr>
              <w:lastRenderedPageBreak/>
              <w:t>Approve all pricing models throughout the Club seeking Club and Trust approval as needed.</w:t>
            </w:r>
          </w:p>
          <w:p w14:paraId="4B7C07D6" w14:textId="593DDC30" w:rsidR="00064F1C" w:rsidRPr="00392EF2" w:rsidRDefault="00064F1C" w:rsidP="007D0BC7">
            <w:pPr>
              <w:pStyle w:val="NoSpacing"/>
              <w:numPr>
                <w:ilvl w:val="0"/>
                <w:numId w:val="25"/>
              </w:numPr>
              <w:jc w:val="both"/>
              <w:rPr>
                <w:rFonts w:ascii="Arial" w:hAnsi="Arial" w:cs="Arial"/>
                <w:sz w:val="20"/>
                <w:szCs w:val="20"/>
              </w:rPr>
            </w:pPr>
            <w:r w:rsidRPr="004B60B9">
              <w:rPr>
                <w:rFonts w:ascii="Arial" w:hAnsi="Arial" w:cs="Arial"/>
                <w:sz w:val="20"/>
                <w:szCs w:val="20"/>
              </w:rPr>
              <w:t>Provide</w:t>
            </w:r>
            <w:r w:rsidRPr="004B60B9">
              <w:rPr>
                <w:rFonts w:ascii="Arial" w:hAnsi="Arial" w:cs="Arial"/>
                <w:spacing w:val="-6"/>
                <w:sz w:val="20"/>
                <w:szCs w:val="20"/>
              </w:rPr>
              <w:t xml:space="preserve"> </w:t>
            </w:r>
            <w:r w:rsidRPr="004B60B9">
              <w:rPr>
                <w:rFonts w:ascii="Arial" w:hAnsi="Arial" w:cs="Arial"/>
                <w:sz w:val="20"/>
                <w:szCs w:val="20"/>
              </w:rPr>
              <w:t>leadership</w:t>
            </w:r>
            <w:r w:rsidRPr="004B60B9">
              <w:rPr>
                <w:rFonts w:ascii="Arial" w:hAnsi="Arial" w:cs="Arial"/>
                <w:spacing w:val="-7"/>
                <w:sz w:val="20"/>
                <w:szCs w:val="20"/>
              </w:rPr>
              <w:t xml:space="preserve"> </w:t>
            </w:r>
            <w:r w:rsidRPr="004B60B9">
              <w:rPr>
                <w:rFonts w:ascii="Arial" w:hAnsi="Arial" w:cs="Arial"/>
                <w:sz w:val="20"/>
                <w:szCs w:val="20"/>
              </w:rPr>
              <w:t>on</w:t>
            </w:r>
            <w:r w:rsidRPr="004B60B9">
              <w:rPr>
                <w:rFonts w:ascii="Arial" w:hAnsi="Arial" w:cs="Arial"/>
                <w:spacing w:val="-7"/>
                <w:sz w:val="20"/>
                <w:szCs w:val="20"/>
              </w:rPr>
              <w:t xml:space="preserve"> </w:t>
            </w:r>
            <w:r w:rsidRPr="004B60B9">
              <w:rPr>
                <w:rFonts w:ascii="Arial" w:hAnsi="Arial" w:cs="Arial"/>
                <w:sz w:val="20"/>
                <w:szCs w:val="20"/>
              </w:rPr>
              <w:t>major</w:t>
            </w:r>
            <w:r w:rsidRPr="004B60B9">
              <w:rPr>
                <w:rFonts w:ascii="Arial" w:hAnsi="Arial" w:cs="Arial"/>
                <w:spacing w:val="-6"/>
                <w:sz w:val="20"/>
                <w:szCs w:val="20"/>
              </w:rPr>
              <w:t xml:space="preserve"> </w:t>
            </w:r>
            <w:r w:rsidRPr="004B60B9">
              <w:rPr>
                <w:rFonts w:ascii="Arial" w:hAnsi="Arial" w:cs="Arial"/>
                <w:sz w:val="20"/>
                <w:szCs w:val="20"/>
              </w:rPr>
              <w:t>capital</w:t>
            </w:r>
            <w:r w:rsidRPr="004B60B9">
              <w:rPr>
                <w:rFonts w:ascii="Arial" w:hAnsi="Arial" w:cs="Arial"/>
                <w:spacing w:val="-5"/>
                <w:sz w:val="20"/>
                <w:szCs w:val="20"/>
              </w:rPr>
              <w:t xml:space="preserve"> </w:t>
            </w:r>
            <w:r w:rsidRPr="004B60B9">
              <w:rPr>
                <w:rFonts w:ascii="Arial" w:hAnsi="Arial" w:cs="Arial"/>
                <w:sz w:val="20"/>
                <w:szCs w:val="20"/>
              </w:rPr>
              <w:t>investment</w:t>
            </w:r>
            <w:r w:rsidRPr="004B60B9">
              <w:rPr>
                <w:rFonts w:ascii="Arial" w:hAnsi="Arial" w:cs="Arial"/>
                <w:spacing w:val="-3"/>
                <w:sz w:val="20"/>
                <w:szCs w:val="20"/>
              </w:rPr>
              <w:t xml:space="preserve"> </w:t>
            </w:r>
            <w:r w:rsidRPr="004B60B9">
              <w:rPr>
                <w:rFonts w:ascii="Arial" w:hAnsi="Arial" w:cs="Arial"/>
                <w:spacing w:val="-2"/>
                <w:sz w:val="20"/>
                <w:szCs w:val="20"/>
              </w:rPr>
              <w:t>decisions.</w:t>
            </w:r>
          </w:p>
          <w:p w14:paraId="011839B6" w14:textId="054A9959" w:rsidR="00392EF2" w:rsidRPr="001A508D" w:rsidRDefault="00392EF2" w:rsidP="007D0BC7">
            <w:pPr>
              <w:pStyle w:val="NoSpacing"/>
              <w:numPr>
                <w:ilvl w:val="0"/>
                <w:numId w:val="25"/>
              </w:numPr>
              <w:jc w:val="both"/>
              <w:rPr>
                <w:rFonts w:ascii="Arial" w:hAnsi="Arial" w:cs="Arial"/>
                <w:sz w:val="20"/>
                <w:szCs w:val="20"/>
              </w:rPr>
            </w:pPr>
            <w:r>
              <w:rPr>
                <w:rFonts w:ascii="Arial" w:hAnsi="Arial" w:cs="Arial"/>
                <w:spacing w:val="-2"/>
                <w:sz w:val="20"/>
                <w:szCs w:val="20"/>
              </w:rPr>
              <w:t xml:space="preserve">In line with commercial growth ensure the Club has a sustainable growth model in place. </w:t>
            </w:r>
          </w:p>
          <w:p w14:paraId="6027F460" w14:textId="1F74F3AB" w:rsidR="001A508D" w:rsidRPr="004B60B9" w:rsidRDefault="001A508D" w:rsidP="001A508D">
            <w:pPr>
              <w:pStyle w:val="NoSpacing"/>
              <w:jc w:val="both"/>
              <w:rPr>
                <w:rFonts w:ascii="Arial" w:hAnsi="Arial" w:cs="Arial"/>
                <w:sz w:val="20"/>
                <w:szCs w:val="20"/>
              </w:rPr>
            </w:pPr>
          </w:p>
          <w:p w14:paraId="2F9AE923" w14:textId="5A594085" w:rsidR="005B78F1" w:rsidRPr="000D00C8" w:rsidRDefault="007603BF" w:rsidP="007603BF">
            <w:pPr>
              <w:pStyle w:val="NoSpacing"/>
              <w:jc w:val="both"/>
              <w:rPr>
                <w:rFonts w:ascii="Arial" w:hAnsi="Arial" w:cs="Arial"/>
                <w:b/>
                <w:bCs/>
                <w:sz w:val="20"/>
                <w:szCs w:val="20"/>
              </w:rPr>
            </w:pPr>
            <w:r w:rsidRPr="000D00C8">
              <w:rPr>
                <w:rFonts w:ascii="Arial" w:hAnsi="Arial" w:cs="Arial"/>
                <w:b/>
                <w:bCs/>
                <w:sz w:val="20"/>
                <w:szCs w:val="20"/>
              </w:rPr>
              <w:t>Commercial &amp; Growth</w:t>
            </w:r>
          </w:p>
          <w:p w14:paraId="4C0B8F4E" w14:textId="5793EFE4" w:rsidR="00725642" w:rsidRPr="00725642" w:rsidRDefault="00064F1C" w:rsidP="007D0BC7">
            <w:pPr>
              <w:pStyle w:val="NoSpacing"/>
              <w:numPr>
                <w:ilvl w:val="0"/>
                <w:numId w:val="25"/>
              </w:numPr>
              <w:jc w:val="both"/>
              <w:rPr>
                <w:rFonts w:ascii="Arial" w:hAnsi="Arial" w:cs="Arial"/>
                <w:sz w:val="20"/>
                <w:szCs w:val="20"/>
              </w:rPr>
            </w:pPr>
            <w:r w:rsidRPr="004B60B9">
              <w:rPr>
                <w:rFonts w:ascii="Arial" w:hAnsi="Arial" w:cs="Arial"/>
                <w:sz w:val="20"/>
                <w:szCs w:val="20"/>
              </w:rPr>
              <w:t xml:space="preserve">Manage </w:t>
            </w:r>
            <w:r w:rsidR="000D00C8" w:rsidRPr="004B60B9">
              <w:rPr>
                <w:rFonts w:ascii="Arial" w:hAnsi="Arial" w:cs="Arial"/>
                <w:sz w:val="20"/>
                <w:szCs w:val="20"/>
              </w:rPr>
              <w:t>the</w:t>
            </w:r>
            <w:r w:rsidRPr="004B60B9">
              <w:rPr>
                <w:rFonts w:ascii="Arial" w:hAnsi="Arial" w:cs="Arial"/>
                <w:spacing w:val="-2"/>
                <w:sz w:val="20"/>
                <w:szCs w:val="20"/>
              </w:rPr>
              <w:t xml:space="preserve"> </w:t>
            </w:r>
            <w:r w:rsidRPr="004B60B9">
              <w:rPr>
                <w:rFonts w:ascii="Arial" w:hAnsi="Arial" w:cs="Arial"/>
                <w:sz w:val="20"/>
                <w:szCs w:val="20"/>
              </w:rPr>
              <w:t>Head of Commercial</w:t>
            </w:r>
            <w:r w:rsidR="00162B86">
              <w:rPr>
                <w:rFonts w:ascii="Arial" w:hAnsi="Arial" w:cs="Arial"/>
                <w:sz w:val="20"/>
                <w:szCs w:val="20"/>
              </w:rPr>
              <w:t xml:space="preserve"> and support in</w:t>
            </w:r>
            <w:r w:rsidRPr="004B60B9">
              <w:rPr>
                <w:rFonts w:ascii="Arial" w:hAnsi="Arial" w:cs="Arial"/>
                <w:spacing w:val="-2"/>
                <w:sz w:val="20"/>
                <w:szCs w:val="20"/>
              </w:rPr>
              <w:t xml:space="preserve"> </w:t>
            </w:r>
            <w:r w:rsidR="00725642">
              <w:rPr>
                <w:rFonts w:ascii="Arial" w:hAnsi="Arial" w:cs="Arial"/>
                <w:spacing w:val="-2"/>
                <w:sz w:val="20"/>
                <w:szCs w:val="20"/>
              </w:rPr>
              <w:t xml:space="preserve">building relationships and </w:t>
            </w:r>
            <w:r w:rsidR="00C6608B">
              <w:rPr>
                <w:rFonts w:ascii="Arial" w:hAnsi="Arial" w:cs="Arial"/>
                <w:spacing w:val="-2"/>
                <w:sz w:val="20"/>
                <w:szCs w:val="20"/>
              </w:rPr>
              <w:t xml:space="preserve">securing deals and expanding </w:t>
            </w:r>
            <w:r w:rsidR="00725642">
              <w:rPr>
                <w:rFonts w:ascii="Arial" w:hAnsi="Arial" w:cs="Arial"/>
                <w:spacing w:val="-2"/>
                <w:sz w:val="20"/>
                <w:szCs w:val="20"/>
              </w:rPr>
              <w:t>the Club’</w:t>
            </w:r>
            <w:r w:rsidR="003C0B4B">
              <w:rPr>
                <w:rFonts w:ascii="Arial" w:hAnsi="Arial" w:cs="Arial"/>
                <w:spacing w:val="-2"/>
                <w:sz w:val="20"/>
                <w:szCs w:val="20"/>
              </w:rPr>
              <w:t>s presence.</w:t>
            </w:r>
          </w:p>
          <w:p w14:paraId="334AAAA8" w14:textId="1D9E9C37" w:rsidR="00064F1C" w:rsidRDefault="003C0B4B" w:rsidP="007D0BC7">
            <w:pPr>
              <w:pStyle w:val="NoSpacing"/>
              <w:numPr>
                <w:ilvl w:val="0"/>
                <w:numId w:val="25"/>
              </w:numPr>
              <w:jc w:val="both"/>
              <w:rPr>
                <w:rFonts w:ascii="Arial" w:hAnsi="Arial" w:cs="Arial"/>
                <w:sz w:val="20"/>
                <w:szCs w:val="20"/>
              </w:rPr>
            </w:pPr>
            <w:r>
              <w:rPr>
                <w:rFonts w:ascii="Arial" w:hAnsi="Arial" w:cs="Arial"/>
                <w:spacing w:val="-2"/>
                <w:sz w:val="20"/>
                <w:szCs w:val="20"/>
              </w:rPr>
              <w:t xml:space="preserve">Work with the commercial team and revenue departments to drive </w:t>
            </w:r>
            <w:r w:rsidR="00064F1C" w:rsidRPr="004B60B9">
              <w:rPr>
                <w:rFonts w:ascii="Arial" w:hAnsi="Arial" w:cs="Arial"/>
                <w:sz w:val="20"/>
                <w:szCs w:val="20"/>
              </w:rPr>
              <w:t>initiatives</w:t>
            </w:r>
            <w:r w:rsidR="00064F1C" w:rsidRPr="004B60B9">
              <w:rPr>
                <w:rFonts w:ascii="Arial" w:hAnsi="Arial" w:cs="Arial"/>
                <w:spacing w:val="-2"/>
                <w:sz w:val="20"/>
                <w:szCs w:val="20"/>
              </w:rPr>
              <w:t xml:space="preserve"> </w:t>
            </w:r>
            <w:r w:rsidR="00064F1C" w:rsidRPr="004B60B9">
              <w:rPr>
                <w:rFonts w:ascii="Arial" w:hAnsi="Arial" w:cs="Arial"/>
                <w:sz w:val="20"/>
                <w:szCs w:val="20"/>
              </w:rPr>
              <w:t>to</w:t>
            </w:r>
            <w:r w:rsidR="00064F1C" w:rsidRPr="004B60B9">
              <w:rPr>
                <w:rFonts w:ascii="Arial" w:hAnsi="Arial" w:cs="Arial"/>
                <w:spacing w:val="-3"/>
                <w:sz w:val="20"/>
                <w:szCs w:val="20"/>
              </w:rPr>
              <w:t xml:space="preserve"> </w:t>
            </w:r>
            <w:r w:rsidR="00064F1C" w:rsidRPr="004B60B9">
              <w:rPr>
                <w:rFonts w:ascii="Arial" w:hAnsi="Arial" w:cs="Arial"/>
                <w:sz w:val="20"/>
                <w:szCs w:val="20"/>
              </w:rPr>
              <w:t>grow</w:t>
            </w:r>
            <w:r w:rsidR="00064F1C" w:rsidRPr="004B60B9">
              <w:rPr>
                <w:rFonts w:ascii="Arial" w:hAnsi="Arial" w:cs="Arial"/>
                <w:spacing w:val="-2"/>
                <w:sz w:val="20"/>
                <w:szCs w:val="20"/>
              </w:rPr>
              <w:t xml:space="preserve"> </w:t>
            </w:r>
            <w:r w:rsidR="00064F1C" w:rsidRPr="004B60B9">
              <w:rPr>
                <w:rFonts w:ascii="Arial" w:hAnsi="Arial" w:cs="Arial"/>
                <w:sz w:val="20"/>
                <w:szCs w:val="20"/>
              </w:rPr>
              <w:t>revenue, giving</w:t>
            </w:r>
            <w:r w:rsidR="00064F1C" w:rsidRPr="004B60B9">
              <w:rPr>
                <w:rFonts w:ascii="Arial" w:hAnsi="Arial" w:cs="Arial"/>
                <w:spacing w:val="-1"/>
                <w:sz w:val="20"/>
                <w:szCs w:val="20"/>
              </w:rPr>
              <w:t xml:space="preserve"> </w:t>
            </w:r>
            <w:r w:rsidR="00064F1C" w:rsidRPr="004B60B9">
              <w:rPr>
                <w:rFonts w:ascii="Arial" w:hAnsi="Arial" w:cs="Arial"/>
                <w:sz w:val="20"/>
                <w:szCs w:val="20"/>
              </w:rPr>
              <w:t>due consideration to Exeter City's Supporter and Customer Charter.</w:t>
            </w:r>
          </w:p>
          <w:p w14:paraId="1394310D" w14:textId="7076C0FE" w:rsidR="0020691C" w:rsidRDefault="0020691C" w:rsidP="007D0BC7">
            <w:pPr>
              <w:pStyle w:val="NoSpacing"/>
              <w:numPr>
                <w:ilvl w:val="0"/>
                <w:numId w:val="25"/>
              </w:numPr>
              <w:jc w:val="both"/>
              <w:rPr>
                <w:rFonts w:ascii="Arial" w:hAnsi="Arial" w:cs="Arial"/>
                <w:sz w:val="20"/>
                <w:szCs w:val="20"/>
              </w:rPr>
            </w:pPr>
            <w:r>
              <w:rPr>
                <w:rFonts w:ascii="Arial" w:hAnsi="Arial" w:cs="Arial"/>
                <w:sz w:val="20"/>
                <w:szCs w:val="20"/>
              </w:rPr>
              <w:t>Work closely with all revenue departments specifically on matchday growth opportunities.</w:t>
            </w:r>
          </w:p>
          <w:p w14:paraId="6C9489BF" w14:textId="6359A5C0" w:rsidR="00A77A71" w:rsidRDefault="000835D9" w:rsidP="007D0BC7">
            <w:pPr>
              <w:pStyle w:val="NoSpacing"/>
              <w:numPr>
                <w:ilvl w:val="0"/>
                <w:numId w:val="25"/>
              </w:numPr>
              <w:jc w:val="both"/>
              <w:rPr>
                <w:rFonts w:ascii="Arial" w:hAnsi="Arial" w:cs="Arial"/>
                <w:sz w:val="20"/>
                <w:szCs w:val="20"/>
              </w:rPr>
            </w:pPr>
            <w:r>
              <w:rPr>
                <w:rFonts w:ascii="Arial" w:hAnsi="Arial" w:cs="Arial"/>
                <w:sz w:val="20"/>
                <w:szCs w:val="20"/>
              </w:rPr>
              <w:t xml:space="preserve">Manage </w:t>
            </w:r>
            <w:r w:rsidR="00091E32">
              <w:rPr>
                <w:rFonts w:ascii="Arial" w:hAnsi="Arial" w:cs="Arial"/>
                <w:sz w:val="20"/>
                <w:szCs w:val="20"/>
              </w:rPr>
              <w:t xml:space="preserve">broadcasting and </w:t>
            </w:r>
            <w:r>
              <w:rPr>
                <w:rFonts w:ascii="Arial" w:hAnsi="Arial" w:cs="Arial"/>
                <w:sz w:val="20"/>
                <w:szCs w:val="20"/>
              </w:rPr>
              <w:t>m</w:t>
            </w:r>
            <w:r w:rsidR="00A77A71" w:rsidRPr="00A77A71">
              <w:rPr>
                <w:rFonts w:ascii="Arial" w:hAnsi="Arial" w:cs="Arial"/>
                <w:sz w:val="20"/>
                <w:szCs w:val="20"/>
              </w:rPr>
              <w:t>edia rights negotiations</w:t>
            </w:r>
            <w:r>
              <w:rPr>
                <w:rFonts w:ascii="Arial" w:hAnsi="Arial" w:cs="Arial"/>
                <w:sz w:val="20"/>
                <w:szCs w:val="20"/>
              </w:rPr>
              <w:t xml:space="preserve"> in line with</w:t>
            </w:r>
            <w:r w:rsidR="00A77A71" w:rsidRPr="00A77A71">
              <w:rPr>
                <w:rFonts w:ascii="Arial" w:hAnsi="Arial" w:cs="Arial"/>
                <w:sz w:val="20"/>
                <w:szCs w:val="20"/>
              </w:rPr>
              <w:t xml:space="preserve"> league structure</w:t>
            </w:r>
            <w:r>
              <w:rPr>
                <w:rFonts w:ascii="Arial" w:hAnsi="Arial" w:cs="Arial"/>
                <w:sz w:val="20"/>
                <w:szCs w:val="20"/>
              </w:rPr>
              <w:t>.</w:t>
            </w:r>
          </w:p>
          <w:p w14:paraId="74124B60" w14:textId="748CE870" w:rsidR="00091E32" w:rsidRDefault="00091E32" w:rsidP="007D0BC7">
            <w:pPr>
              <w:pStyle w:val="NoSpacing"/>
              <w:numPr>
                <w:ilvl w:val="0"/>
                <w:numId w:val="25"/>
              </w:numPr>
              <w:jc w:val="both"/>
              <w:rPr>
                <w:rFonts w:ascii="Arial" w:hAnsi="Arial" w:cs="Arial"/>
                <w:sz w:val="20"/>
                <w:szCs w:val="20"/>
              </w:rPr>
            </w:pPr>
            <w:r>
              <w:rPr>
                <w:rFonts w:ascii="Arial" w:hAnsi="Arial" w:cs="Arial"/>
                <w:sz w:val="20"/>
                <w:szCs w:val="20"/>
              </w:rPr>
              <w:t>Ma</w:t>
            </w:r>
            <w:r w:rsidR="00C30847">
              <w:rPr>
                <w:rFonts w:ascii="Arial" w:hAnsi="Arial" w:cs="Arial"/>
                <w:sz w:val="20"/>
                <w:szCs w:val="20"/>
              </w:rPr>
              <w:t xml:space="preserve">nage kit supplier and </w:t>
            </w:r>
            <w:r w:rsidR="001A6665">
              <w:rPr>
                <w:rFonts w:ascii="Arial" w:hAnsi="Arial" w:cs="Arial"/>
                <w:sz w:val="20"/>
                <w:szCs w:val="20"/>
              </w:rPr>
              <w:t>negotiations</w:t>
            </w:r>
            <w:r w:rsidR="00773F9C">
              <w:rPr>
                <w:rFonts w:ascii="Arial" w:hAnsi="Arial" w:cs="Arial"/>
                <w:sz w:val="20"/>
                <w:szCs w:val="20"/>
              </w:rPr>
              <w:t xml:space="preserve"> ensuring all kit designs are in line with EFL regulations</w:t>
            </w:r>
            <w:r w:rsidR="00C47311">
              <w:rPr>
                <w:rFonts w:ascii="Arial" w:hAnsi="Arial" w:cs="Arial"/>
                <w:sz w:val="20"/>
                <w:szCs w:val="20"/>
              </w:rPr>
              <w:t xml:space="preserve"> as well as the Club Trust Agreement</w:t>
            </w:r>
            <w:r w:rsidR="00773F9C">
              <w:rPr>
                <w:rFonts w:ascii="Arial" w:hAnsi="Arial" w:cs="Arial"/>
                <w:sz w:val="20"/>
                <w:szCs w:val="20"/>
              </w:rPr>
              <w:t xml:space="preserve">. </w:t>
            </w:r>
          </w:p>
          <w:p w14:paraId="2B8C5FF0" w14:textId="77777777" w:rsidR="006F0957" w:rsidRDefault="006F0957" w:rsidP="006F0957">
            <w:pPr>
              <w:pStyle w:val="NoSpacing"/>
              <w:jc w:val="both"/>
              <w:rPr>
                <w:rFonts w:ascii="Arial" w:hAnsi="Arial" w:cs="Arial"/>
                <w:sz w:val="20"/>
                <w:szCs w:val="20"/>
              </w:rPr>
            </w:pPr>
          </w:p>
          <w:p w14:paraId="5EF6CBC0" w14:textId="6393A22B" w:rsidR="000D00C8" w:rsidRPr="000D00C8" w:rsidRDefault="000D00C8" w:rsidP="006F0957">
            <w:pPr>
              <w:pStyle w:val="NoSpacing"/>
              <w:jc w:val="both"/>
              <w:rPr>
                <w:rFonts w:ascii="Arial" w:hAnsi="Arial" w:cs="Arial"/>
                <w:b/>
                <w:bCs/>
                <w:sz w:val="20"/>
                <w:szCs w:val="20"/>
              </w:rPr>
            </w:pPr>
            <w:r w:rsidRPr="000D00C8">
              <w:rPr>
                <w:rFonts w:ascii="Arial" w:hAnsi="Arial" w:cs="Arial"/>
                <w:b/>
                <w:bCs/>
                <w:sz w:val="20"/>
                <w:szCs w:val="20"/>
              </w:rPr>
              <w:t>Leadership</w:t>
            </w:r>
            <w:r w:rsidR="005652CD">
              <w:rPr>
                <w:rFonts w:ascii="Arial" w:hAnsi="Arial" w:cs="Arial"/>
                <w:b/>
                <w:bCs/>
                <w:sz w:val="20"/>
                <w:szCs w:val="20"/>
              </w:rPr>
              <w:t xml:space="preserve"> &amp; Compliance</w:t>
            </w:r>
            <w:r w:rsidR="00385093">
              <w:rPr>
                <w:rFonts w:ascii="Arial" w:hAnsi="Arial" w:cs="Arial"/>
                <w:b/>
                <w:bCs/>
                <w:sz w:val="20"/>
                <w:szCs w:val="20"/>
              </w:rPr>
              <w:t xml:space="preserve"> </w:t>
            </w:r>
            <w:r w:rsidR="00385093" w:rsidRPr="004B60B9">
              <w:rPr>
                <w:rFonts w:ascii="Arial" w:hAnsi="Arial" w:cs="Arial"/>
                <w:b/>
                <w:bCs/>
                <w:sz w:val="20"/>
                <w:szCs w:val="20"/>
              </w:rPr>
              <w:t>&amp;</w:t>
            </w:r>
            <w:r w:rsidR="00385093" w:rsidRPr="004B60B9">
              <w:rPr>
                <w:rFonts w:ascii="Arial" w:hAnsi="Arial" w:cs="Arial"/>
                <w:b/>
                <w:bCs/>
                <w:spacing w:val="-8"/>
                <w:sz w:val="20"/>
                <w:szCs w:val="20"/>
              </w:rPr>
              <w:t xml:space="preserve"> </w:t>
            </w:r>
            <w:r w:rsidR="00385093" w:rsidRPr="004B60B9">
              <w:rPr>
                <w:rFonts w:ascii="Arial" w:hAnsi="Arial" w:cs="Arial"/>
                <w:b/>
                <w:bCs/>
                <w:sz w:val="20"/>
                <w:szCs w:val="20"/>
              </w:rPr>
              <w:t>Risk</w:t>
            </w:r>
            <w:r w:rsidR="00385093" w:rsidRPr="004B60B9">
              <w:rPr>
                <w:rFonts w:ascii="Arial" w:hAnsi="Arial" w:cs="Arial"/>
                <w:b/>
                <w:bCs/>
                <w:spacing w:val="-7"/>
                <w:sz w:val="20"/>
                <w:szCs w:val="20"/>
              </w:rPr>
              <w:t xml:space="preserve"> </w:t>
            </w:r>
            <w:r w:rsidR="00385093" w:rsidRPr="004B60B9">
              <w:rPr>
                <w:rFonts w:ascii="Arial" w:hAnsi="Arial" w:cs="Arial"/>
                <w:b/>
                <w:bCs/>
                <w:spacing w:val="-2"/>
                <w:sz w:val="20"/>
                <w:szCs w:val="20"/>
              </w:rPr>
              <w:t>Management</w:t>
            </w:r>
          </w:p>
          <w:p w14:paraId="43E471DE" w14:textId="0C2794C9" w:rsidR="007D0BC7" w:rsidRPr="007D0BC7" w:rsidRDefault="007D0BC7" w:rsidP="007D0BC7">
            <w:pPr>
              <w:pStyle w:val="ListParagraph"/>
              <w:widowControl w:val="0"/>
              <w:numPr>
                <w:ilvl w:val="0"/>
                <w:numId w:val="25"/>
              </w:numPr>
              <w:tabs>
                <w:tab w:val="left" w:pos="744"/>
              </w:tabs>
              <w:autoSpaceDE w:val="0"/>
              <w:autoSpaceDN w:val="0"/>
              <w:spacing w:before="185" w:after="0" w:line="256" w:lineRule="auto"/>
              <w:ind w:right="350"/>
              <w:jc w:val="both"/>
              <w:rPr>
                <w:rFonts w:ascii="Arial" w:hAnsi="Arial" w:cs="Arial"/>
                <w:sz w:val="20"/>
                <w:szCs w:val="20"/>
              </w:rPr>
            </w:pPr>
            <w:r w:rsidRPr="00090E30">
              <w:rPr>
                <w:rFonts w:ascii="Arial" w:hAnsi="Arial" w:cs="Arial"/>
                <w:sz w:val="20"/>
                <w:szCs w:val="20"/>
              </w:rPr>
              <w:t>Support the Football Management to ensure, that within our financial</w:t>
            </w:r>
            <w:r w:rsidRPr="00090E30">
              <w:rPr>
                <w:rFonts w:ascii="Arial" w:hAnsi="Arial" w:cs="Arial"/>
                <w:spacing w:val="-3"/>
                <w:sz w:val="20"/>
                <w:szCs w:val="20"/>
              </w:rPr>
              <w:t xml:space="preserve"> </w:t>
            </w:r>
            <w:r w:rsidRPr="00090E30">
              <w:rPr>
                <w:rFonts w:ascii="Arial" w:hAnsi="Arial" w:cs="Arial"/>
                <w:sz w:val="20"/>
                <w:szCs w:val="20"/>
              </w:rPr>
              <w:t>constraints,</w:t>
            </w:r>
            <w:r w:rsidRPr="00090E30">
              <w:rPr>
                <w:rFonts w:ascii="Arial" w:hAnsi="Arial" w:cs="Arial"/>
                <w:spacing w:val="-2"/>
                <w:sz w:val="20"/>
                <w:szCs w:val="20"/>
              </w:rPr>
              <w:t xml:space="preserve"> </w:t>
            </w:r>
            <w:r w:rsidRPr="00090E30">
              <w:rPr>
                <w:rFonts w:ascii="Arial" w:hAnsi="Arial" w:cs="Arial"/>
                <w:sz w:val="20"/>
                <w:szCs w:val="20"/>
              </w:rPr>
              <w:t>we</w:t>
            </w:r>
            <w:r w:rsidRPr="00090E30">
              <w:rPr>
                <w:rFonts w:ascii="Arial" w:hAnsi="Arial" w:cs="Arial"/>
                <w:spacing w:val="-4"/>
                <w:sz w:val="20"/>
                <w:szCs w:val="20"/>
              </w:rPr>
              <w:t xml:space="preserve"> </w:t>
            </w:r>
            <w:r w:rsidRPr="00090E30">
              <w:rPr>
                <w:rFonts w:ascii="Arial" w:hAnsi="Arial" w:cs="Arial"/>
                <w:sz w:val="20"/>
                <w:szCs w:val="20"/>
              </w:rPr>
              <w:t>provide</w:t>
            </w:r>
            <w:r w:rsidRPr="00090E30">
              <w:rPr>
                <w:rFonts w:ascii="Arial" w:hAnsi="Arial" w:cs="Arial"/>
                <w:spacing w:val="-4"/>
                <w:sz w:val="20"/>
                <w:szCs w:val="20"/>
              </w:rPr>
              <w:t xml:space="preserve"> </w:t>
            </w:r>
            <w:r w:rsidRPr="00090E30">
              <w:rPr>
                <w:rFonts w:ascii="Arial" w:hAnsi="Arial" w:cs="Arial"/>
                <w:sz w:val="20"/>
                <w:szCs w:val="20"/>
              </w:rPr>
              <w:t>the</w:t>
            </w:r>
            <w:r w:rsidRPr="00090E30">
              <w:rPr>
                <w:rFonts w:ascii="Arial" w:hAnsi="Arial" w:cs="Arial"/>
                <w:spacing w:val="-4"/>
                <w:sz w:val="20"/>
                <w:szCs w:val="20"/>
              </w:rPr>
              <w:t xml:space="preserve"> </w:t>
            </w:r>
            <w:r w:rsidRPr="00090E30">
              <w:rPr>
                <w:rFonts w:ascii="Arial" w:hAnsi="Arial" w:cs="Arial"/>
                <w:sz w:val="20"/>
                <w:szCs w:val="20"/>
              </w:rPr>
              <w:t>best</w:t>
            </w:r>
            <w:r w:rsidRPr="00090E30">
              <w:rPr>
                <w:rFonts w:ascii="Arial" w:hAnsi="Arial" w:cs="Arial"/>
                <w:spacing w:val="-6"/>
                <w:sz w:val="20"/>
                <w:szCs w:val="20"/>
              </w:rPr>
              <w:t xml:space="preserve"> </w:t>
            </w:r>
            <w:r w:rsidRPr="00090E30">
              <w:rPr>
                <w:rFonts w:ascii="Arial" w:hAnsi="Arial" w:cs="Arial"/>
                <w:sz w:val="20"/>
                <w:szCs w:val="20"/>
              </w:rPr>
              <w:t>environment,</w:t>
            </w:r>
            <w:r w:rsidRPr="00090E30">
              <w:rPr>
                <w:rFonts w:ascii="Arial" w:hAnsi="Arial" w:cs="Arial"/>
                <w:spacing w:val="-2"/>
                <w:sz w:val="20"/>
                <w:szCs w:val="20"/>
              </w:rPr>
              <w:t xml:space="preserve"> </w:t>
            </w:r>
            <w:r w:rsidRPr="00090E30">
              <w:rPr>
                <w:rFonts w:ascii="Arial" w:hAnsi="Arial" w:cs="Arial"/>
                <w:sz w:val="20"/>
                <w:szCs w:val="20"/>
              </w:rPr>
              <w:t>resources</w:t>
            </w:r>
            <w:r w:rsidRPr="00090E30">
              <w:rPr>
                <w:rFonts w:ascii="Arial" w:hAnsi="Arial" w:cs="Arial"/>
                <w:spacing w:val="-4"/>
                <w:sz w:val="20"/>
                <w:szCs w:val="20"/>
              </w:rPr>
              <w:t xml:space="preserve"> </w:t>
            </w:r>
            <w:r w:rsidRPr="00090E30">
              <w:rPr>
                <w:rFonts w:ascii="Arial" w:hAnsi="Arial" w:cs="Arial"/>
                <w:sz w:val="20"/>
                <w:szCs w:val="20"/>
              </w:rPr>
              <w:t>and</w:t>
            </w:r>
            <w:r w:rsidRPr="00090E30">
              <w:rPr>
                <w:rFonts w:ascii="Arial" w:hAnsi="Arial" w:cs="Arial"/>
                <w:spacing w:val="-6"/>
                <w:sz w:val="20"/>
                <w:szCs w:val="20"/>
              </w:rPr>
              <w:t xml:space="preserve"> </w:t>
            </w:r>
            <w:r w:rsidRPr="00090E30">
              <w:rPr>
                <w:rFonts w:ascii="Arial" w:hAnsi="Arial" w:cs="Arial"/>
                <w:sz w:val="20"/>
                <w:szCs w:val="20"/>
              </w:rPr>
              <w:t>talent</w:t>
            </w:r>
            <w:r w:rsidRPr="00090E30">
              <w:rPr>
                <w:rFonts w:ascii="Arial" w:hAnsi="Arial" w:cs="Arial"/>
                <w:spacing w:val="-2"/>
                <w:sz w:val="20"/>
                <w:szCs w:val="20"/>
              </w:rPr>
              <w:t xml:space="preserve"> </w:t>
            </w:r>
            <w:r w:rsidRPr="00090E30">
              <w:rPr>
                <w:rFonts w:ascii="Arial" w:hAnsi="Arial" w:cs="Arial"/>
                <w:sz w:val="20"/>
                <w:szCs w:val="20"/>
              </w:rPr>
              <w:t>to develop football excellence and to develop young players.</w:t>
            </w:r>
          </w:p>
          <w:p w14:paraId="66C4E543" w14:textId="7601F36C" w:rsidR="00C30621" w:rsidRDefault="00C30621" w:rsidP="007D0BC7">
            <w:pPr>
              <w:pStyle w:val="NoSpacing"/>
              <w:numPr>
                <w:ilvl w:val="0"/>
                <w:numId w:val="25"/>
              </w:numPr>
              <w:rPr>
                <w:rFonts w:ascii="Arial" w:hAnsi="Arial" w:cs="Arial"/>
                <w:sz w:val="20"/>
                <w:szCs w:val="20"/>
              </w:rPr>
            </w:pPr>
            <w:r w:rsidRPr="00C87606">
              <w:rPr>
                <w:rFonts w:ascii="Arial" w:hAnsi="Arial" w:cs="Arial"/>
                <w:sz w:val="20"/>
                <w:szCs w:val="20"/>
              </w:rPr>
              <w:t xml:space="preserve">Oversee daily operations across </w:t>
            </w:r>
            <w:r w:rsidR="000D00C8">
              <w:rPr>
                <w:rFonts w:ascii="Arial" w:hAnsi="Arial" w:cs="Arial"/>
                <w:sz w:val="20"/>
                <w:szCs w:val="20"/>
              </w:rPr>
              <w:t xml:space="preserve">all </w:t>
            </w:r>
            <w:r w:rsidRPr="00C87606">
              <w:rPr>
                <w:rFonts w:ascii="Arial" w:hAnsi="Arial" w:cs="Arial"/>
                <w:sz w:val="20"/>
                <w:szCs w:val="20"/>
              </w:rPr>
              <w:t>departments</w:t>
            </w:r>
            <w:r w:rsidR="00331E22" w:rsidRPr="00C87606">
              <w:rPr>
                <w:rFonts w:ascii="Arial" w:hAnsi="Arial" w:cs="Arial"/>
                <w:sz w:val="20"/>
                <w:szCs w:val="20"/>
              </w:rPr>
              <w:t xml:space="preserve"> and e</w:t>
            </w:r>
            <w:r w:rsidRPr="00C87606">
              <w:rPr>
                <w:rFonts w:ascii="Arial" w:hAnsi="Arial" w:cs="Arial"/>
                <w:sz w:val="20"/>
                <w:szCs w:val="20"/>
              </w:rPr>
              <w:t>nsure efficiency, productivity, and quality standards.</w:t>
            </w:r>
          </w:p>
          <w:p w14:paraId="3AA992FE" w14:textId="77777777" w:rsidR="0052455E" w:rsidRDefault="004C578E" w:rsidP="0052455E">
            <w:pPr>
              <w:pStyle w:val="NoSpacing"/>
              <w:numPr>
                <w:ilvl w:val="0"/>
                <w:numId w:val="25"/>
              </w:numPr>
              <w:rPr>
                <w:rFonts w:ascii="Arial" w:hAnsi="Arial" w:cs="Arial"/>
                <w:sz w:val="20"/>
                <w:szCs w:val="20"/>
              </w:rPr>
            </w:pPr>
            <w:r>
              <w:rPr>
                <w:rFonts w:ascii="Arial" w:hAnsi="Arial" w:cs="Arial"/>
                <w:sz w:val="20"/>
                <w:szCs w:val="20"/>
              </w:rPr>
              <w:t>Take line management responsibility for the</w:t>
            </w:r>
            <w:r w:rsidR="00C47311">
              <w:rPr>
                <w:rFonts w:ascii="Arial" w:hAnsi="Arial" w:cs="Arial"/>
                <w:sz w:val="20"/>
                <w:szCs w:val="20"/>
              </w:rPr>
              <w:t xml:space="preserve"> </w:t>
            </w:r>
            <w:r>
              <w:rPr>
                <w:rFonts w:ascii="Arial" w:hAnsi="Arial" w:cs="Arial"/>
                <w:sz w:val="20"/>
                <w:szCs w:val="20"/>
              </w:rPr>
              <w:t>Academy Director, Technical Director,</w:t>
            </w:r>
            <w:r w:rsidR="00E012DF">
              <w:rPr>
                <w:rFonts w:ascii="Arial" w:hAnsi="Arial" w:cs="Arial"/>
                <w:sz w:val="20"/>
                <w:szCs w:val="20"/>
              </w:rPr>
              <w:t xml:space="preserve"> W</w:t>
            </w:r>
            <w:r w:rsidR="00A029E2">
              <w:rPr>
                <w:rFonts w:ascii="Arial" w:hAnsi="Arial" w:cs="Arial"/>
                <w:sz w:val="20"/>
                <w:szCs w:val="20"/>
              </w:rPr>
              <w:t xml:space="preserve">omen’s Operations Manager, </w:t>
            </w:r>
            <w:r>
              <w:rPr>
                <w:rFonts w:ascii="Arial" w:hAnsi="Arial" w:cs="Arial"/>
                <w:sz w:val="20"/>
                <w:szCs w:val="20"/>
              </w:rPr>
              <w:t xml:space="preserve">Financial Controller, Head of Commercial, HR Manager, </w:t>
            </w:r>
            <w:r w:rsidRPr="0052455E">
              <w:rPr>
                <w:rFonts w:ascii="Arial" w:hAnsi="Arial" w:cs="Arial"/>
                <w:sz w:val="20"/>
                <w:szCs w:val="20"/>
              </w:rPr>
              <w:t>Operations Manager, Retail Manager, Ticketing Manager</w:t>
            </w:r>
            <w:r w:rsidR="00E012DF" w:rsidRPr="0052455E">
              <w:rPr>
                <w:rFonts w:ascii="Arial" w:hAnsi="Arial" w:cs="Arial"/>
                <w:sz w:val="20"/>
                <w:szCs w:val="20"/>
              </w:rPr>
              <w:t xml:space="preserve">, </w:t>
            </w:r>
            <w:proofErr w:type="gramStart"/>
            <w:r w:rsidR="00E012DF" w:rsidRPr="0052455E">
              <w:rPr>
                <w:rFonts w:ascii="Arial" w:hAnsi="Arial" w:cs="Arial"/>
                <w:sz w:val="20"/>
                <w:szCs w:val="20"/>
              </w:rPr>
              <w:t>Social Media</w:t>
            </w:r>
            <w:proofErr w:type="gramEnd"/>
            <w:r w:rsidR="00E012DF" w:rsidRPr="0052455E">
              <w:rPr>
                <w:rFonts w:ascii="Arial" w:hAnsi="Arial" w:cs="Arial"/>
                <w:sz w:val="20"/>
                <w:szCs w:val="20"/>
              </w:rPr>
              <w:t xml:space="preserve"> and Media </w:t>
            </w:r>
            <w:r w:rsidR="00A029E2" w:rsidRPr="0052455E">
              <w:rPr>
                <w:rFonts w:ascii="Arial" w:hAnsi="Arial" w:cs="Arial"/>
                <w:sz w:val="20"/>
                <w:szCs w:val="20"/>
              </w:rPr>
              <w:t>M</w:t>
            </w:r>
            <w:r w:rsidR="00E012DF" w:rsidRPr="0052455E">
              <w:rPr>
                <w:rFonts w:ascii="Arial" w:hAnsi="Arial" w:cs="Arial"/>
                <w:sz w:val="20"/>
                <w:szCs w:val="20"/>
              </w:rPr>
              <w:t>anager</w:t>
            </w:r>
            <w:r w:rsidR="00A430AC" w:rsidRPr="0052455E">
              <w:rPr>
                <w:rFonts w:ascii="Arial" w:hAnsi="Arial" w:cs="Arial"/>
                <w:sz w:val="20"/>
                <w:szCs w:val="20"/>
              </w:rPr>
              <w:t>, Interim Revenue manager</w:t>
            </w:r>
            <w:r w:rsidR="007B2C63" w:rsidRPr="0052455E">
              <w:rPr>
                <w:rFonts w:ascii="Arial" w:hAnsi="Arial" w:cs="Arial"/>
                <w:sz w:val="20"/>
                <w:szCs w:val="20"/>
              </w:rPr>
              <w:t xml:space="preserve"> and Supporter Liaison Officer.</w:t>
            </w:r>
          </w:p>
          <w:p w14:paraId="4469A723" w14:textId="6E4726D4" w:rsidR="00DE1459" w:rsidRPr="0052455E" w:rsidRDefault="00DE1459" w:rsidP="0052455E">
            <w:pPr>
              <w:pStyle w:val="NoSpacing"/>
              <w:numPr>
                <w:ilvl w:val="0"/>
                <w:numId w:val="25"/>
              </w:numPr>
              <w:rPr>
                <w:rFonts w:ascii="Arial" w:hAnsi="Arial" w:cs="Arial"/>
                <w:sz w:val="20"/>
                <w:szCs w:val="20"/>
              </w:rPr>
            </w:pPr>
            <w:r w:rsidRPr="0052455E">
              <w:rPr>
                <w:rFonts w:ascii="Arial" w:hAnsi="Arial" w:cs="Arial"/>
                <w:sz w:val="20"/>
                <w:szCs w:val="20"/>
              </w:rPr>
              <w:t xml:space="preserve">Manage relations with contractors, </w:t>
            </w:r>
            <w:r w:rsidR="004D3C90" w:rsidRPr="0052455E">
              <w:rPr>
                <w:rFonts w:ascii="Arial" w:hAnsi="Arial" w:cs="Arial"/>
                <w:sz w:val="20"/>
                <w:szCs w:val="20"/>
              </w:rPr>
              <w:t xml:space="preserve">league authorities and </w:t>
            </w:r>
            <w:r w:rsidR="007D0BC7" w:rsidRPr="0052455E">
              <w:rPr>
                <w:rFonts w:ascii="Arial" w:hAnsi="Arial" w:cs="Arial"/>
                <w:sz w:val="20"/>
                <w:szCs w:val="20"/>
              </w:rPr>
              <w:t>suppliers.</w:t>
            </w:r>
          </w:p>
          <w:p w14:paraId="21E28B5A" w14:textId="5A8B5794" w:rsidR="00385093" w:rsidRPr="00385093" w:rsidRDefault="00385093" w:rsidP="007D0BC7">
            <w:pPr>
              <w:pStyle w:val="NoSpacing"/>
              <w:numPr>
                <w:ilvl w:val="0"/>
                <w:numId w:val="25"/>
              </w:numPr>
              <w:rPr>
                <w:rFonts w:ascii="Arial" w:hAnsi="Arial" w:cs="Arial"/>
                <w:sz w:val="20"/>
                <w:szCs w:val="20"/>
              </w:rPr>
            </w:pPr>
            <w:r w:rsidRPr="00C87606">
              <w:rPr>
                <w:rFonts w:ascii="Arial" w:hAnsi="Arial" w:cs="Arial"/>
                <w:sz w:val="20"/>
                <w:szCs w:val="20"/>
              </w:rPr>
              <w:t>Identify risks and implement mitigation strategies</w:t>
            </w:r>
          </w:p>
          <w:p w14:paraId="03250C62" w14:textId="2423A3DF" w:rsidR="00385093" w:rsidRPr="00385093" w:rsidRDefault="00FE16E6" w:rsidP="007D0BC7">
            <w:pPr>
              <w:pStyle w:val="NoSpacing"/>
              <w:numPr>
                <w:ilvl w:val="0"/>
                <w:numId w:val="25"/>
              </w:numPr>
              <w:rPr>
                <w:rFonts w:ascii="Arial" w:hAnsi="Arial" w:cs="Arial"/>
                <w:sz w:val="20"/>
                <w:szCs w:val="20"/>
              </w:rPr>
            </w:pPr>
            <w:r w:rsidRPr="00C87606">
              <w:rPr>
                <w:rFonts w:ascii="Arial" w:hAnsi="Arial" w:cs="Arial"/>
                <w:sz w:val="20"/>
                <w:szCs w:val="20"/>
              </w:rPr>
              <w:t>Ensure compliance with legal, safety, and regulatory requirements.</w:t>
            </w:r>
          </w:p>
          <w:p w14:paraId="5FD9E4AD" w14:textId="5D1BF6BA" w:rsidR="00064F1C" w:rsidRPr="0052455E" w:rsidRDefault="00064F1C" w:rsidP="0052455E">
            <w:pPr>
              <w:pStyle w:val="NoSpacing"/>
              <w:numPr>
                <w:ilvl w:val="0"/>
                <w:numId w:val="25"/>
              </w:numPr>
              <w:rPr>
                <w:rFonts w:ascii="Arial" w:hAnsi="Arial" w:cs="Arial"/>
                <w:sz w:val="20"/>
                <w:szCs w:val="20"/>
              </w:rPr>
            </w:pPr>
            <w:r w:rsidRPr="00C87606">
              <w:rPr>
                <w:rFonts w:ascii="Arial" w:hAnsi="Arial" w:cs="Arial"/>
                <w:sz w:val="20"/>
                <w:szCs w:val="20"/>
              </w:rPr>
              <w:t>Emphasis</w:t>
            </w:r>
            <w:r w:rsidRPr="00C87606">
              <w:rPr>
                <w:rFonts w:ascii="Arial" w:hAnsi="Arial" w:cs="Arial"/>
                <w:spacing w:val="-4"/>
                <w:sz w:val="20"/>
                <w:szCs w:val="20"/>
              </w:rPr>
              <w:t xml:space="preserve"> </w:t>
            </w:r>
            <w:r w:rsidRPr="00C87606">
              <w:rPr>
                <w:rFonts w:ascii="Arial" w:hAnsi="Arial" w:cs="Arial"/>
                <w:sz w:val="20"/>
                <w:szCs w:val="20"/>
              </w:rPr>
              <w:t>should</w:t>
            </w:r>
            <w:r w:rsidRPr="00C87606">
              <w:rPr>
                <w:rFonts w:ascii="Arial" w:hAnsi="Arial" w:cs="Arial"/>
                <w:spacing w:val="-5"/>
                <w:sz w:val="20"/>
                <w:szCs w:val="20"/>
              </w:rPr>
              <w:t xml:space="preserve"> </w:t>
            </w:r>
            <w:r w:rsidRPr="00C87606">
              <w:rPr>
                <w:rFonts w:ascii="Arial" w:hAnsi="Arial" w:cs="Arial"/>
                <w:sz w:val="20"/>
                <w:szCs w:val="20"/>
              </w:rPr>
              <w:t>be</w:t>
            </w:r>
            <w:r w:rsidRPr="00C87606">
              <w:rPr>
                <w:rFonts w:ascii="Arial" w:hAnsi="Arial" w:cs="Arial"/>
                <w:spacing w:val="-4"/>
                <w:sz w:val="20"/>
                <w:szCs w:val="20"/>
              </w:rPr>
              <w:t xml:space="preserve"> </w:t>
            </w:r>
            <w:r w:rsidRPr="00C87606">
              <w:rPr>
                <w:rFonts w:ascii="Arial" w:hAnsi="Arial" w:cs="Arial"/>
                <w:sz w:val="20"/>
                <w:szCs w:val="20"/>
              </w:rPr>
              <w:t>given</w:t>
            </w:r>
            <w:r w:rsidRPr="00C87606">
              <w:rPr>
                <w:rFonts w:ascii="Arial" w:hAnsi="Arial" w:cs="Arial"/>
                <w:spacing w:val="-5"/>
                <w:sz w:val="20"/>
                <w:szCs w:val="20"/>
              </w:rPr>
              <w:t xml:space="preserve"> </w:t>
            </w:r>
            <w:r w:rsidRPr="00C87606">
              <w:rPr>
                <w:rFonts w:ascii="Arial" w:hAnsi="Arial" w:cs="Arial"/>
                <w:sz w:val="20"/>
                <w:szCs w:val="20"/>
              </w:rPr>
              <w:t>to</w:t>
            </w:r>
            <w:r w:rsidRPr="00C87606">
              <w:rPr>
                <w:rFonts w:ascii="Arial" w:hAnsi="Arial" w:cs="Arial"/>
                <w:spacing w:val="-5"/>
                <w:sz w:val="20"/>
                <w:szCs w:val="20"/>
              </w:rPr>
              <w:t xml:space="preserve"> </w:t>
            </w:r>
            <w:r w:rsidRPr="00C87606">
              <w:rPr>
                <w:rFonts w:ascii="Arial" w:hAnsi="Arial" w:cs="Arial"/>
                <w:sz w:val="20"/>
                <w:szCs w:val="20"/>
              </w:rPr>
              <w:t>ensuring adequate</w:t>
            </w:r>
            <w:r w:rsidRPr="00C87606">
              <w:rPr>
                <w:rFonts w:ascii="Arial" w:hAnsi="Arial" w:cs="Arial"/>
                <w:spacing w:val="-4"/>
                <w:sz w:val="20"/>
                <w:szCs w:val="20"/>
              </w:rPr>
              <w:t xml:space="preserve"> compliance </w:t>
            </w:r>
            <w:r w:rsidRPr="00C87606">
              <w:rPr>
                <w:rFonts w:ascii="Arial" w:hAnsi="Arial" w:cs="Arial"/>
                <w:sz w:val="20"/>
                <w:szCs w:val="20"/>
              </w:rPr>
              <w:t>policies</w:t>
            </w:r>
            <w:r w:rsidRPr="00C87606">
              <w:rPr>
                <w:rFonts w:ascii="Arial" w:hAnsi="Arial" w:cs="Arial"/>
                <w:spacing w:val="-1"/>
                <w:sz w:val="20"/>
                <w:szCs w:val="20"/>
              </w:rPr>
              <w:t xml:space="preserve"> </w:t>
            </w:r>
            <w:r w:rsidRPr="00C87606">
              <w:rPr>
                <w:rFonts w:ascii="Arial" w:hAnsi="Arial" w:cs="Arial"/>
                <w:sz w:val="20"/>
                <w:szCs w:val="20"/>
              </w:rPr>
              <w:t>and</w:t>
            </w:r>
            <w:r w:rsidR="0052455E">
              <w:rPr>
                <w:rFonts w:ascii="Arial" w:hAnsi="Arial" w:cs="Arial"/>
                <w:sz w:val="20"/>
                <w:szCs w:val="20"/>
              </w:rPr>
              <w:t xml:space="preserve"> </w:t>
            </w:r>
            <w:r w:rsidRPr="0052455E">
              <w:rPr>
                <w:rFonts w:ascii="Arial" w:hAnsi="Arial" w:cs="Arial"/>
                <w:sz w:val="20"/>
                <w:szCs w:val="20"/>
              </w:rPr>
              <w:t>processes</w:t>
            </w:r>
            <w:r w:rsidRPr="0052455E">
              <w:rPr>
                <w:rFonts w:ascii="Arial" w:hAnsi="Arial" w:cs="Arial"/>
                <w:spacing w:val="-4"/>
                <w:sz w:val="20"/>
                <w:szCs w:val="20"/>
              </w:rPr>
              <w:t xml:space="preserve"> </w:t>
            </w:r>
            <w:r w:rsidRPr="0052455E">
              <w:rPr>
                <w:rFonts w:ascii="Arial" w:hAnsi="Arial" w:cs="Arial"/>
                <w:sz w:val="20"/>
                <w:szCs w:val="20"/>
              </w:rPr>
              <w:t xml:space="preserve">are adhered to in all facets of the Club this is inclusive of safeguarding, </w:t>
            </w:r>
            <w:r w:rsidR="00C87606" w:rsidRPr="0052455E">
              <w:rPr>
                <w:rFonts w:ascii="Arial" w:hAnsi="Arial" w:cs="Arial"/>
                <w:sz w:val="20"/>
                <w:szCs w:val="20"/>
              </w:rPr>
              <w:t xml:space="preserve">ground safety, </w:t>
            </w:r>
            <w:r w:rsidRPr="0052455E">
              <w:rPr>
                <w:rFonts w:ascii="Arial" w:hAnsi="Arial" w:cs="Arial"/>
                <w:sz w:val="20"/>
                <w:szCs w:val="20"/>
              </w:rPr>
              <w:t>health and safety, EDI and GDPR.</w:t>
            </w:r>
          </w:p>
          <w:p w14:paraId="64E2589C" w14:textId="77777777" w:rsidR="00064F1C" w:rsidRPr="004B60B9" w:rsidRDefault="00064F1C" w:rsidP="00064F1C">
            <w:pPr>
              <w:pStyle w:val="Heading1"/>
              <w:spacing w:before="160"/>
              <w:rPr>
                <w:rFonts w:ascii="Arial" w:hAnsi="Arial" w:cs="Arial"/>
                <w:b/>
                <w:bCs/>
                <w:color w:val="auto"/>
                <w:sz w:val="20"/>
                <w:szCs w:val="20"/>
              </w:rPr>
            </w:pPr>
            <w:r w:rsidRPr="004B60B9">
              <w:rPr>
                <w:rFonts w:ascii="Arial" w:hAnsi="Arial" w:cs="Arial"/>
                <w:b/>
                <w:bCs/>
                <w:color w:val="auto"/>
                <w:sz w:val="20"/>
                <w:szCs w:val="20"/>
              </w:rPr>
              <w:t>Stakeholder</w:t>
            </w:r>
            <w:r w:rsidRPr="004B60B9">
              <w:rPr>
                <w:rFonts w:ascii="Arial" w:hAnsi="Arial" w:cs="Arial"/>
                <w:b/>
                <w:bCs/>
                <w:color w:val="auto"/>
                <w:spacing w:val="-11"/>
                <w:sz w:val="20"/>
                <w:szCs w:val="20"/>
              </w:rPr>
              <w:t xml:space="preserve"> </w:t>
            </w:r>
            <w:r w:rsidRPr="004B60B9">
              <w:rPr>
                <w:rFonts w:ascii="Arial" w:hAnsi="Arial" w:cs="Arial"/>
                <w:b/>
                <w:bCs/>
                <w:color w:val="auto"/>
                <w:sz w:val="20"/>
                <w:szCs w:val="20"/>
              </w:rPr>
              <w:t>Management,</w:t>
            </w:r>
            <w:r w:rsidRPr="004B60B9">
              <w:rPr>
                <w:rFonts w:ascii="Arial" w:hAnsi="Arial" w:cs="Arial"/>
                <w:b/>
                <w:bCs/>
                <w:color w:val="auto"/>
                <w:spacing w:val="-7"/>
                <w:sz w:val="20"/>
                <w:szCs w:val="20"/>
              </w:rPr>
              <w:t xml:space="preserve"> </w:t>
            </w:r>
            <w:r w:rsidRPr="004B60B9">
              <w:rPr>
                <w:rFonts w:ascii="Arial" w:hAnsi="Arial" w:cs="Arial"/>
                <w:b/>
                <w:bCs/>
                <w:color w:val="auto"/>
                <w:sz w:val="20"/>
                <w:szCs w:val="20"/>
              </w:rPr>
              <w:t>Communications</w:t>
            </w:r>
            <w:r w:rsidRPr="004B60B9">
              <w:rPr>
                <w:rFonts w:ascii="Arial" w:hAnsi="Arial" w:cs="Arial"/>
                <w:b/>
                <w:bCs/>
                <w:color w:val="auto"/>
                <w:spacing w:val="-6"/>
                <w:sz w:val="20"/>
                <w:szCs w:val="20"/>
              </w:rPr>
              <w:t xml:space="preserve"> </w:t>
            </w:r>
            <w:r w:rsidRPr="004B60B9">
              <w:rPr>
                <w:rFonts w:ascii="Arial" w:hAnsi="Arial" w:cs="Arial"/>
                <w:b/>
                <w:bCs/>
                <w:color w:val="auto"/>
                <w:sz w:val="20"/>
                <w:szCs w:val="20"/>
              </w:rPr>
              <w:t>&amp;</w:t>
            </w:r>
            <w:r w:rsidRPr="004B60B9">
              <w:rPr>
                <w:rFonts w:ascii="Arial" w:hAnsi="Arial" w:cs="Arial"/>
                <w:b/>
                <w:bCs/>
                <w:color w:val="auto"/>
                <w:spacing w:val="-8"/>
                <w:sz w:val="20"/>
                <w:szCs w:val="20"/>
              </w:rPr>
              <w:t xml:space="preserve"> </w:t>
            </w:r>
            <w:r w:rsidRPr="004B60B9">
              <w:rPr>
                <w:rFonts w:ascii="Arial" w:hAnsi="Arial" w:cs="Arial"/>
                <w:b/>
                <w:bCs/>
                <w:color w:val="auto"/>
                <w:sz w:val="20"/>
                <w:szCs w:val="20"/>
              </w:rPr>
              <w:t>Community</w:t>
            </w:r>
            <w:r w:rsidRPr="004B60B9">
              <w:rPr>
                <w:rFonts w:ascii="Arial" w:hAnsi="Arial" w:cs="Arial"/>
                <w:b/>
                <w:bCs/>
                <w:color w:val="auto"/>
                <w:spacing w:val="-4"/>
                <w:sz w:val="20"/>
                <w:szCs w:val="20"/>
              </w:rPr>
              <w:t xml:space="preserve"> </w:t>
            </w:r>
            <w:r w:rsidRPr="004B60B9">
              <w:rPr>
                <w:rFonts w:ascii="Arial" w:hAnsi="Arial" w:cs="Arial"/>
                <w:b/>
                <w:bCs/>
                <w:color w:val="auto"/>
                <w:spacing w:val="-2"/>
                <w:sz w:val="20"/>
                <w:szCs w:val="20"/>
              </w:rPr>
              <w:t>Engagement</w:t>
            </w:r>
          </w:p>
          <w:p w14:paraId="3B4C8556" w14:textId="77777777" w:rsidR="00C1772D" w:rsidRPr="0052455E" w:rsidRDefault="00064F1C" w:rsidP="00C1772D">
            <w:pPr>
              <w:pStyle w:val="NoSpacing"/>
              <w:numPr>
                <w:ilvl w:val="0"/>
                <w:numId w:val="34"/>
              </w:numPr>
              <w:rPr>
                <w:rFonts w:ascii="Arial" w:hAnsi="Arial" w:cs="Arial"/>
                <w:sz w:val="20"/>
                <w:szCs w:val="20"/>
              </w:rPr>
            </w:pPr>
            <w:r w:rsidRPr="0052455E">
              <w:rPr>
                <w:rFonts w:ascii="Arial" w:hAnsi="Arial" w:cs="Arial"/>
                <w:sz w:val="20"/>
                <w:szCs w:val="20"/>
              </w:rPr>
              <w:t>As</w:t>
            </w:r>
            <w:r w:rsidRPr="0052455E">
              <w:rPr>
                <w:rFonts w:ascii="Arial" w:hAnsi="Arial" w:cs="Arial"/>
                <w:spacing w:val="-4"/>
                <w:sz w:val="20"/>
                <w:szCs w:val="20"/>
              </w:rPr>
              <w:t xml:space="preserve"> </w:t>
            </w:r>
            <w:r w:rsidRPr="0052455E">
              <w:rPr>
                <w:rFonts w:ascii="Arial" w:hAnsi="Arial" w:cs="Arial"/>
                <w:sz w:val="20"/>
                <w:szCs w:val="20"/>
              </w:rPr>
              <w:t>an external</w:t>
            </w:r>
            <w:r w:rsidRPr="0052455E">
              <w:rPr>
                <w:rFonts w:ascii="Arial" w:hAnsi="Arial" w:cs="Arial"/>
                <w:spacing w:val="-2"/>
                <w:sz w:val="20"/>
                <w:szCs w:val="20"/>
              </w:rPr>
              <w:t xml:space="preserve"> </w:t>
            </w:r>
            <w:r w:rsidRPr="0052455E">
              <w:rPr>
                <w:rFonts w:ascii="Arial" w:hAnsi="Arial" w:cs="Arial"/>
                <w:sz w:val="20"/>
                <w:szCs w:val="20"/>
              </w:rPr>
              <w:t>ambassador</w:t>
            </w:r>
            <w:r w:rsidRPr="0052455E">
              <w:rPr>
                <w:rFonts w:ascii="Arial" w:hAnsi="Arial" w:cs="Arial"/>
                <w:spacing w:val="-4"/>
                <w:sz w:val="20"/>
                <w:szCs w:val="20"/>
              </w:rPr>
              <w:t xml:space="preserve"> </w:t>
            </w:r>
            <w:r w:rsidRPr="0052455E">
              <w:rPr>
                <w:rFonts w:ascii="Arial" w:hAnsi="Arial" w:cs="Arial"/>
                <w:sz w:val="20"/>
                <w:szCs w:val="20"/>
              </w:rPr>
              <w:t>for</w:t>
            </w:r>
            <w:r w:rsidRPr="0052455E">
              <w:rPr>
                <w:rFonts w:ascii="Arial" w:hAnsi="Arial" w:cs="Arial"/>
                <w:spacing w:val="-4"/>
                <w:sz w:val="20"/>
                <w:szCs w:val="20"/>
              </w:rPr>
              <w:t xml:space="preserve"> </w:t>
            </w:r>
            <w:r w:rsidRPr="0052455E">
              <w:rPr>
                <w:rFonts w:ascii="Arial" w:hAnsi="Arial" w:cs="Arial"/>
                <w:sz w:val="20"/>
                <w:szCs w:val="20"/>
              </w:rPr>
              <w:t>all</w:t>
            </w:r>
            <w:r w:rsidRPr="0052455E">
              <w:rPr>
                <w:rFonts w:ascii="Arial" w:hAnsi="Arial" w:cs="Arial"/>
                <w:spacing w:val="-2"/>
                <w:sz w:val="20"/>
                <w:szCs w:val="20"/>
              </w:rPr>
              <w:t xml:space="preserve"> </w:t>
            </w:r>
            <w:r w:rsidRPr="0052455E">
              <w:rPr>
                <w:rFonts w:ascii="Arial" w:hAnsi="Arial" w:cs="Arial"/>
                <w:sz w:val="20"/>
                <w:szCs w:val="20"/>
              </w:rPr>
              <w:t>off-field</w:t>
            </w:r>
            <w:r w:rsidRPr="0052455E">
              <w:rPr>
                <w:rFonts w:ascii="Arial" w:hAnsi="Arial" w:cs="Arial"/>
                <w:spacing w:val="-5"/>
                <w:sz w:val="20"/>
                <w:szCs w:val="20"/>
              </w:rPr>
              <w:t xml:space="preserve"> </w:t>
            </w:r>
            <w:r w:rsidRPr="0052455E">
              <w:rPr>
                <w:rFonts w:ascii="Arial" w:hAnsi="Arial" w:cs="Arial"/>
                <w:sz w:val="20"/>
                <w:szCs w:val="20"/>
              </w:rPr>
              <w:t>activities,</w:t>
            </w:r>
            <w:r w:rsidRPr="0052455E">
              <w:rPr>
                <w:rFonts w:ascii="Arial" w:hAnsi="Arial" w:cs="Arial"/>
                <w:spacing w:val="-2"/>
                <w:sz w:val="20"/>
                <w:szCs w:val="20"/>
              </w:rPr>
              <w:t xml:space="preserve"> </w:t>
            </w:r>
            <w:r w:rsidRPr="0052455E">
              <w:rPr>
                <w:rFonts w:ascii="Arial" w:hAnsi="Arial" w:cs="Arial"/>
                <w:sz w:val="20"/>
                <w:szCs w:val="20"/>
              </w:rPr>
              <w:t>you</w:t>
            </w:r>
            <w:r w:rsidRPr="0052455E">
              <w:rPr>
                <w:rFonts w:ascii="Arial" w:hAnsi="Arial" w:cs="Arial"/>
                <w:spacing w:val="-5"/>
                <w:sz w:val="20"/>
                <w:szCs w:val="20"/>
              </w:rPr>
              <w:t xml:space="preserve"> </w:t>
            </w:r>
            <w:r w:rsidRPr="0052455E">
              <w:rPr>
                <w:rFonts w:ascii="Arial" w:hAnsi="Arial" w:cs="Arial"/>
                <w:sz w:val="20"/>
                <w:szCs w:val="20"/>
              </w:rPr>
              <w:t>should</w:t>
            </w:r>
            <w:r w:rsidRPr="0052455E">
              <w:rPr>
                <w:rFonts w:ascii="Arial" w:hAnsi="Arial" w:cs="Arial"/>
                <w:spacing w:val="-5"/>
                <w:sz w:val="20"/>
                <w:szCs w:val="20"/>
              </w:rPr>
              <w:t xml:space="preserve"> </w:t>
            </w:r>
            <w:r w:rsidRPr="0052455E">
              <w:rPr>
                <w:rFonts w:ascii="Arial" w:hAnsi="Arial" w:cs="Arial"/>
                <w:sz w:val="20"/>
                <w:szCs w:val="20"/>
              </w:rPr>
              <w:t>endeavour</w:t>
            </w:r>
            <w:r w:rsidRPr="0052455E">
              <w:rPr>
                <w:rFonts w:ascii="Arial" w:hAnsi="Arial" w:cs="Arial"/>
                <w:spacing w:val="-4"/>
                <w:sz w:val="20"/>
                <w:szCs w:val="20"/>
              </w:rPr>
              <w:t xml:space="preserve"> </w:t>
            </w:r>
            <w:r w:rsidRPr="0052455E">
              <w:rPr>
                <w:rFonts w:ascii="Arial" w:hAnsi="Arial" w:cs="Arial"/>
                <w:sz w:val="20"/>
                <w:szCs w:val="20"/>
              </w:rPr>
              <w:t>to enhance the reputation, credibility and visibility of Exeter City Football Club by way of interactions with the media, supporters and the wider community</w:t>
            </w:r>
          </w:p>
          <w:p w14:paraId="62F58983" w14:textId="4261C197" w:rsidR="00545584" w:rsidRPr="0052455E" w:rsidRDefault="00545584" w:rsidP="00C1772D">
            <w:pPr>
              <w:pStyle w:val="NoSpacing"/>
              <w:numPr>
                <w:ilvl w:val="0"/>
                <w:numId w:val="34"/>
              </w:numPr>
              <w:rPr>
                <w:rFonts w:ascii="Arial" w:hAnsi="Arial" w:cs="Arial"/>
                <w:sz w:val="20"/>
                <w:szCs w:val="20"/>
              </w:rPr>
            </w:pPr>
            <w:r w:rsidRPr="0052455E">
              <w:rPr>
                <w:rFonts w:ascii="Arial" w:hAnsi="Arial" w:cs="Arial"/>
                <w:sz w:val="20"/>
                <w:szCs w:val="20"/>
              </w:rPr>
              <w:t>Work closely with our charity partner City Community Trust to develop relatio</w:t>
            </w:r>
            <w:r w:rsidR="00C1772D" w:rsidRPr="0052455E">
              <w:rPr>
                <w:rFonts w:ascii="Arial" w:hAnsi="Arial" w:cs="Arial"/>
                <w:sz w:val="20"/>
                <w:szCs w:val="20"/>
              </w:rPr>
              <w:t>nships and engagement opportunities.</w:t>
            </w:r>
          </w:p>
          <w:p w14:paraId="39655956" w14:textId="77777777" w:rsidR="0000130C" w:rsidRPr="004B60B9" w:rsidRDefault="0000130C" w:rsidP="007620EE">
            <w:pPr>
              <w:autoSpaceDE w:val="0"/>
              <w:autoSpaceDN w:val="0"/>
              <w:adjustRightInd w:val="0"/>
              <w:spacing w:after="0" w:line="240" w:lineRule="auto"/>
              <w:contextualSpacing/>
              <w:rPr>
                <w:rFonts w:ascii="Arial" w:hAnsi="Arial" w:cs="Arial"/>
                <w:sz w:val="20"/>
                <w:szCs w:val="20"/>
                <w:lang w:eastAsia="en-GB"/>
              </w:rPr>
            </w:pPr>
          </w:p>
          <w:p w14:paraId="79BDED7A" w14:textId="77777777" w:rsidR="0000130C" w:rsidRPr="004B60B9" w:rsidRDefault="0000130C" w:rsidP="007620EE">
            <w:pPr>
              <w:autoSpaceDE w:val="0"/>
              <w:autoSpaceDN w:val="0"/>
              <w:adjustRightInd w:val="0"/>
              <w:spacing w:after="0" w:line="240" w:lineRule="auto"/>
              <w:contextualSpacing/>
              <w:rPr>
                <w:rFonts w:ascii="Arial" w:hAnsi="Arial" w:cs="Arial"/>
                <w:sz w:val="20"/>
                <w:szCs w:val="20"/>
                <w:lang w:eastAsia="en-GB"/>
              </w:rPr>
            </w:pPr>
          </w:p>
          <w:p w14:paraId="095F632C" w14:textId="77777777" w:rsidR="00C77D6B" w:rsidRPr="004B60B9" w:rsidRDefault="00C77D6B" w:rsidP="007620EE">
            <w:pPr>
              <w:pStyle w:val="NoSpacing"/>
              <w:rPr>
                <w:rFonts w:ascii="Arial" w:hAnsi="Arial" w:cs="Arial"/>
                <w:b/>
                <w:sz w:val="20"/>
                <w:szCs w:val="20"/>
              </w:rPr>
            </w:pPr>
            <w:r w:rsidRPr="004B60B9">
              <w:rPr>
                <w:rFonts w:ascii="Arial" w:hAnsi="Arial" w:cs="Arial"/>
                <w:sz w:val="20"/>
                <w:szCs w:val="20"/>
              </w:rPr>
              <w:t>This job description should not be regarded as exclusive or exhaustive.  It is intended as an outline indication of the areas of activity and will be amended in consultation in the light of the changing business needs.</w:t>
            </w:r>
          </w:p>
        </w:tc>
      </w:tr>
      <w:tr w:rsidR="00C77D6B" w:rsidRPr="00B71F6E" w14:paraId="5DDEED66" w14:textId="77777777" w:rsidTr="007620EE">
        <w:trPr>
          <w:trHeight w:val="507"/>
        </w:trPr>
        <w:tc>
          <w:tcPr>
            <w:tcW w:w="11023" w:type="dxa"/>
            <w:gridSpan w:val="2"/>
          </w:tcPr>
          <w:p w14:paraId="70E2D5B2" w14:textId="77777777" w:rsidR="00C77D6B" w:rsidRPr="00E96ED7" w:rsidRDefault="00C77D6B" w:rsidP="007620EE">
            <w:pPr>
              <w:pStyle w:val="NoSpacing"/>
              <w:rPr>
                <w:rFonts w:ascii="Arial" w:hAnsi="Arial" w:cs="Arial"/>
                <w:b/>
                <w:sz w:val="20"/>
                <w:szCs w:val="20"/>
              </w:rPr>
            </w:pPr>
          </w:p>
          <w:p w14:paraId="492CFC7C" w14:textId="77777777" w:rsidR="00C77D6B" w:rsidRPr="0022267A" w:rsidRDefault="00C77D6B" w:rsidP="007620EE">
            <w:pPr>
              <w:pStyle w:val="NoSpacing"/>
              <w:rPr>
                <w:rFonts w:ascii="Arial" w:hAnsi="Arial" w:cs="Arial"/>
                <w:color w:val="292828"/>
                <w:sz w:val="20"/>
                <w:szCs w:val="20"/>
                <w:lang w:eastAsia="en-GB"/>
              </w:rPr>
            </w:pPr>
            <w:r w:rsidRPr="00E96ED7">
              <w:rPr>
                <w:rFonts w:ascii="Arial" w:hAnsi="Arial" w:cs="Arial"/>
                <w:b/>
                <w:sz w:val="20"/>
                <w:szCs w:val="20"/>
              </w:rPr>
              <w:t>Qualifications/Experience/Knowledge required:</w:t>
            </w:r>
            <w:r w:rsidRPr="00E96ED7">
              <w:rPr>
                <w:rFonts w:ascii="Arial" w:hAnsi="Arial" w:cs="Arial"/>
                <w:b/>
                <w:sz w:val="20"/>
                <w:szCs w:val="20"/>
              </w:rPr>
              <w:tab/>
            </w:r>
            <w:r w:rsidRPr="00E96ED7">
              <w:rPr>
                <w:rFonts w:ascii="Arial" w:hAnsi="Arial" w:cs="Arial"/>
                <w:color w:val="292828"/>
                <w:sz w:val="20"/>
                <w:szCs w:val="20"/>
                <w:lang w:eastAsia="en-GB"/>
              </w:rPr>
              <w:t xml:space="preserve">Please see </w:t>
            </w:r>
            <w:r>
              <w:rPr>
                <w:rFonts w:ascii="Arial" w:hAnsi="Arial" w:cs="Arial"/>
                <w:color w:val="292828"/>
                <w:sz w:val="20"/>
                <w:szCs w:val="20"/>
                <w:lang w:eastAsia="en-GB"/>
              </w:rPr>
              <w:t>p</w:t>
            </w:r>
            <w:r w:rsidRPr="00E96ED7">
              <w:rPr>
                <w:rFonts w:ascii="Arial" w:hAnsi="Arial" w:cs="Arial"/>
                <w:color w:val="292828"/>
                <w:sz w:val="20"/>
                <w:szCs w:val="20"/>
                <w:lang w:eastAsia="en-GB"/>
              </w:rPr>
              <w:t xml:space="preserve">erson </w:t>
            </w:r>
            <w:r>
              <w:rPr>
                <w:rFonts w:ascii="Arial" w:hAnsi="Arial" w:cs="Arial"/>
                <w:color w:val="292828"/>
                <w:sz w:val="20"/>
                <w:szCs w:val="20"/>
                <w:lang w:eastAsia="en-GB"/>
              </w:rPr>
              <w:t>s</w:t>
            </w:r>
            <w:r w:rsidRPr="00E96ED7">
              <w:rPr>
                <w:rFonts w:ascii="Arial" w:hAnsi="Arial" w:cs="Arial"/>
                <w:color w:val="292828"/>
                <w:sz w:val="20"/>
                <w:szCs w:val="20"/>
                <w:lang w:eastAsia="en-GB"/>
              </w:rPr>
              <w:t>pecification.</w:t>
            </w:r>
          </w:p>
        </w:tc>
      </w:tr>
    </w:tbl>
    <w:p w14:paraId="4C463F6A" w14:textId="77777777" w:rsidR="00C77D6B" w:rsidRDefault="00C77D6B" w:rsidP="00C77D6B">
      <w:pPr>
        <w:pStyle w:val="NormalWeb"/>
        <w:tabs>
          <w:tab w:val="left" w:pos="4962"/>
        </w:tabs>
        <w:spacing w:after="0"/>
        <w:jc w:val="center"/>
        <w:rPr>
          <w:rFonts w:ascii="Arial" w:hAnsi="Arial" w:cs="Arial"/>
          <w:b/>
          <w:sz w:val="28"/>
          <w:szCs w:val="28"/>
        </w:rPr>
      </w:pPr>
    </w:p>
    <w:p w14:paraId="73CBD7FE" w14:textId="77777777" w:rsidR="00C77D6B" w:rsidRDefault="00C77D6B" w:rsidP="00633B0D">
      <w:pPr>
        <w:pStyle w:val="NormalWeb"/>
        <w:tabs>
          <w:tab w:val="left" w:pos="4962"/>
        </w:tabs>
        <w:spacing w:after="0"/>
        <w:jc w:val="center"/>
        <w:rPr>
          <w:rFonts w:ascii="Arial" w:hAnsi="Arial" w:cs="Arial"/>
          <w:b/>
          <w:sz w:val="28"/>
          <w:szCs w:val="28"/>
        </w:rPr>
      </w:pPr>
    </w:p>
    <w:p w14:paraId="210C6E7F" w14:textId="77777777" w:rsidR="005C45A0" w:rsidRDefault="005C45A0" w:rsidP="00633B0D">
      <w:pPr>
        <w:pStyle w:val="NormalWeb"/>
        <w:tabs>
          <w:tab w:val="left" w:pos="4962"/>
        </w:tabs>
        <w:spacing w:after="0"/>
        <w:jc w:val="center"/>
        <w:rPr>
          <w:rFonts w:ascii="Arial" w:hAnsi="Arial" w:cs="Arial"/>
          <w:b/>
          <w:sz w:val="28"/>
          <w:szCs w:val="28"/>
        </w:rPr>
      </w:pPr>
    </w:p>
    <w:p w14:paraId="5EF8139A" w14:textId="77777777" w:rsidR="005C45A0" w:rsidRDefault="005C45A0" w:rsidP="00633B0D">
      <w:pPr>
        <w:pStyle w:val="NormalWeb"/>
        <w:tabs>
          <w:tab w:val="left" w:pos="4962"/>
        </w:tabs>
        <w:spacing w:after="0"/>
        <w:jc w:val="center"/>
        <w:rPr>
          <w:rFonts w:ascii="Arial" w:hAnsi="Arial" w:cs="Arial"/>
          <w:b/>
          <w:sz w:val="28"/>
          <w:szCs w:val="28"/>
        </w:rPr>
      </w:pPr>
    </w:p>
    <w:p w14:paraId="2FEEF7CC" w14:textId="77777777" w:rsidR="005C45A0" w:rsidRDefault="005C45A0" w:rsidP="00633B0D">
      <w:pPr>
        <w:pStyle w:val="NormalWeb"/>
        <w:tabs>
          <w:tab w:val="left" w:pos="4962"/>
        </w:tabs>
        <w:spacing w:after="0"/>
        <w:jc w:val="center"/>
        <w:rPr>
          <w:rFonts w:ascii="Arial" w:hAnsi="Arial" w:cs="Arial"/>
          <w:b/>
          <w:sz w:val="28"/>
          <w:szCs w:val="28"/>
        </w:rPr>
      </w:pPr>
    </w:p>
    <w:p w14:paraId="415BA667" w14:textId="77777777" w:rsidR="005C45A0" w:rsidRDefault="005C45A0" w:rsidP="00633B0D">
      <w:pPr>
        <w:pStyle w:val="NormalWeb"/>
        <w:tabs>
          <w:tab w:val="left" w:pos="4962"/>
        </w:tabs>
        <w:spacing w:after="0"/>
        <w:jc w:val="center"/>
        <w:rPr>
          <w:rFonts w:ascii="Arial" w:hAnsi="Arial" w:cs="Arial"/>
          <w:b/>
          <w:sz w:val="28"/>
          <w:szCs w:val="28"/>
        </w:rPr>
      </w:pPr>
    </w:p>
    <w:p w14:paraId="798EA97A" w14:textId="77777777" w:rsidR="005C45A0" w:rsidRDefault="005C45A0" w:rsidP="00633B0D">
      <w:pPr>
        <w:pStyle w:val="NormalWeb"/>
        <w:tabs>
          <w:tab w:val="left" w:pos="4962"/>
        </w:tabs>
        <w:spacing w:after="0"/>
        <w:jc w:val="center"/>
        <w:rPr>
          <w:rFonts w:ascii="Arial" w:hAnsi="Arial" w:cs="Arial"/>
          <w:b/>
          <w:sz w:val="28"/>
          <w:szCs w:val="28"/>
        </w:rPr>
      </w:pPr>
    </w:p>
    <w:p w14:paraId="72C258C6" w14:textId="77777777" w:rsidR="005C45A0" w:rsidRDefault="005C45A0" w:rsidP="00633B0D">
      <w:pPr>
        <w:pStyle w:val="NormalWeb"/>
        <w:tabs>
          <w:tab w:val="left" w:pos="4962"/>
        </w:tabs>
        <w:spacing w:after="0"/>
        <w:jc w:val="center"/>
        <w:rPr>
          <w:rFonts w:ascii="Arial" w:hAnsi="Arial" w:cs="Arial"/>
          <w:b/>
          <w:sz w:val="28"/>
          <w:szCs w:val="28"/>
        </w:rPr>
      </w:pPr>
    </w:p>
    <w:p w14:paraId="584E38E6" w14:textId="0BC95B42" w:rsidR="004B60B9" w:rsidRDefault="004B60B9">
      <w:pPr>
        <w:spacing w:after="0" w:line="240" w:lineRule="auto"/>
        <w:rPr>
          <w:rFonts w:ascii="Arial" w:hAnsi="Arial" w:cs="Arial"/>
          <w:b/>
          <w:sz w:val="28"/>
          <w:szCs w:val="28"/>
          <w:lang w:eastAsia="en-GB"/>
        </w:rPr>
      </w:pPr>
    </w:p>
    <w:p w14:paraId="73BA29D3" w14:textId="77777777" w:rsidR="005C45A0" w:rsidRDefault="005C45A0" w:rsidP="00633B0D">
      <w:pPr>
        <w:pStyle w:val="NormalWeb"/>
        <w:tabs>
          <w:tab w:val="left" w:pos="4962"/>
        </w:tabs>
        <w:spacing w:after="0"/>
        <w:jc w:val="center"/>
        <w:rPr>
          <w:rFonts w:ascii="Arial" w:hAnsi="Arial" w:cs="Arial"/>
          <w:b/>
          <w:sz w:val="28"/>
          <w:szCs w:val="28"/>
        </w:rPr>
      </w:pPr>
    </w:p>
    <w:p w14:paraId="6FD17F42" w14:textId="77777777" w:rsidR="0052455E" w:rsidRDefault="0052455E">
      <w:pPr>
        <w:spacing w:after="0" w:line="240" w:lineRule="auto"/>
        <w:rPr>
          <w:rFonts w:ascii="Arial" w:hAnsi="Arial" w:cs="Arial"/>
          <w:b/>
          <w:sz w:val="28"/>
          <w:szCs w:val="28"/>
          <w:lang w:eastAsia="en-GB"/>
        </w:rPr>
      </w:pPr>
      <w:r>
        <w:rPr>
          <w:rFonts w:ascii="Arial" w:hAnsi="Arial" w:cs="Arial"/>
          <w:b/>
          <w:sz w:val="28"/>
          <w:szCs w:val="28"/>
        </w:rPr>
        <w:br w:type="page"/>
      </w:r>
    </w:p>
    <w:p w14:paraId="02086641" w14:textId="689323CE" w:rsidR="00921706" w:rsidRPr="008A0757" w:rsidRDefault="00921706" w:rsidP="00921706">
      <w:pPr>
        <w:pStyle w:val="NormalWeb"/>
        <w:tabs>
          <w:tab w:val="left" w:pos="4962"/>
        </w:tabs>
        <w:spacing w:after="0"/>
        <w:jc w:val="center"/>
        <w:rPr>
          <w:rFonts w:ascii="Arial" w:hAnsi="Arial" w:cs="Arial"/>
          <w:b/>
          <w:sz w:val="28"/>
          <w:szCs w:val="28"/>
        </w:rPr>
      </w:pPr>
      <w:r w:rsidRPr="00886DF2">
        <w:rPr>
          <w:rFonts w:ascii="Arial" w:hAnsi="Arial" w:cs="Arial"/>
          <w:b/>
          <w:sz w:val="28"/>
          <w:szCs w:val="28"/>
        </w:rPr>
        <w:lastRenderedPageBreak/>
        <w:t>Person Specification</w:t>
      </w:r>
    </w:p>
    <w:p w14:paraId="17477474" w14:textId="77777777" w:rsidR="00921706" w:rsidRDefault="00921706" w:rsidP="00921706">
      <w:pPr>
        <w:pStyle w:val="NormalWeb"/>
        <w:tabs>
          <w:tab w:val="left" w:pos="4962"/>
        </w:tabs>
        <w:spacing w:after="0"/>
        <w:rPr>
          <w:rFonts w:ascii="Arial" w:hAnsi="Arial" w:cs="Arial"/>
          <w:bCs/>
          <w:sz w:val="18"/>
          <w:szCs w:val="18"/>
        </w:rPr>
      </w:pPr>
    </w:p>
    <w:tbl>
      <w:tblPr>
        <w:tblStyle w:val="TableGrid"/>
        <w:tblW w:w="10190" w:type="dxa"/>
        <w:tblInd w:w="720" w:type="dxa"/>
        <w:tblLook w:val="04A0" w:firstRow="1" w:lastRow="0" w:firstColumn="1" w:lastColumn="0" w:noHBand="0" w:noVBand="1"/>
      </w:tblPr>
      <w:tblGrid>
        <w:gridCol w:w="6646"/>
        <w:gridCol w:w="1843"/>
        <w:gridCol w:w="1701"/>
      </w:tblGrid>
      <w:tr w:rsidR="00921706" w:rsidRPr="00C85CF7" w14:paraId="7FAA3BBA" w14:textId="77777777" w:rsidTr="007620EE">
        <w:trPr>
          <w:trHeight w:val="639"/>
        </w:trPr>
        <w:tc>
          <w:tcPr>
            <w:tcW w:w="6646" w:type="dxa"/>
            <w:shd w:val="clear" w:color="auto" w:fill="000000" w:themeFill="text1"/>
          </w:tcPr>
          <w:p w14:paraId="2B4B3965" w14:textId="77777777" w:rsidR="00921706" w:rsidRPr="00C85CF7" w:rsidRDefault="00921706" w:rsidP="007620EE">
            <w:pPr>
              <w:pStyle w:val="NoSpacing"/>
              <w:rPr>
                <w:rFonts w:ascii="Arial" w:hAnsi="Arial" w:cs="Arial"/>
                <w:b/>
                <w:bCs/>
                <w:sz w:val="20"/>
                <w:szCs w:val="20"/>
              </w:rPr>
            </w:pPr>
            <w:r w:rsidRPr="00C85CF7">
              <w:rPr>
                <w:rFonts w:ascii="Arial" w:hAnsi="Arial" w:cs="Arial"/>
                <w:b/>
                <w:bCs/>
                <w:sz w:val="20"/>
                <w:szCs w:val="20"/>
              </w:rPr>
              <w:t>Qualifications</w:t>
            </w:r>
          </w:p>
        </w:tc>
        <w:tc>
          <w:tcPr>
            <w:tcW w:w="1843" w:type="dxa"/>
            <w:shd w:val="clear" w:color="auto" w:fill="000000" w:themeFill="text1"/>
          </w:tcPr>
          <w:p w14:paraId="7FE5AB75"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 xml:space="preserve">Essential </w:t>
            </w:r>
          </w:p>
          <w:p w14:paraId="28EFAA8E"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(E)</w:t>
            </w:r>
          </w:p>
        </w:tc>
        <w:tc>
          <w:tcPr>
            <w:tcW w:w="1701" w:type="dxa"/>
            <w:shd w:val="clear" w:color="auto" w:fill="000000" w:themeFill="text1"/>
          </w:tcPr>
          <w:p w14:paraId="0D6ED797"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 xml:space="preserve">Desirable </w:t>
            </w:r>
          </w:p>
          <w:p w14:paraId="705172B3"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(D)</w:t>
            </w:r>
          </w:p>
        </w:tc>
      </w:tr>
      <w:tr w:rsidR="00921706" w:rsidRPr="009043BC" w14:paraId="12D4EFBB" w14:textId="77777777" w:rsidTr="007620EE">
        <w:trPr>
          <w:trHeight w:val="524"/>
        </w:trPr>
        <w:tc>
          <w:tcPr>
            <w:tcW w:w="6646" w:type="dxa"/>
          </w:tcPr>
          <w:p w14:paraId="40C254C4" w14:textId="46CFAA14" w:rsidR="00921706" w:rsidRPr="009043BC" w:rsidRDefault="00D87F6F" w:rsidP="007620EE">
            <w:pPr>
              <w:pStyle w:val="NoSpacing"/>
              <w:rPr>
                <w:rFonts w:ascii="Arial" w:hAnsi="Arial" w:cs="Arial"/>
                <w:sz w:val="20"/>
                <w:szCs w:val="20"/>
                <w:lang w:eastAsia="en-GB"/>
              </w:rPr>
            </w:pPr>
            <w:proofErr w:type="gramStart"/>
            <w:r w:rsidRPr="00D87F6F">
              <w:rPr>
                <w:rFonts w:ascii="Arial" w:hAnsi="Arial" w:cs="Arial"/>
                <w:sz w:val="20"/>
                <w:szCs w:val="20"/>
                <w:lang w:eastAsia="en-GB"/>
              </w:rPr>
              <w:t>Bachelor’s degree in Business Administration</w:t>
            </w:r>
            <w:proofErr w:type="gramEnd"/>
            <w:r w:rsidRPr="00D87F6F">
              <w:rPr>
                <w:rFonts w:ascii="Arial" w:hAnsi="Arial" w:cs="Arial"/>
                <w:sz w:val="20"/>
                <w:szCs w:val="20"/>
                <w:lang w:eastAsia="en-GB"/>
              </w:rPr>
              <w:t>, Management, or related field (MBA preferred).</w:t>
            </w:r>
          </w:p>
        </w:tc>
        <w:tc>
          <w:tcPr>
            <w:tcW w:w="1843" w:type="dxa"/>
          </w:tcPr>
          <w:p w14:paraId="7A3AC954" w14:textId="77777777" w:rsidR="00921706" w:rsidRPr="009043BC" w:rsidRDefault="00921706" w:rsidP="007620EE">
            <w:pPr>
              <w:pStyle w:val="NoSpacing"/>
              <w:jc w:val="center"/>
              <w:rPr>
                <w:rFonts w:ascii="Arial" w:hAnsi="Arial" w:cs="Arial"/>
                <w:sz w:val="20"/>
                <w:szCs w:val="20"/>
              </w:rPr>
            </w:pPr>
          </w:p>
        </w:tc>
        <w:tc>
          <w:tcPr>
            <w:tcW w:w="1701" w:type="dxa"/>
          </w:tcPr>
          <w:p w14:paraId="3C4A8B76" w14:textId="77777777" w:rsidR="00921706" w:rsidRPr="00491DFE" w:rsidRDefault="00921706" w:rsidP="007620EE">
            <w:pPr>
              <w:pStyle w:val="NoSpacing"/>
              <w:jc w:val="center"/>
              <w:rPr>
                <w:rFonts w:ascii="Arial" w:hAnsi="Arial" w:cs="Arial"/>
                <w:sz w:val="20"/>
                <w:szCs w:val="20"/>
              </w:rPr>
            </w:pPr>
            <w:r w:rsidRPr="00491DFE">
              <w:rPr>
                <w:rFonts w:ascii="Arial" w:hAnsi="Arial" w:cs="Arial"/>
                <w:sz w:val="20"/>
                <w:szCs w:val="20"/>
              </w:rPr>
              <w:t>D</w:t>
            </w:r>
          </w:p>
        </w:tc>
      </w:tr>
      <w:tr w:rsidR="00921706" w:rsidRPr="009043BC" w14:paraId="366C3664" w14:textId="77777777" w:rsidTr="007620EE">
        <w:trPr>
          <w:trHeight w:val="524"/>
        </w:trPr>
        <w:tc>
          <w:tcPr>
            <w:tcW w:w="6646" w:type="dxa"/>
          </w:tcPr>
          <w:p w14:paraId="0DFDA5D0" w14:textId="3F7CB17E" w:rsidR="00921706" w:rsidRPr="00491DFE" w:rsidRDefault="004319AF" w:rsidP="007620EE">
            <w:pPr>
              <w:pStyle w:val="NoSpacing"/>
              <w:rPr>
                <w:rFonts w:ascii="Arial" w:hAnsi="Arial" w:cs="Arial"/>
                <w:sz w:val="20"/>
                <w:szCs w:val="20"/>
                <w:lang w:eastAsia="en-GB"/>
              </w:rPr>
            </w:pPr>
            <w:r>
              <w:rPr>
                <w:rFonts w:ascii="Arial" w:hAnsi="Arial" w:cs="Arial"/>
                <w:sz w:val="20"/>
                <w:szCs w:val="20"/>
                <w:lang w:eastAsia="en-GB"/>
              </w:rPr>
              <w:t>Driving Licence</w:t>
            </w:r>
          </w:p>
        </w:tc>
        <w:tc>
          <w:tcPr>
            <w:tcW w:w="1843" w:type="dxa"/>
          </w:tcPr>
          <w:p w14:paraId="56CEDDF9" w14:textId="2DB1F8A7" w:rsidR="00921706" w:rsidRPr="009043BC" w:rsidRDefault="004319AF" w:rsidP="007620EE">
            <w:pPr>
              <w:pStyle w:val="NoSpacing"/>
              <w:jc w:val="center"/>
              <w:rPr>
                <w:rFonts w:ascii="Arial" w:hAnsi="Arial" w:cs="Arial"/>
                <w:sz w:val="20"/>
                <w:szCs w:val="20"/>
              </w:rPr>
            </w:pPr>
            <w:r>
              <w:rPr>
                <w:rFonts w:ascii="Arial" w:hAnsi="Arial" w:cs="Arial"/>
                <w:sz w:val="20"/>
                <w:szCs w:val="20"/>
              </w:rPr>
              <w:t>E</w:t>
            </w:r>
          </w:p>
        </w:tc>
        <w:tc>
          <w:tcPr>
            <w:tcW w:w="1701" w:type="dxa"/>
          </w:tcPr>
          <w:p w14:paraId="59268940" w14:textId="77777777" w:rsidR="00921706" w:rsidRPr="00491DFE" w:rsidRDefault="00921706" w:rsidP="007620EE">
            <w:pPr>
              <w:pStyle w:val="NoSpacing"/>
              <w:jc w:val="center"/>
              <w:rPr>
                <w:rFonts w:ascii="Arial" w:hAnsi="Arial" w:cs="Arial"/>
                <w:sz w:val="20"/>
                <w:szCs w:val="20"/>
              </w:rPr>
            </w:pPr>
          </w:p>
        </w:tc>
      </w:tr>
      <w:tr w:rsidR="00921706" w:rsidRPr="00C85CF7" w14:paraId="262D918F" w14:textId="77777777" w:rsidTr="007620EE">
        <w:tc>
          <w:tcPr>
            <w:tcW w:w="6646" w:type="dxa"/>
            <w:shd w:val="clear" w:color="auto" w:fill="000000" w:themeFill="text1"/>
          </w:tcPr>
          <w:p w14:paraId="706F6182" w14:textId="77777777" w:rsidR="00921706" w:rsidRPr="00C85CF7" w:rsidRDefault="00921706" w:rsidP="007620EE">
            <w:pPr>
              <w:rPr>
                <w:b/>
                <w:bCs/>
              </w:rPr>
            </w:pPr>
            <w:r w:rsidRPr="00C85CF7">
              <w:rPr>
                <w:b/>
                <w:bCs/>
              </w:rPr>
              <w:t xml:space="preserve">Skills/Competencies </w:t>
            </w:r>
          </w:p>
          <w:p w14:paraId="7BFCA77E" w14:textId="77777777" w:rsidR="00921706" w:rsidRPr="00C85CF7" w:rsidRDefault="00921706" w:rsidP="007620EE">
            <w:pPr>
              <w:rPr>
                <w:b/>
                <w:bCs/>
              </w:rPr>
            </w:pPr>
          </w:p>
        </w:tc>
        <w:tc>
          <w:tcPr>
            <w:tcW w:w="1843" w:type="dxa"/>
            <w:shd w:val="clear" w:color="auto" w:fill="000000" w:themeFill="text1"/>
          </w:tcPr>
          <w:p w14:paraId="26B282F0" w14:textId="77777777" w:rsidR="00921706" w:rsidRPr="00C85CF7" w:rsidRDefault="00921706" w:rsidP="007620EE">
            <w:pPr>
              <w:jc w:val="center"/>
              <w:rPr>
                <w:b/>
                <w:bCs/>
              </w:rPr>
            </w:pPr>
            <w:r w:rsidRPr="00C85CF7">
              <w:rPr>
                <w:b/>
                <w:bCs/>
              </w:rPr>
              <w:t>Essential</w:t>
            </w:r>
          </w:p>
          <w:p w14:paraId="2955F5E6" w14:textId="77777777" w:rsidR="00921706" w:rsidRPr="00C85CF7" w:rsidRDefault="00921706" w:rsidP="007620EE">
            <w:pPr>
              <w:jc w:val="center"/>
            </w:pPr>
            <w:r w:rsidRPr="00C85CF7">
              <w:rPr>
                <w:b/>
                <w:bCs/>
              </w:rPr>
              <w:t>(E)</w:t>
            </w:r>
          </w:p>
        </w:tc>
        <w:tc>
          <w:tcPr>
            <w:tcW w:w="1701" w:type="dxa"/>
            <w:shd w:val="clear" w:color="auto" w:fill="000000" w:themeFill="text1"/>
          </w:tcPr>
          <w:p w14:paraId="61C741AF" w14:textId="77777777" w:rsidR="00921706" w:rsidRPr="00C85CF7" w:rsidRDefault="00921706" w:rsidP="007620EE">
            <w:pPr>
              <w:jc w:val="center"/>
              <w:rPr>
                <w:b/>
                <w:bCs/>
              </w:rPr>
            </w:pPr>
            <w:r w:rsidRPr="00C85CF7">
              <w:rPr>
                <w:b/>
                <w:bCs/>
              </w:rPr>
              <w:t>Desirable</w:t>
            </w:r>
          </w:p>
          <w:p w14:paraId="342FBB34" w14:textId="77777777" w:rsidR="00921706" w:rsidRPr="00C85CF7" w:rsidRDefault="00921706" w:rsidP="007620EE">
            <w:pPr>
              <w:jc w:val="center"/>
            </w:pPr>
            <w:r w:rsidRPr="00C85CF7">
              <w:rPr>
                <w:b/>
                <w:bCs/>
              </w:rPr>
              <w:t>(D)</w:t>
            </w:r>
          </w:p>
        </w:tc>
      </w:tr>
      <w:tr w:rsidR="003631F5" w:rsidRPr="003631F5" w14:paraId="5E8F78D6" w14:textId="77777777" w:rsidTr="007620EE">
        <w:tc>
          <w:tcPr>
            <w:tcW w:w="6646" w:type="dxa"/>
          </w:tcPr>
          <w:p w14:paraId="3D35E25B" w14:textId="20FB53A1" w:rsidR="00921706" w:rsidRPr="003631F5" w:rsidRDefault="00705484" w:rsidP="003631F5">
            <w:pPr>
              <w:pStyle w:val="Default"/>
              <w:jc w:val="both"/>
              <w:rPr>
                <w:rFonts w:ascii="Arial" w:hAnsi="Arial" w:cs="Arial"/>
                <w:bCs/>
                <w:color w:val="auto"/>
                <w:sz w:val="20"/>
                <w:szCs w:val="20"/>
              </w:rPr>
            </w:pPr>
            <w:r w:rsidRPr="003631F5">
              <w:rPr>
                <w:rFonts w:ascii="Arial" w:hAnsi="Arial" w:cs="Arial"/>
                <w:bCs/>
                <w:color w:val="auto"/>
                <w:sz w:val="20"/>
                <w:szCs w:val="20"/>
              </w:rPr>
              <w:t>Leadership &amp; Team Building skills</w:t>
            </w:r>
            <w:r w:rsidR="00474CC1" w:rsidRPr="003631F5">
              <w:rPr>
                <w:rFonts w:ascii="Arial" w:hAnsi="Arial" w:cs="Arial"/>
                <w:bCs/>
                <w:color w:val="auto"/>
                <w:sz w:val="20"/>
                <w:szCs w:val="20"/>
              </w:rPr>
              <w:t xml:space="preserve"> (</w:t>
            </w:r>
            <w:r w:rsidR="00474CC1" w:rsidRPr="003631F5">
              <w:rPr>
                <w:rFonts w:ascii="Arial" w:hAnsi="Arial" w:cs="Arial"/>
                <w:color w:val="auto"/>
                <w:sz w:val="20"/>
                <w:szCs w:val="20"/>
              </w:rPr>
              <w:t>motivate and lead others to deliver results</w:t>
            </w:r>
            <w:r w:rsidR="00606DC9" w:rsidRPr="003631F5">
              <w:rPr>
                <w:rFonts w:ascii="Arial" w:hAnsi="Arial" w:cs="Arial"/>
                <w:color w:val="auto"/>
                <w:sz w:val="20"/>
                <w:szCs w:val="20"/>
              </w:rPr>
              <w:t>).</w:t>
            </w:r>
          </w:p>
          <w:p w14:paraId="57399ADE" w14:textId="77777777" w:rsidR="00921706" w:rsidRPr="003631F5" w:rsidRDefault="00921706" w:rsidP="003631F5">
            <w:pPr>
              <w:pStyle w:val="Default"/>
              <w:jc w:val="both"/>
              <w:rPr>
                <w:rFonts w:ascii="Arial" w:hAnsi="Arial" w:cs="Arial"/>
                <w:color w:val="auto"/>
                <w:sz w:val="20"/>
                <w:szCs w:val="20"/>
              </w:rPr>
            </w:pPr>
          </w:p>
        </w:tc>
        <w:tc>
          <w:tcPr>
            <w:tcW w:w="1843" w:type="dxa"/>
          </w:tcPr>
          <w:p w14:paraId="57F7205F" w14:textId="77777777" w:rsidR="00921706" w:rsidRPr="003631F5" w:rsidRDefault="00921706" w:rsidP="003631F5">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3EA1C1AA" w14:textId="77777777" w:rsidR="00921706" w:rsidRPr="003631F5" w:rsidRDefault="00921706" w:rsidP="003631F5">
            <w:pPr>
              <w:pStyle w:val="NoSpacing"/>
              <w:jc w:val="both"/>
              <w:rPr>
                <w:rFonts w:ascii="Arial" w:hAnsi="Arial" w:cs="Arial"/>
                <w:sz w:val="20"/>
                <w:szCs w:val="20"/>
              </w:rPr>
            </w:pPr>
          </w:p>
        </w:tc>
      </w:tr>
      <w:tr w:rsidR="005C5392" w:rsidRPr="003631F5" w14:paraId="4D8A4049" w14:textId="77777777" w:rsidTr="007620EE">
        <w:tc>
          <w:tcPr>
            <w:tcW w:w="6646" w:type="dxa"/>
          </w:tcPr>
          <w:p w14:paraId="64A95EDC" w14:textId="4BA7244A" w:rsidR="005C5392" w:rsidRPr="003631F5" w:rsidRDefault="005C5392" w:rsidP="003631F5">
            <w:pPr>
              <w:jc w:val="both"/>
              <w:rPr>
                <w:rFonts w:ascii="Arial" w:hAnsi="Arial" w:cs="Arial"/>
                <w:sz w:val="20"/>
                <w:szCs w:val="20"/>
              </w:rPr>
            </w:pPr>
            <w:r w:rsidRPr="003631F5">
              <w:rPr>
                <w:rFonts w:ascii="Arial" w:hAnsi="Arial" w:cs="Arial"/>
                <w:sz w:val="20"/>
                <w:szCs w:val="20"/>
              </w:rPr>
              <w:t>Skills to lead and managing a complex organisation with multiple internal and external stakeholders.</w:t>
            </w:r>
          </w:p>
        </w:tc>
        <w:tc>
          <w:tcPr>
            <w:tcW w:w="1843" w:type="dxa"/>
          </w:tcPr>
          <w:p w14:paraId="50A9095E" w14:textId="1980F731" w:rsidR="005C5392" w:rsidRPr="003631F5" w:rsidRDefault="0052455E" w:rsidP="003631F5">
            <w:pPr>
              <w:pStyle w:val="NoSpacing"/>
              <w:jc w:val="center"/>
              <w:rPr>
                <w:rFonts w:ascii="Arial" w:hAnsi="Arial" w:cs="Arial"/>
                <w:sz w:val="20"/>
                <w:szCs w:val="20"/>
              </w:rPr>
            </w:pPr>
            <w:r>
              <w:rPr>
                <w:rFonts w:ascii="Arial" w:hAnsi="Arial" w:cs="Arial"/>
                <w:sz w:val="20"/>
                <w:szCs w:val="20"/>
              </w:rPr>
              <w:t>E</w:t>
            </w:r>
          </w:p>
        </w:tc>
        <w:tc>
          <w:tcPr>
            <w:tcW w:w="1701" w:type="dxa"/>
          </w:tcPr>
          <w:p w14:paraId="7FD9471E" w14:textId="77777777" w:rsidR="005C5392" w:rsidRPr="003631F5" w:rsidRDefault="005C5392" w:rsidP="003631F5">
            <w:pPr>
              <w:pStyle w:val="NoSpacing"/>
              <w:jc w:val="both"/>
              <w:rPr>
                <w:rFonts w:ascii="Arial" w:hAnsi="Arial" w:cs="Arial"/>
                <w:sz w:val="20"/>
                <w:szCs w:val="20"/>
              </w:rPr>
            </w:pPr>
          </w:p>
        </w:tc>
      </w:tr>
      <w:tr w:rsidR="00622FBE" w:rsidRPr="003631F5" w14:paraId="628C2111" w14:textId="77777777" w:rsidTr="007620EE">
        <w:tc>
          <w:tcPr>
            <w:tcW w:w="6646" w:type="dxa"/>
          </w:tcPr>
          <w:p w14:paraId="0E9C59EE" w14:textId="77777777" w:rsidR="00622FBE" w:rsidRPr="003631F5" w:rsidRDefault="00622FBE" w:rsidP="003631F5">
            <w:pPr>
              <w:pStyle w:val="Default"/>
              <w:jc w:val="both"/>
              <w:rPr>
                <w:rFonts w:ascii="Arial" w:hAnsi="Arial" w:cs="Arial"/>
                <w:bCs/>
                <w:color w:val="auto"/>
                <w:sz w:val="20"/>
                <w:szCs w:val="20"/>
              </w:rPr>
            </w:pPr>
            <w:r w:rsidRPr="003631F5">
              <w:rPr>
                <w:rFonts w:ascii="Arial" w:hAnsi="Arial" w:cs="Arial"/>
                <w:bCs/>
                <w:color w:val="auto"/>
                <w:sz w:val="20"/>
                <w:szCs w:val="20"/>
              </w:rPr>
              <w:t xml:space="preserve">Crisis Management </w:t>
            </w:r>
            <w:r w:rsidR="00903687" w:rsidRPr="003631F5">
              <w:rPr>
                <w:rFonts w:ascii="Arial" w:hAnsi="Arial" w:cs="Arial"/>
                <w:bCs/>
                <w:color w:val="auto"/>
                <w:sz w:val="20"/>
                <w:szCs w:val="20"/>
              </w:rPr>
              <w:t>skills.</w:t>
            </w:r>
          </w:p>
          <w:p w14:paraId="410B050C" w14:textId="5EBB2F46" w:rsidR="00903687" w:rsidRPr="003631F5" w:rsidRDefault="00903687" w:rsidP="003631F5">
            <w:pPr>
              <w:pStyle w:val="Default"/>
              <w:jc w:val="both"/>
              <w:rPr>
                <w:rFonts w:ascii="Arial" w:hAnsi="Arial" w:cs="Arial"/>
                <w:bCs/>
                <w:color w:val="auto"/>
                <w:sz w:val="20"/>
                <w:szCs w:val="20"/>
              </w:rPr>
            </w:pPr>
          </w:p>
        </w:tc>
        <w:tc>
          <w:tcPr>
            <w:tcW w:w="1843" w:type="dxa"/>
          </w:tcPr>
          <w:p w14:paraId="5ECD6AC2" w14:textId="1F32B3D7" w:rsidR="00622FBE" w:rsidRPr="003631F5" w:rsidRDefault="00903687" w:rsidP="003631F5">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098586AC" w14:textId="77777777" w:rsidR="00622FBE" w:rsidRPr="003631F5" w:rsidRDefault="00622FBE" w:rsidP="003631F5">
            <w:pPr>
              <w:pStyle w:val="NoSpacing"/>
              <w:jc w:val="both"/>
              <w:rPr>
                <w:rFonts w:ascii="Arial" w:hAnsi="Arial" w:cs="Arial"/>
                <w:sz w:val="20"/>
                <w:szCs w:val="20"/>
              </w:rPr>
            </w:pPr>
          </w:p>
        </w:tc>
      </w:tr>
      <w:tr w:rsidR="00705484" w:rsidRPr="003631F5" w14:paraId="02556F51" w14:textId="77777777" w:rsidTr="007620EE">
        <w:tc>
          <w:tcPr>
            <w:tcW w:w="6646" w:type="dxa"/>
          </w:tcPr>
          <w:p w14:paraId="5C005497" w14:textId="62466F36" w:rsidR="00705484" w:rsidRPr="003631F5" w:rsidRDefault="00705484" w:rsidP="003631F5">
            <w:pPr>
              <w:pStyle w:val="Default"/>
              <w:jc w:val="both"/>
              <w:rPr>
                <w:rFonts w:ascii="Arial" w:hAnsi="Arial" w:cs="Arial"/>
                <w:bCs/>
                <w:color w:val="auto"/>
                <w:sz w:val="20"/>
                <w:szCs w:val="20"/>
              </w:rPr>
            </w:pPr>
            <w:r w:rsidRPr="003631F5">
              <w:rPr>
                <w:rFonts w:ascii="Arial" w:hAnsi="Arial" w:cs="Arial"/>
                <w:bCs/>
                <w:color w:val="auto"/>
                <w:sz w:val="20"/>
                <w:szCs w:val="20"/>
              </w:rPr>
              <w:t>Strategic thinking skills</w:t>
            </w:r>
            <w:r w:rsidR="003631F5">
              <w:rPr>
                <w:rFonts w:ascii="Arial" w:hAnsi="Arial" w:cs="Arial"/>
                <w:bCs/>
                <w:color w:val="auto"/>
                <w:sz w:val="20"/>
                <w:szCs w:val="20"/>
              </w:rPr>
              <w:t>.</w:t>
            </w:r>
          </w:p>
          <w:p w14:paraId="29F0C61F" w14:textId="77777777" w:rsidR="00705484" w:rsidRPr="003631F5" w:rsidRDefault="00705484" w:rsidP="003631F5">
            <w:pPr>
              <w:pStyle w:val="Default"/>
              <w:jc w:val="both"/>
              <w:rPr>
                <w:rFonts w:ascii="Arial" w:hAnsi="Arial" w:cs="Arial"/>
                <w:bCs/>
                <w:color w:val="auto"/>
                <w:sz w:val="20"/>
                <w:szCs w:val="20"/>
              </w:rPr>
            </w:pPr>
          </w:p>
        </w:tc>
        <w:tc>
          <w:tcPr>
            <w:tcW w:w="1843" w:type="dxa"/>
          </w:tcPr>
          <w:p w14:paraId="14ED6011" w14:textId="508FA53A" w:rsidR="00705484" w:rsidRPr="003631F5" w:rsidRDefault="00705484" w:rsidP="003631F5">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718B269E" w14:textId="77777777" w:rsidR="00705484" w:rsidRPr="003631F5" w:rsidRDefault="00705484" w:rsidP="003631F5">
            <w:pPr>
              <w:pStyle w:val="NoSpacing"/>
              <w:jc w:val="both"/>
              <w:rPr>
                <w:rFonts w:ascii="Arial" w:hAnsi="Arial" w:cs="Arial"/>
                <w:sz w:val="20"/>
                <w:szCs w:val="20"/>
              </w:rPr>
            </w:pPr>
          </w:p>
        </w:tc>
      </w:tr>
      <w:tr w:rsidR="003631F5" w:rsidRPr="003631F5" w14:paraId="6BC6B229" w14:textId="77777777" w:rsidTr="007620EE">
        <w:tc>
          <w:tcPr>
            <w:tcW w:w="6646" w:type="dxa"/>
          </w:tcPr>
          <w:p w14:paraId="60066C08" w14:textId="77777777" w:rsidR="00D374DA" w:rsidRPr="003631F5" w:rsidRDefault="00D374DA" w:rsidP="003631F5">
            <w:pPr>
              <w:pStyle w:val="Default"/>
              <w:jc w:val="both"/>
              <w:rPr>
                <w:rFonts w:ascii="Arial" w:hAnsi="Arial" w:cs="Arial"/>
                <w:bCs/>
                <w:color w:val="auto"/>
                <w:sz w:val="20"/>
                <w:szCs w:val="20"/>
              </w:rPr>
            </w:pPr>
            <w:r w:rsidRPr="003631F5">
              <w:rPr>
                <w:rFonts w:ascii="Arial" w:hAnsi="Arial" w:cs="Arial"/>
                <w:bCs/>
                <w:color w:val="auto"/>
                <w:sz w:val="20"/>
                <w:szCs w:val="20"/>
              </w:rPr>
              <w:t>Strong financial and analytical skills.</w:t>
            </w:r>
          </w:p>
          <w:p w14:paraId="7F019C60" w14:textId="60413955" w:rsidR="00D374DA" w:rsidRPr="003631F5" w:rsidRDefault="00D374DA" w:rsidP="003631F5">
            <w:pPr>
              <w:pStyle w:val="Default"/>
              <w:jc w:val="both"/>
              <w:rPr>
                <w:rFonts w:ascii="Arial" w:hAnsi="Arial" w:cs="Arial"/>
                <w:bCs/>
                <w:color w:val="auto"/>
                <w:sz w:val="20"/>
                <w:szCs w:val="20"/>
              </w:rPr>
            </w:pPr>
          </w:p>
        </w:tc>
        <w:tc>
          <w:tcPr>
            <w:tcW w:w="1843" w:type="dxa"/>
          </w:tcPr>
          <w:p w14:paraId="7BD903C3" w14:textId="03B2377E" w:rsidR="00D374DA" w:rsidRPr="003631F5" w:rsidRDefault="00E6749C" w:rsidP="003631F5">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4F723777" w14:textId="77777777" w:rsidR="00D374DA" w:rsidRPr="003631F5" w:rsidRDefault="00D374DA" w:rsidP="003631F5">
            <w:pPr>
              <w:pStyle w:val="NoSpacing"/>
              <w:jc w:val="both"/>
              <w:rPr>
                <w:rFonts w:ascii="Arial" w:hAnsi="Arial" w:cs="Arial"/>
                <w:sz w:val="20"/>
                <w:szCs w:val="20"/>
              </w:rPr>
            </w:pPr>
          </w:p>
        </w:tc>
      </w:tr>
      <w:tr w:rsidR="003631F5" w:rsidRPr="003631F5" w14:paraId="47C803C1" w14:textId="77777777" w:rsidTr="007620EE">
        <w:tc>
          <w:tcPr>
            <w:tcW w:w="6646" w:type="dxa"/>
          </w:tcPr>
          <w:p w14:paraId="41B8E82D" w14:textId="0A974D76" w:rsidR="00921706" w:rsidRPr="003631F5" w:rsidRDefault="009B3745" w:rsidP="003631F5">
            <w:pPr>
              <w:jc w:val="both"/>
              <w:rPr>
                <w:rFonts w:ascii="Arial" w:hAnsi="Arial" w:cs="Arial"/>
                <w:sz w:val="20"/>
                <w:szCs w:val="20"/>
              </w:rPr>
            </w:pPr>
            <w:r w:rsidRPr="003631F5">
              <w:rPr>
                <w:rFonts w:ascii="Arial" w:hAnsi="Arial" w:cs="Arial"/>
                <w:sz w:val="20"/>
                <w:szCs w:val="20"/>
              </w:rPr>
              <w:t>Financially literate and commercially astute</w:t>
            </w:r>
            <w:r w:rsidR="003631F5">
              <w:rPr>
                <w:rFonts w:ascii="Arial" w:hAnsi="Arial" w:cs="Arial"/>
                <w:sz w:val="20"/>
                <w:szCs w:val="20"/>
              </w:rPr>
              <w:t>.</w:t>
            </w:r>
          </w:p>
        </w:tc>
        <w:tc>
          <w:tcPr>
            <w:tcW w:w="1843" w:type="dxa"/>
          </w:tcPr>
          <w:p w14:paraId="6DAFEE7F" w14:textId="77777777" w:rsidR="00921706" w:rsidRPr="003631F5" w:rsidRDefault="00921706" w:rsidP="003631F5">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115D6A69" w14:textId="77777777" w:rsidR="00921706" w:rsidRPr="003631F5" w:rsidRDefault="00921706" w:rsidP="003631F5">
            <w:pPr>
              <w:pStyle w:val="NoSpacing"/>
              <w:jc w:val="both"/>
              <w:rPr>
                <w:rFonts w:ascii="Arial" w:hAnsi="Arial" w:cs="Arial"/>
                <w:sz w:val="20"/>
                <w:szCs w:val="20"/>
              </w:rPr>
            </w:pPr>
          </w:p>
        </w:tc>
      </w:tr>
      <w:tr w:rsidR="00215323" w:rsidRPr="003631F5" w14:paraId="302C6385" w14:textId="77777777" w:rsidTr="007620EE">
        <w:tc>
          <w:tcPr>
            <w:tcW w:w="6646" w:type="dxa"/>
          </w:tcPr>
          <w:p w14:paraId="2BF3517F" w14:textId="64248E33" w:rsidR="00215323" w:rsidRPr="003631F5" w:rsidRDefault="00215323" w:rsidP="003631F5">
            <w:pPr>
              <w:jc w:val="both"/>
              <w:rPr>
                <w:rFonts w:ascii="Arial" w:hAnsi="Arial" w:cs="Arial"/>
                <w:sz w:val="20"/>
                <w:szCs w:val="20"/>
              </w:rPr>
            </w:pPr>
            <w:r w:rsidRPr="003631F5">
              <w:rPr>
                <w:rFonts w:ascii="Arial" w:hAnsi="Arial" w:cs="Arial"/>
                <w:sz w:val="20"/>
                <w:szCs w:val="20"/>
              </w:rPr>
              <w:t>An ambassador for the Club with a skillset to build on local community initiatives, partnerships and networks that help drive growth and positive impact in the community.</w:t>
            </w:r>
          </w:p>
        </w:tc>
        <w:tc>
          <w:tcPr>
            <w:tcW w:w="1843" w:type="dxa"/>
          </w:tcPr>
          <w:p w14:paraId="308A4683" w14:textId="7E430090" w:rsidR="00215323" w:rsidRPr="003631F5" w:rsidRDefault="00215323" w:rsidP="003631F5">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43BFCD1B" w14:textId="77777777" w:rsidR="00215323" w:rsidRPr="003631F5" w:rsidRDefault="00215323" w:rsidP="003631F5">
            <w:pPr>
              <w:pStyle w:val="NoSpacing"/>
              <w:jc w:val="both"/>
              <w:rPr>
                <w:rFonts w:ascii="Arial" w:hAnsi="Arial" w:cs="Arial"/>
                <w:sz w:val="20"/>
                <w:szCs w:val="20"/>
              </w:rPr>
            </w:pPr>
          </w:p>
        </w:tc>
      </w:tr>
      <w:tr w:rsidR="003631F5" w:rsidRPr="003631F5" w14:paraId="5C3321F4" w14:textId="77777777" w:rsidTr="007620EE">
        <w:tc>
          <w:tcPr>
            <w:tcW w:w="6646" w:type="dxa"/>
          </w:tcPr>
          <w:p w14:paraId="5F44D323" w14:textId="77777777" w:rsidR="00921706" w:rsidRPr="003631F5" w:rsidRDefault="00921706" w:rsidP="003631F5">
            <w:pPr>
              <w:spacing w:after="160" w:line="278" w:lineRule="auto"/>
              <w:jc w:val="both"/>
              <w:rPr>
                <w:rFonts w:ascii="Arial" w:hAnsi="Arial" w:cs="Arial"/>
                <w:sz w:val="20"/>
                <w:szCs w:val="20"/>
              </w:rPr>
            </w:pPr>
            <w:r w:rsidRPr="003631F5">
              <w:rPr>
                <w:rFonts w:ascii="Arial" w:hAnsi="Arial" w:cs="Arial"/>
                <w:sz w:val="20"/>
                <w:szCs w:val="20"/>
              </w:rPr>
              <w:t>Exceptional attention to detail and ability to manage multiple projects simultaneously.</w:t>
            </w:r>
          </w:p>
        </w:tc>
        <w:tc>
          <w:tcPr>
            <w:tcW w:w="1843" w:type="dxa"/>
          </w:tcPr>
          <w:p w14:paraId="6E64BF40" w14:textId="77777777" w:rsidR="00921706" w:rsidRPr="003631F5" w:rsidRDefault="00921706" w:rsidP="003631F5">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2A09FCC7" w14:textId="77777777" w:rsidR="00921706" w:rsidRPr="003631F5" w:rsidRDefault="00921706" w:rsidP="003631F5">
            <w:pPr>
              <w:pStyle w:val="NoSpacing"/>
              <w:jc w:val="both"/>
              <w:rPr>
                <w:rFonts w:ascii="Arial" w:hAnsi="Arial" w:cs="Arial"/>
                <w:sz w:val="20"/>
                <w:szCs w:val="20"/>
              </w:rPr>
            </w:pPr>
          </w:p>
        </w:tc>
      </w:tr>
      <w:tr w:rsidR="003631F5" w:rsidRPr="003631F5" w14:paraId="1D01CB3C" w14:textId="77777777" w:rsidTr="007620EE">
        <w:tc>
          <w:tcPr>
            <w:tcW w:w="6646" w:type="dxa"/>
          </w:tcPr>
          <w:p w14:paraId="30AA684E" w14:textId="77777777" w:rsidR="00921706" w:rsidRPr="003631F5" w:rsidRDefault="00921706" w:rsidP="003631F5">
            <w:pPr>
              <w:spacing w:after="160" w:line="278" w:lineRule="auto"/>
              <w:jc w:val="both"/>
              <w:rPr>
                <w:rFonts w:ascii="Arial" w:hAnsi="Arial" w:cs="Arial"/>
                <w:sz w:val="20"/>
                <w:szCs w:val="20"/>
              </w:rPr>
            </w:pPr>
            <w:r w:rsidRPr="003631F5">
              <w:rPr>
                <w:rFonts w:ascii="Arial" w:hAnsi="Arial" w:cs="Arial"/>
                <w:sz w:val="20"/>
                <w:szCs w:val="20"/>
              </w:rPr>
              <w:t>Strong interpersonal and team collaboration skills for cross-departmental initiatives.</w:t>
            </w:r>
          </w:p>
        </w:tc>
        <w:tc>
          <w:tcPr>
            <w:tcW w:w="1843" w:type="dxa"/>
          </w:tcPr>
          <w:p w14:paraId="147049F0" w14:textId="77777777" w:rsidR="00921706" w:rsidRPr="003631F5" w:rsidRDefault="00921706" w:rsidP="003631F5">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32D1283F" w14:textId="77777777" w:rsidR="00921706" w:rsidRPr="003631F5" w:rsidRDefault="00921706" w:rsidP="003631F5">
            <w:pPr>
              <w:pStyle w:val="NoSpacing"/>
              <w:jc w:val="both"/>
              <w:rPr>
                <w:rFonts w:ascii="Arial" w:hAnsi="Arial" w:cs="Arial"/>
                <w:sz w:val="20"/>
                <w:szCs w:val="20"/>
              </w:rPr>
            </w:pPr>
          </w:p>
        </w:tc>
      </w:tr>
      <w:tr w:rsidR="003631F5" w:rsidRPr="003631F5" w14:paraId="18060DA7" w14:textId="77777777" w:rsidTr="007620EE">
        <w:tc>
          <w:tcPr>
            <w:tcW w:w="6646" w:type="dxa"/>
          </w:tcPr>
          <w:p w14:paraId="68DE882C" w14:textId="77777777" w:rsidR="00921706" w:rsidRPr="003631F5" w:rsidRDefault="00921706" w:rsidP="003631F5">
            <w:pPr>
              <w:spacing w:after="160" w:line="278" w:lineRule="auto"/>
              <w:jc w:val="both"/>
              <w:rPr>
                <w:rFonts w:ascii="Arial" w:hAnsi="Arial" w:cs="Arial"/>
                <w:sz w:val="20"/>
                <w:szCs w:val="20"/>
              </w:rPr>
            </w:pPr>
            <w:r w:rsidRPr="003631F5">
              <w:rPr>
                <w:rFonts w:ascii="Arial" w:hAnsi="Arial" w:cs="Arial"/>
                <w:sz w:val="20"/>
                <w:szCs w:val="20"/>
              </w:rPr>
              <w:t>Strong organisational and problem-solving abilities to handle changing demands.</w:t>
            </w:r>
          </w:p>
        </w:tc>
        <w:tc>
          <w:tcPr>
            <w:tcW w:w="1843" w:type="dxa"/>
          </w:tcPr>
          <w:p w14:paraId="3C1AF5D9" w14:textId="77777777" w:rsidR="00921706" w:rsidRPr="003631F5" w:rsidRDefault="00921706" w:rsidP="003631F5">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715654F4" w14:textId="77777777" w:rsidR="00921706" w:rsidRPr="003631F5" w:rsidRDefault="00921706" w:rsidP="003631F5">
            <w:pPr>
              <w:pStyle w:val="NoSpacing"/>
              <w:jc w:val="both"/>
              <w:rPr>
                <w:rFonts w:ascii="Arial" w:hAnsi="Arial" w:cs="Arial"/>
                <w:sz w:val="20"/>
                <w:szCs w:val="20"/>
              </w:rPr>
            </w:pPr>
          </w:p>
        </w:tc>
      </w:tr>
      <w:tr w:rsidR="003631F5" w:rsidRPr="003631F5" w14:paraId="7563A152" w14:textId="77777777" w:rsidTr="007620EE">
        <w:tc>
          <w:tcPr>
            <w:tcW w:w="6646" w:type="dxa"/>
          </w:tcPr>
          <w:p w14:paraId="1AC18CD6" w14:textId="60E426F3" w:rsidR="00921706" w:rsidRPr="003631F5" w:rsidRDefault="00410D9A" w:rsidP="003631F5">
            <w:pPr>
              <w:pStyle w:val="ListParagraph"/>
              <w:ind w:left="0"/>
              <w:jc w:val="both"/>
              <w:rPr>
                <w:rFonts w:ascii="Arial" w:hAnsi="Arial" w:cs="Arial"/>
                <w:sz w:val="20"/>
                <w:szCs w:val="20"/>
              </w:rPr>
            </w:pPr>
            <w:r w:rsidRPr="003631F5">
              <w:rPr>
                <w:rFonts w:ascii="Arial" w:hAnsi="Arial" w:cs="Arial"/>
                <w:sz w:val="20"/>
                <w:szCs w:val="20"/>
              </w:rPr>
              <w:t>Resilience and ability to deal with ambiguity and comfortable in an environment subject to sudden and unpredictable change.</w:t>
            </w:r>
          </w:p>
        </w:tc>
        <w:tc>
          <w:tcPr>
            <w:tcW w:w="1843" w:type="dxa"/>
          </w:tcPr>
          <w:p w14:paraId="0E44BA3F" w14:textId="77777777" w:rsidR="00921706" w:rsidRPr="003631F5" w:rsidRDefault="00921706" w:rsidP="003631F5">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7DA9C7D1" w14:textId="77777777" w:rsidR="00921706" w:rsidRPr="003631F5" w:rsidRDefault="00921706" w:rsidP="003631F5">
            <w:pPr>
              <w:pStyle w:val="NoSpacing"/>
              <w:jc w:val="both"/>
              <w:rPr>
                <w:rFonts w:ascii="Arial" w:hAnsi="Arial" w:cs="Arial"/>
                <w:sz w:val="20"/>
                <w:szCs w:val="20"/>
              </w:rPr>
            </w:pPr>
          </w:p>
        </w:tc>
      </w:tr>
    </w:tbl>
    <w:p w14:paraId="409D8832" w14:textId="77777777" w:rsidR="004614B8" w:rsidRDefault="004614B8">
      <w:r>
        <w:br w:type="page"/>
      </w:r>
    </w:p>
    <w:tbl>
      <w:tblPr>
        <w:tblStyle w:val="TableGrid"/>
        <w:tblW w:w="10190" w:type="dxa"/>
        <w:tblInd w:w="720" w:type="dxa"/>
        <w:tblLook w:val="04A0" w:firstRow="1" w:lastRow="0" w:firstColumn="1" w:lastColumn="0" w:noHBand="0" w:noVBand="1"/>
      </w:tblPr>
      <w:tblGrid>
        <w:gridCol w:w="6646"/>
        <w:gridCol w:w="1843"/>
        <w:gridCol w:w="1701"/>
      </w:tblGrid>
      <w:tr w:rsidR="00921706" w:rsidRPr="00C85CF7" w14:paraId="484E71E2" w14:textId="77777777" w:rsidTr="007620EE">
        <w:tc>
          <w:tcPr>
            <w:tcW w:w="6646" w:type="dxa"/>
            <w:shd w:val="clear" w:color="auto" w:fill="000000" w:themeFill="text1"/>
          </w:tcPr>
          <w:p w14:paraId="7BB83DF3" w14:textId="2B218950" w:rsidR="00921706" w:rsidRPr="00C85CF7" w:rsidRDefault="00921706" w:rsidP="007620EE">
            <w:pPr>
              <w:pStyle w:val="OITBullets"/>
              <w:numPr>
                <w:ilvl w:val="0"/>
                <w:numId w:val="0"/>
              </w:numPr>
              <w:rPr>
                <w:rFonts w:ascii="Arial" w:hAnsi="Arial" w:cs="Arial"/>
                <w:b/>
                <w:bCs/>
                <w:sz w:val="20"/>
                <w:szCs w:val="20"/>
              </w:rPr>
            </w:pPr>
            <w:r w:rsidRPr="00C85CF7">
              <w:rPr>
                <w:rFonts w:ascii="Arial" w:hAnsi="Arial" w:cs="Arial"/>
                <w:b/>
                <w:color w:val="auto"/>
                <w:sz w:val="20"/>
                <w:szCs w:val="20"/>
              </w:rPr>
              <w:lastRenderedPageBreak/>
              <w:t>Knowledge &amp; Experience</w:t>
            </w:r>
          </w:p>
        </w:tc>
        <w:tc>
          <w:tcPr>
            <w:tcW w:w="1843" w:type="dxa"/>
            <w:shd w:val="clear" w:color="auto" w:fill="000000" w:themeFill="text1"/>
          </w:tcPr>
          <w:p w14:paraId="662D7CD9"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Essential</w:t>
            </w:r>
          </w:p>
          <w:p w14:paraId="7A1B8E7C" w14:textId="77777777" w:rsidR="00921706" w:rsidRPr="00C85CF7" w:rsidRDefault="00921706" w:rsidP="007620EE">
            <w:pPr>
              <w:jc w:val="center"/>
              <w:rPr>
                <w:rFonts w:ascii="Arial" w:hAnsi="Arial" w:cs="Arial"/>
                <w:b/>
                <w:sz w:val="20"/>
                <w:szCs w:val="20"/>
              </w:rPr>
            </w:pPr>
            <w:r w:rsidRPr="00C85CF7">
              <w:rPr>
                <w:rFonts w:ascii="Arial" w:hAnsi="Arial" w:cs="Arial"/>
                <w:b/>
                <w:bCs/>
                <w:sz w:val="20"/>
                <w:szCs w:val="20"/>
              </w:rPr>
              <w:t>(E)</w:t>
            </w:r>
          </w:p>
        </w:tc>
        <w:tc>
          <w:tcPr>
            <w:tcW w:w="1701" w:type="dxa"/>
            <w:shd w:val="clear" w:color="auto" w:fill="000000" w:themeFill="text1"/>
          </w:tcPr>
          <w:p w14:paraId="0E361C58"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Desirable</w:t>
            </w:r>
          </w:p>
          <w:p w14:paraId="4CEA01A8" w14:textId="77777777" w:rsidR="00921706" w:rsidRPr="00C85CF7" w:rsidRDefault="00921706" w:rsidP="007620EE">
            <w:pPr>
              <w:jc w:val="center"/>
              <w:rPr>
                <w:rFonts w:ascii="Arial" w:hAnsi="Arial" w:cs="Arial"/>
                <w:b/>
                <w:sz w:val="20"/>
                <w:szCs w:val="20"/>
              </w:rPr>
            </w:pPr>
            <w:r w:rsidRPr="00C85CF7">
              <w:rPr>
                <w:rFonts w:ascii="Arial" w:hAnsi="Arial" w:cs="Arial"/>
                <w:b/>
                <w:bCs/>
                <w:sz w:val="20"/>
                <w:szCs w:val="20"/>
              </w:rPr>
              <w:t>(D)</w:t>
            </w:r>
          </w:p>
        </w:tc>
      </w:tr>
      <w:tr w:rsidR="004614B8" w:rsidRPr="00C85CF7" w14:paraId="2FED9885" w14:textId="77777777" w:rsidTr="004614B8">
        <w:tc>
          <w:tcPr>
            <w:tcW w:w="6646" w:type="dxa"/>
          </w:tcPr>
          <w:p w14:paraId="13E30510" w14:textId="486CA96C" w:rsidR="004614B8" w:rsidRPr="00375C4B" w:rsidRDefault="004614B8" w:rsidP="007620EE">
            <w:pPr>
              <w:pStyle w:val="OITBullets"/>
              <w:numPr>
                <w:ilvl w:val="0"/>
                <w:numId w:val="0"/>
              </w:numPr>
              <w:rPr>
                <w:rFonts w:ascii="Arial" w:hAnsi="Arial" w:cs="Arial"/>
                <w:bCs/>
                <w:color w:val="auto"/>
                <w:sz w:val="20"/>
                <w:szCs w:val="20"/>
              </w:rPr>
            </w:pPr>
            <w:r w:rsidRPr="00375C4B">
              <w:rPr>
                <w:rFonts w:ascii="Arial" w:hAnsi="Arial" w:cs="Arial"/>
                <w:bCs/>
                <w:color w:val="auto"/>
                <w:sz w:val="20"/>
                <w:szCs w:val="20"/>
              </w:rPr>
              <w:t>Operational experience in football</w:t>
            </w:r>
            <w:r w:rsidR="00375C4B">
              <w:rPr>
                <w:rFonts w:ascii="Arial" w:hAnsi="Arial" w:cs="Arial"/>
                <w:bCs/>
                <w:color w:val="auto"/>
                <w:sz w:val="20"/>
                <w:szCs w:val="20"/>
              </w:rPr>
              <w:t>.</w:t>
            </w:r>
          </w:p>
        </w:tc>
        <w:tc>
          <w:tcPr>
            <w:tcW w:w="1843" w:type="dxa"/>
          </w:tcPr>
          <w:p w14:paraId="0745E51F" w14:textId="50365FE5" w:rsidR="004614B8" w:rsidRPr="00375C4B" w:rsidRDefault="004614B8" w:rsidP="00375C4B">
            <w:pPr>
              <w:pStyle w:val="NoSpacing"/>
              <w:jc w:val="center"/>
              <w:rPr>
                <w:rFonts w:ascii="Arial" w:hAnsi="Arial" w:cs="Arial"/>
                <w:sz w:val="20"/>
                <w:szCs w:val="20"/>
              </w:rPr>
            </w:pPr>
            <w:r w:rsidRPr="00375C4B">
              <w:rPr>
                <w:rFonts w:ascii="Arial" w:hAnsi="Arial" w:cs="Arial"/>
                <w:sz w:val="20"/>
                <w:szCs w:val="20"/>
              </w:rPr>
              <w:t>E</w:t>
            </w:r>
          </w:p>
        </w:tc>
        <w:tc>
          <w:tcPr>
            <w:tcW w:w="1701" w:type="dxa"/>
          </w:tcPr>
          <w:p w14:paraId="1F73937B" w14:textId="77777777" w:rsidR="004614B8" w:rsidRPr="00C85CF7" w:rsidRDefault="004614B8" w:rsidP="007620EE">
            <w:pPr>
              <w:pStyle w:val="NoSpacing"/>
              <w:jc w:val="center"/>
              <w:rPr>
                <w:rFonts w:ascii="Arial" w:hAnsi="Arial" w:cs="Arial"/>
                <w:b/>
                <w:bCs/>
                <w:sz w:val="20"/>
                <w:szCs w:val="20"/>
              </w:rPr>
            </w:pPr>
          </w:p>
        </w:tc>
      </w:tr>
      <w:tr w:rsidR="004614B8" w:rsidRPr="00C85CF7" w14:paraId="734B3784" w14:textId="77777777" w:rsidTr="004614B8">
        <w:tc>
          <w:tcPr>
            <w:tcW w:w="6646" w:type="dxa"/>
          </w:tcPr>
          <w:p w14:paraId="31A36ACB" w14:textId="0BAC72F2" w:rsidR="004614B8" w:rsidRPr="00375C4B" w:rsidRDefault="00375C4B" w:rsidP="007620EE">
            <w:pPr>
              <w:pStyle w:val="OITBullets"/>
              <w:numPr>
                <w:ilvl w:val="0"/>
                <w:numId w:val="0"/>
              </w:numPr>
              <w:rPr>
                <w:rFonts w:ascii="Arial" w:hAnsi="Arial" w:cs="Arial"/>
                <w:bCs/>
                <w:color w:val="auto"/>
                <w:sz w:val="20"/>
                <w:szCs w:val="20"/>
              </w:rPr>
            </w:pPr>
            <w:r w:rsidRPr="00375C4B">
              <w:rPr>
                <w:rFonts w:ascii="Arial" w:hAnsi="Arial" w:cs="Arial"/>
                <w:bCs/>
                <w:color w:val="auto"/>
                <w:sz w:val="20"/>
                <w:szCs w:val="20"/>
              </w:rPr>
              <w:t>Evident financial management skills</w:t>
            </w:r>
            <w:r>
              <w:rPr>
                <w:rFonts w:ascii="Arial" w:hAnsi="Arial" w:cs="Arial"/>
                <w:bCs/>
                <w:color w:val="auto"/>
                <w:sz w:val="20"/>
                <w:szCs w:val="20"/>
              </w:rPr>
              <w:t>.</w:t>
            </w:r>
          </w:p>
        </w:tc>
        <w:tc>
          <w:tcPr>
            <w:tcW w:w="1843" w:type="dxa"/>
          </w:tcPr>
          <w:p w14:paraId="6544C230" w14:textId="233A1335" w:rsidR="004614B8" w:rsidRPr="00375C4B" w:rsidRDefault="00375C4B" w:rsidP="00375C4B">
            <w:pPr>
              <w:pStyle w:val="NoSpacing"/>
              <w:jc w:val="center"/>
              <w:rPr>
                <w:rFonts w:ascii="Arial" w:hAnsi="Arial" w:cs="Arial"/>
                <w:sz w:val="20"/>
                <w:szCs w:val="20"/>
              </w:rPr>
            </w:pPr>
            <w:r w:rsidRPr="00375C4B">
              <w:rPr>
                <w:rFonts w:ascii="Arial" w:hAnsi="Arial" w:cs="Arial"/>
                <w:sz w:val="20"/>
                <w:szCs w:val="20"/>
              </w:rPr>
              <w:t>E</w:t>
            </w:r>
          </w:p>
        </w:tc>
        <w:tc>
          <w:tcPr>
            <w:tcW w:w="1701" w:type="dxa"/>
          </w:tcPr>
          <w:p w14:paraId="19DAA07A" w14:textId="77777777" w:rsidR="004614B8" w:rsidRPr="00C85CF7" w:rsidRDefault="004614B8" w:rsidP="007620EE">
            <w:pPr>
              <w:pStyle w:val="NoSpacing"/>
              <w:jc w:val="center"/>
              <w:rPr>
                <w:rFonts w:ascii="Arial" w:hAnsi="Arial" w:cs="Arial"/>
                <w:b/>
                <w:bCs/>
                <w:sz w:val="20"/>
                <w:szCs w:val="20"/>
              </w:rPr>
            </w:pPr>
          </w:p>
        </w:tc>
      </w:tr>
      <w:tr w:rsidR="001D150B" w:rsidRPr="00C85CF7" w14:paraId="36640CAE" w14:textId="77777777" w:rsidTr="004614B8">
        <w:tc>
          <w:tcPr>
            <w:tcW w:w="6646" w:type="dxa"/>
          </w:tcPr>
          <w:p w14:paraId="05BEFA34" w14:textId="52127B95" w:rsidR="001D150B" w:rsidRPr="00375C4B" w:rsidRDefault="001D150B" w:rsidP="007620EE">
            <w:pPr>
              <w:pStyle w:val="OITBullets"/>
              <w:numPr>
                <w:ilvl w:val="0"/>
                <w:numId w:val="0"/>
              </w:numPr>
              <w:rPr>
                <w:rFonts w:ascii="Arial" w:hAnsi="Arial" w:cs="Arial"/>
                <w:bCs/>
                <w:color w:val="auto"/>
                <w:sz w:val="20"/>
                <w:szCs w:val="20"/>
              </w:rPr>
            </w:pPr>
            <w:r>
              <w:rPr>
                <w:rFonts w:ascii="Arial" w:hAnsi="Arial" w:cs="Arial"/>
                <w:bCs/>
                <w:color w:val="auto"/>
                <w:sz w:val="20"/>
                <w:szCs w:val="20"/>
              </w:rPr>
              <w:t>Proven background in overseeing or driving commercial targets</w:t>
            </w:r>
          </w:p>
        </w:tc>
        <w:tc>
          <w:tcPr>
            <w:tcW w:w="1843" w:type="dxa"/>
          </w:tcPr>
          <w:p w14:paraId="0A91505F" w14:textId="417BB78F" w:rsidR="001D150B" w:rsidRPr="00375C4B" w:rsidRDefault="002F03F3" w:rsidP="00375C4B">
            <w:pPr>
              <w:pStyle w:val="NoSpacing"/>
              <w:jc w:val="center"/>
              <w:rPr>
                <w:rFonts w:ascii="Arial" w:hAnsi="Arial" w:cs="Arial"/>
                <w:sz w:val="20"/>
                <w:szCs w:val="20"/>
              </w:rPr>
            </w:pPr>
            <w:r>
              <w:rPr>
                <w:rFonts w:ascii="Arial" w:hAnsi="Arial" w:cs="Arial"/>
                <w:sz w:val="20"/>
                <w:szCs w:val="20"/>
              </w:rPr>
              <w:t>E</w:t>
            </w:r>
          </w:p>
        </w:tc>
        <w:tc>
          <w:tcPr>
            <w:tcW w:w="1701" w:type="dxa"/>
          </w:tcPr>
          <w:p w14:paraId="03C4F7D3" w14:textId="77777777" w:rsidR="001D150B" w:rsidRPr="00C85CF7" w:rsidRDefault="001D150B" w:rsidP="007620EE">
            <w:pPr>
              <w:pStyle w:val="NoSpacing"/>
              <w:jc w:val="center"/>
              <w:rPr>
                <w:rFonts w:ascii="Arial" w:hAnsi="Arial" w:cs="Arial"/>
                <w:b/>
                <w:bCs/>
                <w:sz w:val="20"/>
                <w:szCs w:val="20"/>
              </w:rPr>
            </w:pPr>
          </w:p>
        </w:tc>
      </w:tr>
      <w:tr w:rsidR="00921706" w:rsidRPr="00C85CF7" w14:paraId="428B0DF5" w14:textId="77777777" w:rsidTr="007620EE">
        <w:tc>
          <w:tcPr>
            <w:tcW w:w="6646" w:type="dxa"/>
          </w:tcPr>
          <w:p w14:paraId="0473BB81" w14:textId="0B720B29" w:rsidR="00921706" w:rsidRPr="00491DFE" w:rsidRDefault="00921706" w:rsidP="007620EE">
            <w:pPr>
              <w:pStyle w:val="NoSpacing"/>
              <w:rPr>
                <w:rFonts w:ascii="Arial" w:hAnsi="Arial" w:cs="Arial"/>
                <w:sz w:val="20"/>
                <w:szCs w:val="20"/>
                <w:lang w:eastAsia="en-GB"/>
              </w:rPr>
            </w:pPr>
            <w:r w:rsidRPr="00491DFE">
              <w:rPr>
                <w:rFonts w:ascii="Arial" w:hAnsi="Arial" w:cs="Arial"/>
                <w:sz w:val="20"/>
                <w:szCs w:val="20"/>
                <w:lang w:eastAsia="en-GB"/>
              </w:rPr>
              <w:t xml:space="preserve">Proven experience in </w:t>
            </w:r>
            <w:r w:rsidR="0058534A">
              <w:rPr>
                <w:rFonts w:ascii="Arial" w:hAnsi="Arial" w:cs="Arial"/>
                <w:sz w:val="20"/>
                <w:szCs w:val="20"/>
                <w:lang w:eastAsia="en-GB"/>
              </w:rPr>
              <w:t>a similar management role.</w:t>
            </w:r>
          </w:p>
          <w:p w14:paraId="66ECF384" w14:textId="77777777" w:rsidR="00921706" w:rsidRPr="00162F7B" w:rsidRDefault="00921706" w:rsidP="007620EE">
            <w:pPr>
              <w:pStyle w:val="NoSpacing"/>
              <w:rPr>
                <w:rFonts w:ascii="Arial" w:hAnsi="Arial" w:cs="Arial"/>
                <w:sz w:val="20"/>
                <w:szCs w:val="20"/>
                <w:lang w:eastAsia="en-GB"/>
              </w:rPr>
            </w:pPr>
          </w:p>
        </w:tc>
        <w:tc>
          <w:tcPr>
            <w:tcW w:w="1843" w:type="dxa"/>
          </w:tcPr>
          <w:p w14:paraId="2B46FCE0" w14:textId="5825C338" w:rsidR="00921706" w:rsidRPr="00E4527F" w:rsidRDefault="00921706" w:rsidP="007620EE">
            <w:pPr>
              <w:pStyle w:val="NoSpacing"/>
              <w:jc w:val="center"/>
              <w:rPr>
                <w:rFonts w:ascii="Arial" w:hAnsi="Arial" w:cs="Arial"/>
                <w:sz w:val="20"/>
                <w:szCs w:val="20"/>
              </w:rPr>
            </w:pPr>
          </w:p>
        </w:tc>
        <w:tc>
          <w:tcPr>
            <w:tcW w:w="1701" w:type="dxa"/>
          </w:tcPr>
          <w:p w14:paraId="5D5FE2C2" w14:textId="62B5164F" w:rsidR="00921706" w:rsidRPr="00C85CF7" w:rsidRDefault="00B33FC0" w:rsidP="00B33FC0">
            <w:pPr>
              <w:pStyle w:val="NoSpacing"/>
              <w:jc w:val="center"/>
              <w:rPr>
                <w:rFonts w:ascii="Arial" w:hAnsi="Arial" w:cs="Arial"/>
                <w:sz w:val="20"/>
                <w:szCs w:val="20"/>
              </w:rPr>
            </w:pPr>
            <w:r>
              <w:rPr>
                <w:rFonts w:ascii="Arial" w:hAnsi="Arial" w:cs="Arial"/>
                <w:sz w:val="20"/>
                <w:szCs w:val="20"/>
              </w:rPr>
              <w:t>D</w:t>
            </w:r>
          </w:p>
        </w:tc>
      </w:tr>
      <w:tr w:rsidR="00E6749C" w:rsidRPr="00C85CF7" w14:paraId="33CA3C36" w14:textId="77777777" w:rsidTr="007620EE">
        <w:tc>
          <w:tcPr>
            <w:tcW w:w="6646" w:type="dxa"/>
          </w:tcPr>
          <w:p w14:paraId="7E7A9D97" w14:textId="77777777" w:rsidR="00E6749C" w:rsidRDefault="00E6749C" w:rsidP="00E6749C">
            <w:pPr>
              <w:pStyle w:val="Default"/>
              <w:jc w:val="both"/>
              <w:rPr>
                <w:rFonts w:ascii="Arial" w:hAnsi="Arial" w:cs="Arial"/>
                <w:bCs/>
                <w:sz w:val="20"/>
                <w:szCs w:val="20"/>
              </w:rPr>
            </w:pPr>
            <w:r w:rsidRPr="00D374DA">
              <w:rPr>
                <w:rFonts w:ascii="Arial" w:hAnsi="Arial" w:cs="Arial"/>
                <w:bCs/>
                <w:sz w:val="20"/>
                <w:szCs w:val="20"/>
              </w:rPr>
              <w:t>Proven leadership and decision-making ability.</w:t>
            </w:r>
          </w:p>
          <w:p w14:paraId="74238051" w14:textId="77777777" w:rsidR="00E6749C" w:rsidRPr="00E6148D" w:rsidRDefault="00E6749C" w:rsidP="00E6749C">
            <w:pPr>
              <w:pStyle w:val="NoSpacing"/>
              <w:rPr>
                <w:rFonts w:ascii="Arial" w:hAnsi="Arial" w:cs="Arial"/>
                <w:sz w:val="20"/>
                <w:szCs w:val="20"/>
              </w:rPr>
            </w:pPr>
          </w:p>
        </w:tc>
        <w:tc>
          <w:tcPr>
            <w:tcW w:w="1843" w:type="dxa"/>
          </w:tcPr>
          <w:p w14:paraId="10FE97F1" w14:textId="367F8582" w:rsidR="00E6749C" w:rsidRPr="00E4527F" w:rsidRDefault="00E6749C" w:rsidP="00E6749C">
            <w:pPr>
              <w:pStyle w:val="NoSpacing"/>
              <w:jc w:val="center"/>
              <w:rPr>
                <w:rFonts w:ascii="Arial" w:hAnsi="Arial" w:cs="Arial"/>
                <w:sz w:val="20"/>
                <w:szCs w:val="20"/>
              </w:rPr>
            </w:pPr>
            <w:r>
              <w:rPr>
                <w:rFonts w:ascii="Arial" w:hAnsi="Arial" w:cs="Arial"/>
                <w:sz w:val="20"/>
                <w:szCs w:val="20"/>
              </w:rPr>
              <w:t>E</w:t>
            </w:r>
          </w:p>
        </w:tc>
        <w:tc>
          <w:tcPr>
            <w:tcW w:w="1701" w:type="dxa"/>
          </w:tcPr>
          <w:p w14:paraId="1217BD6A" w14:textId="77777777" w:rsidR="00E6749C" w:rsidRPr="00C85CF7" w:rsidRDefault="00E6749C" w:rsidP="00E6749C">
            <w:pPr>
              <w:pStyle w:val="NoSpacing"/>
              <w:rPr>
                <w:rFonts w:ascii="Arial" w:hAnsi="Arial" w:cs="Arial"/>
                <w:sz w:val="20"/>
                <w:szCs w:val="20"/>
              </w:rPr>
            </w:pPr>
          </w:p>
        </w:tc>
      </w:tr>
      <w:tr w:rsidR="00921706" w:rsidRPr="00C85CF7" w14:paraId="41429439" w14:textId="77777777" w:rsidTr="007620EE">
        <w:tc>
          <w:tcPr>
            <w:tcW w:w="6646" w:type="dxa"/>
            <w:shd w:val="clear" w:color="auto" w:fill="000000" w:themeFill="text1"/>
          </w:tcPr>
          <w:p w14:paraId="019804BB" w14:textId="77777777" w:rsidR="00921706" w:rsidRPr="00C85CF7" w:rsidRDefault="00921706" w:rsidP="007620EE">
            <w:pPr>
              <w:rPr>
                <w:rFonts w:ascii="Arial" w:hAnsi="Arial" w:cs="Arial"/>
                <w:b/>
                <w:color w:val="FFFFFF" w:themeColor="background1"/>
                <w:sz w:val="20"/>
                <w:szCs w:val="20"/>
              </w:rPr>
            </w:pPr>
            <w:r w:rsidRPr="00C85CF7">
              <w:rPr>
                <w:rFonts w:ascii="Arial" w:hAnsi="Arial" w:cs="Arial"/>
                <w:b/>
                <w:color w:val="FFFFFF" w:themeColor="background1"/>
                <w:sz w:val="20"/>
                <w:szCs w:val="20"/>
              </w:rPr>
              <w:t>Personal Qualities</w:t>
            </w:r>
          </w:p>
        </w:tc>
        <w:tc>
          <w:tcPr>
            <w:tcW w:w="1843" w:type="dxa"/>
            <w:shd w:val="clear" w:color="auto" w:fill="000000" w:themeFill="text1"/>
          </w:tcPr>
          <w:p w14:paraId="3FFA2398"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Essential</w:t>
            </w:r>
          </w:p>
          <w:p w14:paraId="7A3457C2" w14:textId="77777777" w:rsidR="00921706" w:rsidRPr="00C85CF7" w:rsidRDefault="00921706" w:rsidP="007620EE">
            <w:pPr>
              <w:jc w:val="center"/>
              <w:rPr>
                <w:rFonts w:ascii="Arial" w:hAnsi="Arial" w:cs="Arial"/>
                <w:b/>
                <w:color w:val="FFFFFF" w:themeColor="background1"/>
                <w:sz w:val="20"/>
                <w:szCs w:val="20"/>
              </w:rPr>
            </w:pPr>
            <w:r w:rsidRPr="00C85CF7">
              <w:rPr>
                <w:rFonts w:ascii="Arial" w:hAnsi="Arial" w:cs="Arial"/>
                <w:b/>
                <w:bCs/>
                <w:sz w:val="20"/>
                <w:szCs w:val="20"/>
              </w:rPr>
              <w:t>(E)</w:t>
            </w:r>
          </w:p>
        </w:tc>
        <w:tc>
          <w:tcPr>
            <w:tcW w:w="1701" w:type="dxa"/>
            <w:shd w:val="clear" w:color="auto" w:fill="000000" w:themeFill="text1"/>
          </w:tcPr>
          <w:p w14:paraId="4517951A"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Desirable</w:t>
            </w:r>
          </w:p>
          <w:p w14:paraId="34BFE861" w14:textId="77777777" w:rsidR="00921706" w:rsidRPr="00C85CF7" w:rsidRDefault="00921706" w:rsidP="007620EE">
            <w:pPr>
              <w:jc w:val="center"/>
              <w:rPr>
                <w:rFonts w:ascii="Arial" w:hAnsi="Arial" w:cs="Arial"/>
                <w:b/>
                <w:color w:val="FFFFFF" w:themeColor="background1"/>
                <w:sz w:val="20"/>
                <w:szCs w:val="20"/>
              </w:rPr>
            </w:pPr>
            <w:r w:rsidRPr="00C85CF7">
              <w:rPr>
                <w:rFonts w:ascii="Arial" w:hAnsi="Arial" w:cs="Arial"/>
                <w:b/>
                <w:bCs/>
                <w:sz w:val="20"/>
                <w:szCs w:val="20"/>
              </w:rPr>
              <w:t>(D)</w:t>
            </w:r>
          </w:p>
        </w:tc>
      </w:tr>
      <w:tr w:rsidR="00921706" w:rsidRPr="003631F5" w14:paraId="577C2FED" w14:textId="77777777" w:rsidTr="007620EE">
        <w:tc>
          <w:tcPr>
            <w:tcW w:w="6646" w:type="dxa"/>
          </w:tcPr>
          <w:p w14:paraId="323D3762" w14:textId="77777777" w:rsidR="00921706" w:rsidRPr="003631F5" w:rsidRDefault="00921706" w:rsidP="007620EE">
            <w:pPr>
              <w:pStyle w:val="NoSpacing"/>
              <w:jc w:val="both"/>
              <w:rPr>
                <w:rFonts w:ascii="Arial" w:hAnsi="Arial" w:cs="Arial"/>
                <w:bCs/>
                <w:sz w:val="20"/>
                <w:szCs w:val="20"/>
              </w:rPr>
            </w:pPr>
            <w:r w:rsidRPr="003631F5">
              <w:rPr>
                <w:rFonts w:ascii="Arial" w:hAnsi="Arial" w:cs="Arial"/>
                <w:bCs/>
                <w:sz w:val="20"/>
                <w:szCs w:val="20"/>
              </w:rPr>
              <w:t>Committed to the industries work ethic.</w:t>
            </w:r>
          </w:p>
          <w:p w14:paraId="71827AEC" w14:textId="77777777" w:rsidR="00921706" w:rsidRPr="003631F5" w:rsidRDefault="00921706" w:rsidP="007620EE">
            <w:pPr>
              <w:pStyle w:val="NoSpacing"/>
              <w:jc w:val="both"/>
              <w:rPr>
                <w:rFonts w:ascii="Arial" w:hAnsi="Arial" w:cs="Arial"/>
                <w:bCs/>
                <w:sz w:val="20"/>
                <w:szCs w:val="20"/>
              </w:rPr>
            </w:pPr>
          </w:p>
        </w:tc>
        <w:tc>
          <w:tcPr>
            <w:tcW w:w="1843" w:type="dxa"/>
          </w:tcPr>
          <w:p w14:paraId="35B2A526" w14:textId="77777777" w:rsidR="00921706" w:rsidRPr="003631F5" w:rsidRDefault="00921706" w:rsidP="007620EE">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21766E8F" w14:textId="77777777" w:rsidR="00921706" w:rsidRPr="003631F5" w:rsidRDefault="00921706" w:rsidP="007620EE">
            <w:pPr>
              <w:rPr>
                <w:rFonts w:ascii="Arial" w:hAnsi="Arial" w:cs="Arial"/>
                <w:b/>
                <w:sz w:val="20"/>
                <w:szCs w:val="20"/>
              </w:rPr>
            </w:pPr>
          </w:p>
        </w:tc>
      </w:tr>
      <w:tr w:rsidR="00903687" w:rsidRPr="003631F5" w14:paraId="01ADDD8B" w14:textId="77777777" w:rsidTr="007620EE">
        <w:tc>
          <w:tcPr>
            <w:tcW w:w="6646" w:type="dxa"/>
          </w:tcPr>
          <w:p w14:paraId="2443ECF0" w14:textId="0078B960" w:rsidR="00903687" w:rsidRPr="003631F5" w:rsidRDefault="008F641D" w:rsidP="008F641D">
            <w:pPr>
              <w:rPr>
                <w:rFonts w:ascii="Arial" w:hAnsi="Arial" w:cs="Arial"/>
                <w:sz w:val="20"/>
                <w:szCs w:val="20"/>
              </w:rPr>
            </w:pPr>
            <w:r w:rsidRPr="003631F5">
              <w:rPr>
                <w:rFonts w:ascii="Arial" w:hAnsi="Arial" w:cs="Arial"/>
                <w:sz w:val="20"/>
                <w:szCs w:val="20"/>
              </w:rPr>
              <w:t>Alignment to the Club’s ethos and principles.</w:t>
            </w:r>
          </w:p>
        </w:tc>
        <w:tc>
          <w:tcPr>
            <w:tcW w:w="1843" w:type="dxa"/>
          </w:tcPr>
          <w:p w14:paraId="5CE569F5" w14:textId="6BF065A7" w:rsidR="00903687" w:rsidRPr="003631F5" w:rsidRDefault="008F641D" w:rsidP="007620EE">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681ED3BD" w14:textId="77777777" w:rsidR="00903687" w:rsidRPr="003631F5" w:rsidRDefault="00903687" w:rsidP="007620EE">
            <w:pPr>
              <w:rPr>
                <w:rFonts w:ascii="Arial" w:hAnsi="Arial" w:cs="Arial"/>
                <w:b/>
                <w:sz w:val="20"/>
                <w:szCs w:val="20"/>
              </w:rPr>
            </w:pPr>
          </w:p>
        </w:tc>
      </w:tr>
      <w:tr w:rsidR="007C73A4" w:rsidRPr="003631F5" w14:paraId="138AE8A2" w14:textId="77777777" w:rsidTr="007620EE">
        <w:tc>
          <w:tcPr>
            <w:tcW w:w="6646" w:type="dxa"/>
          </w:tcPr>
          <w:p w14:paraId="50C75F7C" w14:textId="17CC7671" w:rsidR="007C73A4" w:rsidRPr="003631F5" w:rsidRDefault="00284330" w:rsidP="00284330">
            <w:pPr>
              <w:jc w:val="both"/>
              <w:rPr>
                <w:rFonts w:ascii="Arial" w:hAnsi="Arial" w:cs="Arial"/>
                <w:sz w:val="20"/>
                <w:szCs w:val="20"/>
              </w:rPr>
            </w:pPr>
            <w:r w:rsidRPr="003631F5">
              <w:rPr>
                <w:rFonts w:ascii="Arial" w:hAnsi="Arial" w:cs="Arial"/>
                <w:sz w:val="20"/>
                <w:szCs w:val="20"/>
              </w:rPr>
              <w:t>A diplomatic approach with an ability to bring people and organisations together to get behind a clear vision and common cause.</w:t>
            </w:r>
          </w:p>
        </w:tc>
        <w:tc>
          <w:tcPr>
            <w:tcW w:w="1843" w:type="dxa"/>
          </w:tcPr>
          <w:p w14:paraId="0BA70825" w14:textId="35D62F74" w:rsidR="007C73A4" w:rsidRPr="003631F5" w:rsidRDefault="00284330" w:rsidP="007620EE">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21F01CBB" w14:textId="77777777" w:rsidR="007C73A4" w:rsidRPr="003631F5" w:rsidRDefault="007C73A4" w:rsidP="007620EE">
            <w:pPr>
              <w:rPr>
                <w:rFonts w:ascii="Arial" w:hAnsi="Arial" w:cs="Arial"/>
                <w:b/>
                <w:sz w:val="20"/>
                <w:szCs w:val="20"/>
              </w:rPr>
            </w:pPr>
          </w:p>
        </w:tc>
      </w:tr>
      <w:tr w:rsidR="00921706" w:rsidRPr="003631F5" w14:paraId="10272753" w14:textId="77777777" w:rsidTr="007620EE">
        <w:tc>
          <w:tcPr>
            <w:tcW w:w="6646" w:type="dxa"/>
          </w:tcPr>
          <w:p w14:paraId="524777FB" w14:textId="77777777" w:rsidR="00921706" w:rsidRPr="003631F5" w:rsidRDefault="00921706" w:rsidP="007620EE">
            <w:pPr>
              <w:pStyle w:val="NoSpacing"/>
              <w:jc w:val="both"/>
              <w:rPr>
                <w:rFonts w:ascii="Arial" w:hAnsi="Arial" w:cs="Arial"/>
                <w:bCs/>
                <w:sz w:val="20"/>
                <w:szCs w:val="20"/>
              </w:rPr>
            </w:pPr>
            <w:r w:rsidRPr="003631F5">
              <w:rPr>
                <w:rFonts w:ascii="Arial" w:hAnsi="Arial" w:cs="Arial"/>
                <w:bCs/>
                <w:sz w:val="20"/>
                <w:szCs w:val="20"/>
              </w:rPr>
              <w:t>A strong level of resilience.</w:t>
            </w:r>
          </w:p>
          <w:p w14:paraId="1AD2ACB5" w14:textId="77777777" w:rsidR="00921706" w:rsidRPr="003631F5" w:rsidRDefault="00921706" w:rsidP="007620EE">
            <w:pPr>
              <w:pStyle w:val="NoSpacing"/>
              <w:jc w:val="both"/>
              <w:rPr>
                <w:rFonts w:ascii="Arial" w:hAnsi="Arial" w:cs="Arial"/>
                <w:bCs/>
                <w:sz w:val="20"/>
                <w:szCs w:val="20"/>
              </w:rPr>
            </w:pPr>
          </w:p>
        </w:tc>
        <w:tc>
          <w:tcPr>
            <w:tcW w:w="1843" w:type="dxa"/>
          </w:tcPr>
          <w:p w14:paraId="1F384B09" w14:textId="77777777" w:rsidR="00921706" w:rsidRPr="003631F5" w:rsidRDefault="00921706" w:rsidP="007620EE">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4DA36359" w14:textId="77777777" w:rsidR="00921706" w:rsidRPr="003631F5" w:rsidRDefault="00921706" w:rsidP="007620EE">
            <w:pPr>
              <w:rPr>
                <w:rFonts w:ascii="Arial" w:hAnsi="Arial" w:cs="Arial"/>
                <w:b/>
                <w:sz w:val="20"/>
                <w:szCs w:val="20"/>
              </w:rPr>
            </w:pPr>
          </w:p>
        </w:tc>
      </w:tr>
      <w:tr w:rsidR="00921706" w:rsidRPr="003631F5" w14:paraId="6F140E8D" w14:textId="77777777" w:rsidTr="007620EE">
        <w:tc>
          <w:tcPr>
            <w:tcW w:w="6646" w:type="dxa"/>
          </w:tcPr>
          <w:p w14:paraId="491C5466" w14:textId="77777777" w:rsidR="00921706" w:rsidRPr="003631F5" w:rsidRDefault="00921706" w:rsidP="007620EE">
            <w:pPr>
              <w:pStyle w:val="NoSpacing"/>
              <w:jc w:val="both"/>
              <w:rPr>
                <w:rFonts w:ascii="Arial" w:hAnsi="Arial" w:cs="Arial"/>
                <w:bCs/>
                <w:sz w:val="20"/>
                <w:szCs w:val="20"/>
              </w:rPr>
            </w:pPr>
            <w:r w:rsidRPr="003631F5">
              <w:rPr>
                <w:rFonts w:ascii="Arial" w:hAnsi="Arial" w:cs="Arial"/>
                <w:bCs/>
                <w:sz w:val="20"/>
                <w:szCs w:val="20"/>
              </w:rPr>
              <w:t xml:space="preserve">A positive, productive, and professional role model. </w:t>
            </w:r>
          </w:p>
          <w:p w14:paraId="5EDE9E33" w14:textId="77777777" w:rsidR="00921706" w:rsidRPr="003631F5" w:rsidRDefault="00921706" w:rsidP="007620EE">
            <w:pPr>
              <w:pStyle w:val="NoSpacing"/>
              <w:jc w:val="both"/>
              <w:rPr>
                <w:rFonts w:ascii="Arial" w:hAnsi="Arial" w:cs="Arial"/>
                <w:bCs/>
                <w:sz w:val="20"/>
                <w:szCs w:val="20"/>
              </w:rPr>
            </w:pPr>
          </w:p>
        </w:tc>
        <w:tc>
          <w:tcPr>
            <w:tcW w:w="1843" w:type="dxa"/>
          </w:tcPr>
          <w:p w14:paraId="1D67FFDE" w14:textId="77777777" w:rsidR="00921706" w:rsidRPr="003631F5" w:rsidRDefault="00921706" w:rsidP="007620EE">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39CFAC5C" w14:textId="77777777" w:rsidR="00921706" w:rsidRPr="003631F5" w:rsidRDefault="00921706" w:rsidP="007620EE">
            <w:pPr>
              <w:rPr>
                <w:rFonts w:ascii="Arial" w:hAnsi="Arial" w:cs="Arial"/>
                <w:b/>
                <w:sz w:val="20"/>
                <w:szCs w:val="20"/>
              </w:rPr>
            </w:pPr>
          </w:p>
        </w:tc>
      </w:tr>
      <w:tr w:rsidR="00921706" w:rsidRPr="003631F5" w14:paraId="1CFD6BDD" w14:textId="77777777" w:rsidTr="007620EE">
        <w:tc>
          <w:tcPr>
            <w:tcW w:w="6646" w:type="dxa"/>
          </w:tcPr>
          <w:p w14:paraId="6F7F1BD9" w14:textId="77777777" w:rsidR="00921706" w:rsidRPr="003631F5" w:rsidRDefault="00921706" w:rsidP="007620EE">
            <w:pPr>
              <w:pStyle w:val="NoSpacing"/>
              <w:jc w:val="both"/>
              <w:rPr>
                <w:rFonts w:ascii="Arial" w:hAnsi="Arial" w:cs="Arial"/>
                <w:bCs/>
                <w:sz w:val="20"/>
                <w:szCs w:val="20"/>
              </w:rPr>
            </w:pPr>
            <w:r w:rsidRPr="003631F5">
              <w:rPr>
                <w:rFonts w:ascii="Arial" w:hAnsi="Arial" w:cs="Arial"/>
                <w:bCs/>
                <w:sz w:val="20"/>
                <w:szCs w:val="20"/>
              </w:rPr>
              <w:t>Ability to show integrity and honesty.</w:t>
            </w:r>
          </w:p>
          <w:p w14:paraId="7A5C51EF" w14:textId="77777777" w:rsidR="00921706" w:rsidRPr="003631F5" w:rsidRDefault="00921706" w:rsidP="007620EE">
            <w:pPr>
              <w:pStyle w:val="NoSpacing"/>
              <w:jc w:val="both"/>
              <w:rPr>
                <w:rFonts w:ascii="Arial" w:hAnsi="Arial" w:cs="Arial"/>
                <w:bCs/>
                <w:sz w:val="20"/>
                <w:szCs w:val="20"/>
              </w:rPr>
            </w:pPr>
          </w:p>
        </w:tc>
        <w:tc>
          <w:tcPr>
            <w:tcW w:w="1843" w:type="dxa"/>
          </w:tcPr>
          <w:p w14:paraId="42C032A3" w14:textId="77777777" w:rsidR="00921706" w:rsidRPr="003631F5" w:rsidRDefault="00921706" w:rsidP="007620EE">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626377F2" w14:textId="77777777" w:rsidR="00921706" w:rsidRPr="003631F5" w:rsidRDefault="00921706" w:rsidP="007620EE">
            <w:pPr>
              <w:rPr>
                <w:rFonts w:ascii="Arial" w:hAnsi="Arial" w:cs="Arial"/>
                <w:b/>
                <w:sz w:val="20"/>
                <w:szCs w:val="20"/>
              </w:rPr>
            </w:pPr>
          </w:p>
        </w:tc>
      </w:tr>
      <w:tr w:rsidR="00921706" w:rsidRPr="003631F5" w14:paraId="332260B2" w14:textId="77777777" w:rsidTr="007620EE">
        <w:tc>
          <w:tcPr>
            <w:tcW w:w="6646" w:type="dxa"/>
          </w:tcPr>
          <w:p w14:paraId="411FB4CF" w14:textId="77777777" w:rsidR="00921706" w:rsidRPr="003631F5" w:rsidRDefault="00921706" w:rsidP="007620EE">
            <w:pPr>
              <w:pStyle w:val="NoSpacing"/>
              <w:jc w:val="both"/>
              <w:rPr>
                <w:rFonts w:ascii="Arial" w:hAnsi="Arial" w:cs="Arial"/>
                <w:bCs/>
                <w:sz w:val="20"/>
                <w:szCs w:val="20"/>
              </w:rPr>
            </w:pPr>
            <w:r w:rsidRPr="003631F5">
              <w:rPr>
                <w:rFonts w:ascii="Arial" w:hAnsi="Arial" w:cs="Arial"/>
                <w:sz w:val="20"/>
                <w:szCs w:val="20"/>
                <w:lang w:eastAsia="en-GB"/>
              </w:rPr>
              <w:t xml:space="preserve">A persistent, patient and adaptable individual. </w:t>
            </w:r>
          </w:p>
          <w:p w14:paraId="78683386" w14:textId="77777777" w:rsidR="00921706" w:rsidRPr="003631F5" w:rsidRDefault="00921706" w:rsidP="007620EE">
            <w:pPr>
              <w:pStyle w:val="NoSpacing"/>
              <w:jc w:val="both"/>
              <w:rPr>
                <w:rFonts w:ascii="Arial" w:hAnsi="Arial" w:cs="Arial"/>
                <w:bCs/>
                <w:sz w:val="20"/>
                <w:szCs w:val="20"/>
              </w:rPr>
            </w:pPr>
          </w:p>
        </w:tc>
        <w:tc>
          <w:tcPr>
            <w:tcW w:w="1843" w:type="dxa"/>
          </w:tcPr>
          <w:p w14:paraId="508DA313" w14:textId="77777777" w:rsidR="00921706" w:rsidRPr="003631F5" w:rsidRDefault="00921706" w:rsidP="007620EE">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64B5F26E" w14:textId="77777777" w:rsidR="00921706" w:rsidRPr="003631F5" w:rsidRDefault="00921706" w:rsidP="007620EE">
            <w:pPr>
              <w:rPr>
                <w:rFonts w:ascii="Arial" w:hAnsi="Arial" w:cs="Arial"/>
                <w:b/>
                <w:sz w:val="20"/>
                <w:szCs w:val="20"/>
              </w:rPr>
            </w:pPr>
          </w:p>
        </w:tc>
      </w:tr>
      <w:tr w:rsidR="00921706" w:rsidRPr="003631F5" w14:paraId="6CA12DA9" w14:textId="77777777" w:rsidTr="007620EE">
        <w:tc>
          <w:tcPr>
            <w:tcW w:w="6646" w:type="dxa"/>
          </w:tcPr>
          <w:p w14:paraId="48E4545F" w14:textId="77777777" w:rsidR="00921706" w:rsidRPr="003631F5" w:rsidRDefault="00921706" w:rsidP="007620EE">
            <w:pPr>
              <w:pStyle w:val="NoSpacing"/>
              <w:jc w:val="both"/>
              <w:rPr>
                <w:rFonts w:ascii="Arial" w:hAnsi="Arial" w:cs="Arial"/>
                <w:bCs/>
                <w:sz w:val="20"/>
                <w:szCs w:val="20"/>
              </w:rPr>
            </w:pPr>
            <w:r w:rsidRPr="003631F5">
              <w:rPr>
                <w:rFonts w:ascii="Arial" w:hAnsi="Arial" w:cs="Arial"/>
                <w:sz w:val="20"/>
                <w:szCs w:val="20"/>
                <w:lang w:eastAsia="en-GB"/>
              </w:rPr>
              <w:t>An innovative problem solver.</w:t>
            </w:r>
          </w:p>
          <w:p w14:paraId="7A8593D4" w14:textId="77777777" w:rsidR="00921706" w:rsidRPr="003631F5" w:rsidRDefault="00921706" w:rsidP="007620EE">
            <w:pPr>
              <w:pStyle w:val="NoSpacing"/>
              <w:jc w:val="both"/>
              <w:rPr>
                <w:rFonts w:ascii="Arial" w:hAnsi="Arial" w:cs="Arial"/>
                <w:bCs/>
                <w:sz w:val="20"/>
                <w:szCs w:val="20"/>
              </w:rPr>
            </w:pPr>
          </w:p>
        </w:tc>
        <w:tc>
          <w:tcPr>
            <w:tcW w:w="1843" w:type="dxa"/>
          </w:tcPr>
          <w:p w14:paraId="71852B9E" w14:textId="77777777" w:rsidR="00921706" w:rsidRPr="003631F5" w:rsidRDefault="00921706" w:rsidP="007620EE">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1CE73321" w14:textId="77777777" w:rsidR="00921706" w:rsidRPr="003631F5" w:rsidRDefault="00921706" w:rsidP="007620EE">
            <w:pPr>
              <w:rPr>
                <w:rFonts w:ascii="Arial" w:hAnsi="Arial" w:cs="Arial"/>
                <w:b/>
                <w:sz w:val="20"/>
                <w:szCs w:val="20"/>
              </w:rPr>
            </w:pPr>
          </w:p>
        </w:tc>
      </w:tr>
      <w:tr w:rsidR="00921706" w:rsidRPr="003631F5" w14:paraId="7DC99551" w14:textId="77777777" w:rsidTr="007620EE">
        <w:tc>
          <w:tcPr>
            <w:tcW w:w="6646" w:type="dxa"/>
          </w:tcPr>
          <w:p w14:paraId="6ED08993" w14:textId="77777777" w:rsidR="00921706" w:rsidRPr="003631F5" w:rsidRDefault="00921706" w:rsidP="007620EE">
            <w:pPr>
              <w:pStyle w:val="NoSpacing"/>
              <w:jc w:val="both"/>
              <w:rPr>
                <w:rFonts w:ascii="Arial" w:hAnsi="Arial" w:cs="Arial"/>
                <w:bCs/>
                <w:sz w:val="20"/>
                <w:szCs w:val="20"/>
              </w:rPr>
            </w:pPr>
            <w:r w:rsidRPr="003631F5">
              <w:rPr>
                <w:rFonts w:ascii="Arial" w:hAnsi="Arial" w:cs="Arial"/>
                <w:bCs/>
                <w:sz w:val="20"/>
                <w:szCs w:val="20"/>
              </w:rPr>
              <w:t xml:space="preserve">An ability to lead, inspire, support and energise others to achieve a common purpose.  </w:t>
            </w:r>
          </w:p>
          <w:p w14:paraId="513AB48D" w14:textId="77777777" w:rsidR="00921706" w:rsidRPr="003631F5" w:rsidRDefault="00921706" w:rsidP="007620EE">
            <w:pPr>
              <w:pStyle w:val="NoSpacing"/>
              <w:jc w:val="both"/>
              <w:rPr>
                <w:rFonts w:ascii="Arial" w:hAnsi="Arial" w:cs="Arial"/>
                <w:bCs/>
                <w:sz w:val="20"/>
                <w:szCs w:val="20"/>
              </w:rPr>
            </w:pPr>
          </w:p>
        </w:tc>
        <w:tc>
          <w:tcPr>
            <w:tcW w:w="1843" w:type="dxa"/>
          </w:tcPr>
          <w:p w14:paraId="542D71A5" w14:textId="77777777" w:rsidR="00921706" w:rsidRPr="003631F5" w:rsidRDefault="00921706" w:rsidP="007620EE">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6E6D9A69" w14:textId="77777777" w:rsidR="00921706" w:rsidRPr="003631F5" w:rsidRDefault="00921706" w:rsidP="007620EE">
            <w:pPr>
              <w:rPr>
                <w:rFonts w:ascii="Arial" w:hAnsi="Arial" w:cs="Arial"/>
                <w:b/>
                <w:sz w:val="20"/>
                <w:szCs w:val="20"/>
              </w:rPr>
            </w:pPr>
          </w:p>
        </w:tc>
      </w:tr>
      <w:tr w:rsidR="00921706" w:rsidRPr="003631F5" w14:paraId="1B1B9639" w14:textId="77777777" w:rsidTr="007620EE">
        <w:tc>
          <w:tcPr>
            <w:tcW w:w="6646" w:type="dxa"/>
          </w:tcPr>
          <w:p w14:paraId="39724946" w14:textId="77777777" w:rsidR="00921706" w:rsidRPr="003631F5" w:rsidRDefault="00921706" w:rsidP="007620EE">
            <w:pPr>
              <w:pStyle w:val="NoSpacing"/>
              <w:jc w:val="both"/>
              <w:rPr>
                <w:rFonts w:ascii="Arial" w:hAnsi="Arial" w:cs="Arial"/>
                <w:bCs/>
                <w:sz w:val="20"/>
                <w:szCs w:val="20"/>
              </w:rPr>
            </w:pPr>
            <w:r w:rsidRPr="003631F5">
              <w:rPr>
                <w:rFonts w:ascii="Arial" w:hAnsi="Arial" w:cs="Arial"/>
                <w:bCs/>
                <w:sz w:val="20"/>
                <w:szCs w:val="20"/>
              </w:rPr>
              <w:t xml:space="preserve">Ability to demonstrate and promote good practice in line with the company ethos. </w:t>
            </w:r>
          </w:p>
          <w:p w14:paraId="7071DE37" w14:textId="77777777" w:rsidR="00921706" w:rsidRPr="003631F5" w:rsidRDefault="00921706" w:rsidP="007620EE">
            <w:pPr>
              <w:pStyle w:val="NoSpacing"/>
              <w:jc w:val="both"/>
              <w:rPr>
                <w:rFonts w:ascii="Arial" w:hAnsi="Arial" w:cs="Arial"/>
                <w:bCs/>
                <w:sz w:val="20"/>
                <w:szCs w:val="20"/>
              </w:rPr>
            </w:pPr>
          </w:p>
        </w:tc>
        <w:tc>
          <w:tcPr>
            <w:tcW w:w="1843" w:type="dxa"/>
          </w:tcPr>
          <w:p w14:paraId="5B66D160" w14:textId="77777777" w:rsidR="00921706" w:rsidRPr="003631F5" w:rsidRDefault="00921706" w:rsidP="007620EE">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127B3136" w14:textId="77777777" w:rsidR="00921706" w:rsidRPr="003631F5" w:rsidRDefault="00921706" w:rsidP="007620EE">
            <w:pPr>
              <w:rPr>
                <w:rFonts w:ascii="Arial" w:hAnsi="Arial" w:cs="Arial"/>
                <w:b/>
                <w:sz w:val="20"/>
                <w:szCs w:val="20"/>
              </w:rPr>
            </w:pPr>
          </w:p>
        </w:tc>
      </w:tr>
      <w:tr w:rsidR="00921706" w:rsidRPr="003631F5" w14:paraId="1FECDA91" w14:textId="77777777" w:rsidTr="007620EE">
        <w:tc>
          <w:tcPr>
            <w:tcW w:w="6646" w:type="dxa"/>
          </w:tcPr>
          <w:p w14:paraId="0C5EC5A1" w14:textId="77777777" w:rsidR="00921706" w:rsidRPr="003631F5" w:rsidRDefault="00921706" w:rsidP="007620EE">
            <w:pPr>
              <w:pStyle w:val="NoSpacing"/>
              <w:jc w:val="both"/>
              <w:rPr>
                <w:rFonts w:ascii="Arial" w:hAnsi="Arial" w:cs="Arial"/>
                <w:bCs/>
                <w:sz w:val="20"/>
                <w:szCs w:val="20"/>
              </w:rPr>
            </w:pPr>
            <w:r w:rsidRPr="003631F5">
              <w:rPr>
                <w:rFonts w:ascii="Arial" w:hAnsi="Arial" w:cs="Arial"/>
                <w:bCs/>
                <w:sz w:val="20"/>
                <w:szCs w:val="20"/>
              </w:rPr>
              <w:t>Understanding and recognition of the principles of equality and diversity.</w:t>
            </w:r>
          </w:p>
          <w:p w14:paraId="2AD05874" w14:textId="77777777" w:rsidR="00921706" w:rsidRPr="003631F5" w:rsidRDefault="00921706" w:rsidP="007620EE">
            <w:pPr>
              <w:pStyle w:val="NoSpacing"/>
              <w:jc w:val="both"/>
              <w:rPr>
                <w:rFonts w:ascii="Arial" w:hAnsi="Arial" w:cs="Arial"/>
                <w:bCs/>
                <w:sz w:val="20"/>
                <w:szCs w:val="20"/>
              </w:rPr>
            </w:pPr>
          </w:p>
        </w:tc>
        <w:tc>
          <w:tcPr>
            <w:tcW w:w="1843" w:type="dxa"/>
          </w:tcPr>
          <w:p w14:paraId="15DE1F01" w14:textId="77777777" w:rsidR="00921706" w:rsidRPr="003631F5" w:rsidRDefault="00921706" w:rsidP="007620EE">
            <w:pPr>
              <w:pStyle w:val="NoSpacing"/>
              <w:jc w:val="center"/>
              <w:rPr>
                <w:rFonts w:ascii="Arial" w:hAnsi="Arial" w:cs="Arial"/>
                <w:sz w:val="20"/>
                <w:szCs w:val="20"/>
              </w:rPr>
            </w:pPr>
            <w:r w:rsidRPr="003631F5">
              <w:rPr>
                <w:rFonts w:ascii="Arial" w:hAnsi="Arial" w:cs="Arial"/>
                <w:sz w:val="20"/>
                <w:szCs w:val="20"/>
              </w:rPr>
              <w:t>E</w:t>
            </w:r>
          </w:p>
        </w:tc>
        <w:tc>
          <w:tcPr>
            <w:tcW w:w="1701" w:type="dxa"/>
          </w:tcPr>
          <w:p w14:paraId="05581A12" w14:textId="77777777" w:rsidR="00921706" w:rsidRPr="003631F5" w:rsidRDefault="00921706" w:rsidP="007620EE">
            <w:pPr>
              <w:rPr>
                <w:rFonts w:ascii="Arial" w:hAnsi="Arial" w:cs="Arial"/>
                <w:b/>
                <w:sz w:val="20"/>
                <w:szCs w:val="20"/>
              </w:rPr>
            </w:pPr>
          </w:p>
        </w:tc>
      </w:tr>
    </w:tbl>
    <w:p w14:paraId="5C899EBA" w14:textId="77777777" w:rsidR="00921706" w:rsidRDefault="00921706" w:rsidP="00921706">
      <w:pPr>
        <w:pStyle w:val="NormalWeb"/>
        <w:tabs>
          <w:tab w:val="left" w:pos="4962"/>
        </w:tabs>
        <w:spacing w:after="0"/>
        <w:jc w:val="center"/>
        <w:rPr>
          <w:rFonts w:ascii="Arial" w:hAnsi="Arial" w:cs="Arial"/>
          <w:b/>
          <w:sz w:val="28"/>
          <w:szCs w:val="28"/>
        </w:rPr>
      </w:pPr>
    </w:p>
    <w:p w14:paraId="1A1ADFA1" w14:textId="3C7E7B76" w:rsidR="000657CC" w:rsidRPr="00090E30" w:rsidRDefault="000657CC" w:rsidP="00090E30">
      <w:pPr>
        <w:spacing w:after="0" w:line="240" w:lineRule="auto"/>
        <w:rPr>
          <w:rFonts w:ascii="Arial" w:hAnsi="Arial" w:cs="Arial"/>
          <w:b/>
          <w:sz w:val="28"/>
          <w:szCs w:val="28"/>
          <w:lang w:eastAsia="en-GB"/>
        </w:rPr>
      </w:pPr>
    </w:p>
    <w:sectPr w:rsidR="000657CC" w:rsidRPr="00090E30" w:rsidSect="00005BD0">
      <w:headerReference w:type="even" r:id="rId12"/>
      <w:headerReference w:type="default" r:id="rId13"/>
      <w:footerReference w:type="even" r:id="rId14"/>
      <w:footerReference w:type="default" r:id="rId15"/>
      <w:headerReference w:type="first" r:id="rId16"/>
      <w:pgSz w:w="12240" w:h="15840"/>
      <w:pgMar w:top="41"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1031" w14:textId="77777777" w:rsidR="004E0F02" w:rsidRDefault="004E0F02">
      <w:r>
        <w:separator/>
      </w:r>
    </w:p>
  </w:endnote>
  <w:endnote w:type="continuationSeparator" w:id="0">
    <w:p w14:paraId="73481C7C" w14:textId="77777777" w:rsidR="004E0F02" w:rsidRDefault="004E0F02">
      <w:r>
        <w:continuationSeparator/>
      </w:r>
    </w:p>
  </w:endnote>
  <w:endnote w:type="continuationNotice" w:id="1">
    <w:p w14:paraId="47C9DF16" w14:textId="77777777" w:rsidR="004E0F02" w:rsidRDefault="004E0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Aptos Display"/>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6F4E" w14:textId="0E3F5EDB" w:rsidR="009A5984" w:rsidRDefault="00E963BC" w:rsidP="00E963BC">
    <w:r>
      <w:rPr>
        <w:noProof/>
        <w:lang w:eastAsia="en-GB"/>
      </w:rPr>
      <w:drawing>
        <wp:inline distT="0" distB="0" distL="0" distR="0" wp14:anchorId="22BBBBB8" wp14:editId="171D46DB">
          <wp:extent cx="1270000" cy="745067"/>
          <wp:effectExtent l="0" t="0" r="0" b="0"/>
          <wp:docPr id="1680443179" name="Picture 1" descr="A red and white oval sign with a arrow pointing to the word h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31874" name="Picture 1" descr="A red and white oval sign with a arrow pointing to the word hel&#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3818" cy="776640"/>
                  </a:xfrm>
                  <a:prstGeom prst="rect">
                    <a:avLst/>
                  </a:prstGeom>
                </pic:spPr>
              </pic:pic>
            </a:graphicData>
          </a:graphic>
        </wp:inline>
      </w:drawing>
    </w:r>
    <w:r>
      <w:rPr>
        <w:noProof/>
        <w:lang w:eastAsia="en-GB"/>
      </w:rPr>
      <w:drawing>
        <wp:anchor distT="0" distB="0" distL="114300" distR="114300" simplePos="0" relativeHeight="251658246" behindDoc="0" locked="0" layoutInCell="1" allowOverlap="1" wp14:anchorId="5933FE33" wp14:editId="3AABBEAC">
          <wp:simplePos x="0" y="0"/>
          <wp:positionH relativeFrom="column">
            <wp:posOffset>1447165</wp:posOffset>
          </wp:positionH>
          <wp:positionV relativeFrom="paragraph">
            <wp:posOffset>386080</wp:posOffset>
          </wp:positionV>
          <wp:extent cx="3773805" cy="167640"/>
          <wp:effectExtent l="0" t="0" r="0" b="3810"/>
          <wp:wrapNone/>
          <wp:docPr id="1448247650" name="Picture 7"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objec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73805"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5" behindDoc="0" locked="0" layoutInCell="1" allowOverlap="1" wp14:anchorId="69BEA5A6" wp14:editId="51E5B0FD">
          <wp:simplePos x="0" y="0"/>
          <wp:positionH relativeFrom="column">
            <wp:posOffset>5719445</wp:posOffset>
          </wp:positionH>
          <wp:positionV relativeFrom="paragraph">
            <wp:posOffset>109220</wp:posOffset>
          </wp:positionV>
          <wp:extent cx="1247140" cy="412115"/>
          <wp:effectExtent l="0" t="0" r="0" b="6985"/>
          <wp:wrapNone/>
          <wp:docPr id="1703719707" name="Picture 1703719707"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4" behindDoc="0" locked="0" layoutInCell="1" allowOverlap="1" wp14:anchorId="73C3B206" wp14:editId="35918166">
              <wp:simplePos x="0" y="0"/>
              <wp:positionH relativeFrom="column">
                <wp:posOffset>62865</wp:posOffset>
              </wp:positionH>
              <wp:positionV relativeFrom="paragraph">
                <wp:posOffset>-58420</wp:posOffset>
              </wp:positionV>
              <wp:extent cx="6515100" cy="458470"/>
              <wp:effectExtent l="0" t="0" r="3810" b="0"/>
              <wp:wrapNone/>
              <wp:docPr id="14254023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FF0D" w14:textId="77777777" w:rsidR="00E963BC" w:rsidRPr="001630A3" w:rsidRDefault="00E963BC" w:rsidP="00E963BC">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0AA58B6" w14:textId="77777777" w:rsidR="00E963BC" w:rsidRPr="005363B7" w:rsidRDefault="00E963BC" w:rsidP="00E963BC">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721A006D" w14:textId="77777777" w:rsidR="00E963BC" w:rsidRPr="004C7557" w:rsidRDefault="00E963BC" w:rsidP="00E963BC">
                          <w:pPr>
                            <w:jc w:val="center"/>
                            <w:rPr>
                              <w:b/>
                            </w:rPr>
                          </w:pPr>
                        </w:p>
                        <w:p w14:paraId="6A8F4C48" w14:textId="77777777" w:rsidR="00E963BC" w:rsidRPr="00036EBB" w:rsidRDefault="00E963BC" w:rsidP="00E963BC">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3B206" id="_x0000_t202" coordsize="21600,21600" o:spt="202" path="m,l,21600r21600,l21600,xe">
              <v:stroke joinstyle="miter"/>
              <v:path gradientshapeok="t" o:connecttype="rect"/>
            </v:shapetype>
            <v:shape id="Text Box 1" o:spid="_x0000_s1026" type="#_x0000_t202" style="position:absolute;margin-left:4.95pt;margin-top:-4.6pt;width:513pt;height:36.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" filled="f" stroked="f">
              <v:textbox>
                <w:txbxContent>
                  <w:p w14:paraId="2CA9FF0D" w14:textId="77777777" w:rsidR="00E963BC" w:rsidRPr="001630A3" w:rsidRDefault="00E963BC" w:rsidP="00E963BC">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0AA58B6" w14:textId="77777777" w:rsidR="00E963BC" w:rsidRPr="005363B7" w:rsidRDefault="00E963BC" w:rsidP="00E963BC">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721A006D" w14:textId="77777777" w:rsidR="00E963BC" w:rsidRPr="004C7557" w:rsidRDefault="00E963BC" w:rsidP="00E963BC">
                    <w:pPr>
                      <w:jc w:val="center"/>
                      <w:rPr>
                        <w:b/>
                      </w:rPr>
                    </w:pPr>
                  </w:p>
                  <w:p w14:paraId="6A8F4C48" w14:textId="77777777" w:rsidR="00E963BC" w:rsidRPr="00036EBB" w:rsidRDefault="00E963BC" w:rsidP="00E963BC">
                    <w:pPr>
                      <w:jc w:val="center"/>
                      <w:rPr>
                        <w:b/>
                        <w:sz w:val="20"/>
                        <w:szCs w:val="20"/>
                      </w:rPr>
                    </w:pPr>
                    <w:r w:rsidRPr="00036EBB">
                      <w:rPr>
                        <w:b/>
                        <w:sz w:val="20"/>
                        <w:szCs w:val="20"/>
                      </w:rPr>
                      <w:t>Exeter City A.F.C Ltd Registered in England no. 97808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8443" w14:textId="64AFD99E" w:rsidR="009945C9" w:rsidRDefault="00451738">
    <w:r>
      <w:rPr>
        <w:noProof/>
        <w:lang w:eastAsia="en-GB"/>
      </w:rPr>
      <w:drawing>
        <wp:inline distT="0" distB="0" distL="0" distR="0" wp14:anchorId="7274D4F6" wp14:editId="071AE0D3">
          <wp:extent cx="1270000" cy="745067"/>
          <wp:effectExtent l="0" t="0" r="0" b="0"/>
          <wp:docPr id="634431874" name="Picture 1" descr="A red and white oval sign with a arrow pointing to the word h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31874" name="Picture 1" descr="A red and white oval sign with a arrow pointing to the word hel&#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3818" cy="776640"/>
                  </a:xfrm>
                  <a:prstGeom prst="rect">
                    <a:avLst/>
                  </a:prstGeom>
                </pic:spPr>
              </pic:pic>
            </a:graphicData>
          </a:graphic>
        </wp:inline>
      </w:drawing>
    </w:r>
    <w:r>
      <w:rPr>
        <w:noProof/>
        <w:lang w:eastAsia="en-GB"/>
      </w:rPr>
      <w:drawing>
        <wp:anchor distT="0" distB="0" distL="114300" distR="114300" simplePos="0" relativeHeight="251658243" behindDoc="0" locked="0" layoutInCell="1" allowOverlap="1" wp14:anchorId="2D2FB115" wp14:editId="19A92F79">
          <wp:simplePos x="0" y="0"/>
          <wp:positionH relativeFrom="column">
            <wp:posOffset>1447165</wp:posOffset>
          </wp:positionH>
          <wp:positionV relativeFrom="paragraph">
            <wp:posOffset>386080</wp:posOffset>
          </wp:positionV>
          <wp:extent cx="3773805" cy="167640"/>
          <wp:effectExtent l="0" t="0" r="0" b="3810"/>
          <wp:wrapNone/>
          <wp:docPr id="1903588953" name="Picture 7"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objec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73805"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0" locked="0" layoutInCell="1" allowOverlap="1" wp14:anchorId="0A8EFB51" wp14:editId="2A4C1B68">
          <wp:simplePos x="0" y="0"/>
          <wp:positionH relativeFrom="column">
            <wp:posOffset>5719445</wp:posOffset>
          </wp:positionH>
          <wp:positionV relativeFrom="paragraph">
            <wp:posOffset>109220</wp:posOffset>
          </wp:positionV>
          <wp:extent cx="1247140" cy="412115"/>
          <wp:effectExtent l="0" t="0" r="0" b="6985"/>
          <wp:wrapNone/>
          <wp:docPr id="3" name="Picture 3"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44C43B79" wp14:editId="372A70DE">
              <wp:simplePos x="0" y="0"/>
              <wp:positionH relativeFrom="column">
                <wp:posOffset>62865</wp:posOffset>
              </wp:positionH>
              <wp:positionV relativeFrom="paragraph">
                <wp:posOffset>-58420</wp:posOffset>
              </wp:positionV>
              <wp:extent cx="6515100" cy="458470"/>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5AE9" w14:textId="77777777" w:rsidR="00451738" w:rsidRPr="001630A3" w:rsidRDefault="00451738" w:rsidP="00451738">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5AF66AC" w14:textId="77777777" w:rsidR="00451738" w:rsidRPr="005363B7" w:rsidRDefault="00451738" w:rsidP="00451738">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6502C001" w14:textId="77777777" w:rsidR="00451738" w:rsidRPr="004C7557" w:rsidRDefault="00451738" w:rsidP="00451738">
                          <w:pPr>
                            <w:jc w:val="center"/>
                            <w:rPr>
                              <w:b/>
                            </w:rPr>
                          </w:pPr>
                        </w:p>
                        <w:p w14:paraId="358CD961" w14:textId="77777777" w:rsidR="00451738" w:rsidRPr="00036EBB" w:rsidRDefault="00451738" w:rsidP="00451738">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43B79" id="_x0000_t202" coordsize="21600,21600" o:spt="202" path="m,l,21600r21600,l21600,xe">
              <v:stroke joinstyle="miter"/>
              <v:path gradientshapeok="t" o:connecttype="rect"/>
            </v:shapetype>
            <v:shape id="_x0000_s1027" type="#_x0000_t202" style="position:absolute;margin-left:4.95pt;margin-top:-4.6pt;width:513pt;height:3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" filled="f" stroked="f">
              <v:textbox>
                <w:txbxContent>
                  <w:p w14:paraId="4ADF5AE9" w14:textId="77777777" w:rsidR="00451738" w:rsidRPr="001630A3" w:rsidRDefault="00451738" w:rsidP="00451738">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5AF66AC" w14:textId="77777777" w:rsidR="00451738" w:rsidRPr="005363B7" w:rsidRDefault="00451738" w:rsidP="00451738">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6502C001" w14:textId="77777777" w:rsidR="00451738" w:rsidRPr="004C7557" w:rsidRDefault="00451738" w:rsidP="00451738">
                    <w:pPr>
                      <w:jc w:val="center"/>
                      <w:rPr>
                        <w:b/>
                      </w:rPr>
                    </w:pPr>
                  </w:p>
                  <w:p w14:paraId="358CD961" w14:textId="77777777" w:rsidR="00451738" w:rsidRPr="00036EBB" w:rsidRDefault="00451738" w:rsidP="00451738">
                    <w:pPr>
                      <w:jc w:val="center"/>
                      <w:rPr>
                        <w:b/>
                        <w:sz w:val="20"/>
                        <w:szCs w:val="20"/>
                      </w:rPr>
                    </w:pPr>
                    <w:r w:rsidRPr="00036EBB">
                      <w:rPr>
                        <w:b/>
                        <w:sz w:val="20"/>
                        <w:szCs w:val="20"/>
                      </w:rPr>
                      <w:t>Exeter City A.F.C Ltd Registered in England no. 97808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B4DA" w14:textId="77777777" w:rsidR="004E0F02" w:rsidRDefault="004E0F02">
      <w:r>
        <w:separator/>
      </w:r>
    </w:p>
  </w:footnote>
  <w:footnote w:type="continuationSeparator" w:id="0">
    <w:p w14:paraId="585EFC99" w14:textId="77777777" w:rsidR="004E0F02" w:rsidRDefault="004E0F02">
      <w:r>
        <w:continuationSeparator/>
      </w:r>
    </w:p>
  </w:footnote>
  <w:footnote w:type="continuationNotice" w:id="1">
    <w:p w14:paraId="4F3D3146" w14:textId="77777777" w:rsidR="004E0F02" w:rsidRDefault="004E0F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A3F794" w14:paraId="742131AE" w14:textId="77777777" w:rsidTr="59A3F794">
      <w:tc>
        <w:tcPr>
          <w:tcW w:w="3600" w:type="dxa"/>
        </w:tcPr>
        <w:p w14:paraId="5163CC36" w14:textId="6725B792" w:rsidR="59A3F794" w:rsidRDefault="59A3F794" w:rsidP="59A3F794">
          <w:pPr>
            <w:pStyle w:val="Header"/>
            <w:ind w:left="-115"/>
          </w:pPr>
        </w:p>
      </w:tc>
      <w:tc>
        <w:tcPr>
          <w:tcW w:w="3600" w:type="dxa"/>
        </w:tcPr>
        <w:p w14:paraId="18309279" w14:textId="26BD72EA" w:rsidR="59A3F794" w:rsidRDefault="59A3F794" w:rsidP="59A3F794">
          <w:pPr>
            <w:pStyle w:val="Header"/>
            <w:jc w:val="center"/>
          </w:pPr>
        </w:p>
      </w:tc>
      <w:tc>
        <w:tcPr>
          <w:tcW w:w="3600" w:type="dxa"/>
        </w:tcPr>
        <w:p w14:paraId="7D71DF39" w14:textId="60F4290A" w:rsidR="59A3F794" w:rsidRDefault="59A3F794" w:rsidP="59A3F794">
          <w:pPr>
            <w:pStyle w:val="Header"/>
            <w:ind w:right="-115"/>
            <w:jc w:val="right"/>
          </w:pPr>
        </w:p>
      </w:tc>
    </w:tr>
  </w:tbl>
  <w:p w14:paraId="78D3FE1C" w14:textId="1283BD37" w:rsidR="00355906" w:rsidRDefault="00355906" w:rsidP="00355906">
    <w:pPr>
      <w:pStyle w:val="Header"/>
      <w:jc w:val="right"/>
    </w:pPr>
    <w:r>
      <w:rPr>
        <w:rFonts w:cs="Arial"/>
        <w:b/>
        <w:noProof/>
        <w:sz w:val="28"/>
        <w:szCs w:val="28"/>
        <w:lang w:eastAsia="en-GB"/>
      </w:rPr>
      <w:drawing>
        <wp:anchor distT="0" distB="0" distL="114300" distR="114300" simplePos="0" relativeHeight="251660295" behindDoc="0" locked="0" layoutInCell="1" allowOverlap="1" wp14:anchorId="382DFB94" wp14:editId="62FEA7F1">
          <wp:simplePos x="0" y="0"/>
          <wp:positionH relativeFrom="margin">
            <wp:align>right</wp:align>
          </wp:positionH>
          <wp:positionV relativeFrom="paragraph">
            <wp:posOffset>-182245</wp:posOffset>
          </wp:positionV>
          <wp:extent cx="719455" cy="723900"/>
          <wp:effectExtent l="0" t="0" r="4445" b="0"/>
          <wp:wrapNone/>
          <wp:docPr id="1866373949" name="Picture 1866373949"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4CE89AB4" w:rsidR="59A3F794" w:rsidRDefault="59A3F794" w:rsidP="003559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9404" w14:textId="7854876E" w:rsidR="009945C9" w:rsidRDefault="0022469C" w:rsidP="00355906">
    <w:pPr>
      <w:pStyle w:val="Header"/>
      <w:tabs>
        <w:tab w:val="left" w:pos="709"/>
      </w:tabs>
      <w:jc w:val="right"/>
      <w:rPr>
        <w:rFonts w:cs="Arial"/>
        <w:b/>
        <w:sz w:val="28"/>
        <w:szCs w:val="28"/>
        <w:lang w:val="en-US"/>
      </w:rPr>
    </w:pPr>
    <w:r>
      <w:rPr>
        <w:rFonts w:cs="Arial"/>
        <w:b/>
        <w:noProof/>
        <w:sz w:val="28"/>
        <w:szCs w:val="28"/>
        <w:lang w:eastAsia="en-GB"/>
      </w:rPr>
      <w:drawing>
        <wp:anchor distT="0" distB="0" distL="114300" distR="114300" simplePos="0" relativeHeight="251662343" behindDoc="0" locked="0" layoutInCell="1" allowOverlap="1" wp14:anchorId="355D7E3E" wp14:editId="1784E634">
          <wp:simplePos x="0" y="0"/>
          <wp:positionH relativeFrom="column">
            <wp:posOffset>6305550</wp:posOffset>
          </wp:positionH>
          <wp:positionV relativeFrom="paragraph">
            <wp:posOffset>157480</wp:posOffset>
          </wp:positionV>
          <wp:extent cx="719455" cy="723900"/>
          <wp:effectExtent l="0" t="0" r="0" b="0"/>
          <wp:wrapNone/>
          <wp:docPr id="766628463" name="Picture 766628463"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1A80F" w14:textId="557B5ABA" w:rsidR="00355906" w:rsidRDefault="00355906" w:rsidP="00355906">
    <w:pPr>
      <w:pStyle w:val="Header"/>
      <w:tabs>
        <w:tab w:val="left" w:pos="709"/>
      </w:tabs>
      <w:jc w:val="right"/>
      <w:rPr>
        <w:rFonts w:cs="Arial"/>
        <w:b/>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7"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829181797" name="Picture 829181797"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026"/>
    <w:multiLevelType w:val="hybridMultilevel"/>
    <w:tmpl w:val="C93A2D1E"/>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1" w15:restartNumberingAfterBreak="0">
    <w:nsid w:val="02CE49C4"/>
    <w:multiLevelType w:val="multilevel"/>
    <w:tmpl w:val="3C76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4218B"/>
    <w:multiLevelType w:val="multilevel"/>
    <w:tmpl w:val="195AEC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908DF"/>
    <w:multiLevelType w:val="multilevel"/>
    <w:tmpl w:val="2AE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D4DF0"/>
    <w:multiLevelType w:val="multilevel"/>
    <w:tmpl w:val="804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13F27"/>
    <w:multiLevelType w:val="multilevel"/>
    <w:tmpl w:val="8BF01D7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7" w15:restartNumberingAfterBreak="0">
    <w:nsid w:val="14EC46BF"/>
    <w:multiLevelType w:val="hybridMultilevel"/>
    <w:tmpl w:val="BE56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E2A16"/>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40469"/>
    <w:multiLevelType w:val="multilevel"/>
    <w:tmpl w:val="50344AA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94845"/>
    <w:multiLevelType w:val="multilevel"/>
    <w:tmpl w:val="945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A31FB8"/>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04077"/>
    <w:multiLevelType w:val="hybridMultilevel"/>
    <w:tmpl w:val="D23C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183374"/>
    <w:multiLevelType w:val="multilevel"/>
    <w:tmpl w:val="402E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E07DA5"/>
    <w:multiLevelType w:val="hybridMultilevel"/>
    <w:tmpl w:val="EBF6F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8204E6"/>
    <w:multiLevelType w:val="multilevel"/>
    <w:tmpl w:val="5916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C950EA"/>
    <w:multiLevelType w:val="hybridMultilevel"/>
    <w:tmpl w:val="CC64A8BC"/>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17" w15:restartNumberingAfterBreak="0">
    <w:nsid w:val="31FA0F63"/>
    <w:multiLevelType w:val="multilevel"/>
    <w:tmpl w:val="E97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D1CC5"/>
    <w:multiLevelType w:val="multilevel"/>
    <w:tmpl w:val="C5500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E2A"/>
    <w:multiLevelType w:val="hybridMultilevel"/>
    <w:tmpl w:val="9420F75C"/>
    <w:lvl w:ilvl="0" w:tplc="4950FD64">
      <w:start w:val="1"/>
      <w:numFmt w:val="decimal"/>
      <w:lvlText w:val="%1."/>
      <w:lvlJc w:val="left"/>
      <w:pPr>
        <w:ind w:left="744" w:hanging="361"/>
      </w:pPr>
      <w:rPr>
        <w:rFonts w:ascii="Calibri" w:eastAsia="Calibri" w:hAnsi="Calibri" w:cs="Calibri" w:hint="default"/>
        <w:b w:val="0"/>
        <w:bCs w:val="0"/>
        <w:i w:val="0"/>
        <w:iCs w:val="0"/>
        <w:spacing w:val="-2"/>
        <w:w w:val="100"/>
        <w:sz w:val="20"/>
        <w:szCs w:val="20"/>
        <w:lang w:val="en-US" w:eastAsia="en-US" w:bidi="ar-SA"/>
      </w:rPr>
    </w:lvl>
    <w:lvl w:ilvl="1" w:tplc="87EA8246">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2" w:tplc="5F5E3248">
      <w:numFmt w:val="bullet"/>
      <w:lvlText w:val="o"/>
      <w:lvlJc w:val="left"/>
      <w:pPr>
        <w:ind w:left="1464" w:hanging="360"/>
      </w:pPr>
      <w:rPr>
        <w:rFonts w:ascii="Courier New" w:eastAsia="Courier New" w:hAnsi="Courier New" w:cs="Courier New" w:hint="default"/>
        <w:b w:val="0"/>
        <w:bCs w:val="0"/>
        <w:i w:val="0"/>
        <w:iCs w:val="0"/>
        <w:spacing w:val="0"/>
        <w:w w:val="100"/>
        <w:sz w:val="22"/>
        <w:szCs w:val="22"/>
        <w:lang w:val="en-US" w:eastAsia="en-US" w:bidi="ar-SA"/>
      </w:rPr>
    </w:lvl>
    <w:lvl w:ilvl="3" w:tplc="53182DA2">
      <w:numFmt w:val="bullet"/>
      <w:lvlText w:val="•"/>
      <w:lvlJc w:val="left"/>
      <w:pPr>
        <w:ind w:left="3151" w:hanging="360"/>
      </w:pPr>
      <w:rPr>
        <w:rFonts w:hint="default"/>
        <w:lang w:val="en-US" w:eastAsia="en-US" w:bidi="ar-SA"/>
      </w:rPr>
    </w:lvl>
    <w:lvl w:ilvl="4" w:tplc="1F324080">
      <w:numFmt w:val="bullet"/>
      <w:lvlText w:val="•"/>
      <w:lvlJc w:val="left"/>
      <w:pPr>
        <w:ind w:left="3996" w:hanging="360"/>
      </w:pPr>
      <w:rPr>
        <w:rFonts w:hint="default"/>
        <w:lang w:val="en-US" w:eastAsia="en-US" w:bidi="ar-SA"/>
      </w:rPr>
    </w:lvl>
    <w:lvl w:ilvl="5" w:tplc="E86E8882">
      <w:numFmt w:val="bullet"/>
      <w:lvlText w:val="•"/>
      <w:lvlJc w:val="left"/>
      <w:pPr>
        <w:ind w:left="4842" w:hanging="360"/>
      </w:pPr>
      <w:rPr>
        <w:rFonts w:hint="default"/>
        <w:lang w:val="en-US" w:eastAsia="en-US" w:bidi="ar-SA"/>
      </w:rPr>
    </w:lvl>
    <w:lvl w:ilvl="6" w:tplc="74C877D4">
      <w:numFmt w:val="bullet"/>
      <w:lvlText w:val="•"/>
      <w:lvlJc w:val="left"/>
      <w:pPr>
        <w:ind w:left="5687" w:hanging="360"/>
      </w:pPr>
      <w:rPr>
        <w:rFonts w:hint="default"/>
        <w:lang w:val="en-US" w:eastAsia="en-US" w:bidi="ar-SA"/>
      </w:rPr>
    </w:lvl>
    <w:lvl w:ilvl="7" w:tplc="71C865CA">
      <w:numFmt w:val="bullet"/>
      <w:lvlText w:val="•"/>
      <w:lvlJc w:val="left"/>
      <w:pPr>
        <w:ind w:left="6533" w:hanging="360"/>
      </w:pPr>
      <w:rPr>
        <w:rFonts w:hint="default"/>
        <w:lang w:val="en-US" w:eastAsia="en-US" w:bidi="ar-SA"/>
      </w:rPr>
    </w:lvl>
    <w:lvl w:ilvl="8" w:tplc="52283AE6">
      <w:numFmt w:val="bullet"/>
      <w:lvlText w:val="•"/>
      <w:lvlJc w:val="left"/>
      <w:pPr>
        <w:ind w:left="7378" w:hanging="360"/>
      </w:pPr>
      <w:rPr>
        <w:rFonts w:hint="default"/>
        <w:lang w:val="en-US" w:eastAsia="en-US" w:bidi="ar-SA"/>
      </w:rPr>
    </w:lvl>
  </w:abstractNum>
  <w:abstractNum w:abstractNumId="20" w15:restartNumberingAfterBreak="0">
    <w:nsid w:val="3A993D8C"/>
    <w:multiLevelType w:val="hybridMultilevel"/>
    <w:tmpl w:val="AFFA85FE"/>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1" w15:restartNumberingAfterBreak="0">
    <w:nsid w:val="40B5122F"/>
    <w:multiLevelType w:val="multilevel"/>
    <w:tmpl w:val="AD924F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D7274F"/>
    <w:multiLevelType w:val="hybridMultilevel"/>
    <w:tmpl w:val="BD6A3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F866A5"/>
    <w:multiLevelType w:val="multilevel"/>
    <w:tmpl w:val="5EFA05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0544A"/>
    <w:multiLevelType w:val="hybridMultilevel"/>
    <w:tmpl w:val="ABEE5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884F1C"/>
    <w:multiLevelType w:val="multilevel"/>
    <w:tmpl w:val="49CED8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BD2183"/>
    <w:multiLevelType w:val="hybridMultilevel"/>
    <w:tmpl w:val="C710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76620"/>
    <w:multiLevelType w:val="multilevel"/>
    <w:tmpl w:val="7D664E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017AFE"/>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B5EE5"/>
    <w:multiLevelType w:val="multilevel"/>
    <w:tmpl w:val="71DA32D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A40B2D"/>
    <w:multiLevelType w:val="hybridMultilevel"/>
    <w:tmpl w:val="C7F4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D36A6"/>
    <w:multiLevelType w:val="multilevel"/>
    <w:tmpl w:val="5EFA05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E60B74"/>
    <w:multiLevelType w:val="multilevel"/>
    <w:tmpl w:val="46F48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CB4726"/>
    <w:multiLevelType w:val="hybridMultilevel"/>
    <w:tmpl w:val="643A7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8625392">
    <w:abstractNumId w:val="6"/>
  </w:num>
  <w:num w:numId="2" w16cid:durableId="1891844951">
    <w:abstractNumId w:val="7"/>
  </w:num>
  <w:num w:numId="3" w16cid:durableId="1480534077">
    <w:abstractNumId w:val="18"/>
  </w:num>
  <w:num w:numId="4" w16cid:durableId="1147094246">
    <w:abstractNumId w:val="32"/>
  </w:num>
  <w:num w:numId="5" w16cid:durableId="1846242905">
    <w:abstractNumId w:val="10"/>
  </w:num>
  <w:num w:numId="6" w16cid:durableId="1525751858">
    <w:abstractNumId w:val="15"/>
  </w:num>
  <w:num w:numId="7" w16cid:durableId="1203664369">
    <w:abstractNumId w:val="13"/>
  </w:num>
  <w:num w:numId="8" w16cid:durableId="372384362">
    <w:abstractNumId w:val="1"/>
  </w:num>
  <w:num w:numId="9" w16cid:durableId="205332658">
    <w:abstractNumId w:val="4"/>
  </w:num>
  <w:num w:numId="10" w16cid:durableId="433864916">
    <w:abstractNumId w:val="27"/>
  </w:num>
  <w:num w:numId="11" w16cid:durableId="859394592">
    <w:abstractNumId w:val="24"/>
  </w:num>
  <w:num w:numId="12" w16cid:durableId="447243151">
    <w:abstractNumId w:val="12"/>
  </w:num>
  <w:num w:numId="13" w16cid:durableId="1339692781">
    <w:abstractNumId w:val="21"/>
  </w:num>
  <w:num w:numId="14" w16cid:durableId="172843199">
    <w:abstractNumId w:val="5"/>
  </w:num>
  <w:num w:numId="15" w16cid:durableId="532153808">
    <w:abstractNumId w:val="25"/>
  </w:num>
  <w:num w:numId="16" w16cid:durableId="370767186">
    <w:abstractNumId w:val="2"/>
  </w:num>
  <w:num w:numId="17" w16cid:durableId="1785036525">
    <w:abstractNumId w:val="9"/>
  </w:num>
  <w:num w:numId="18" w16cid:durableId="1238442414">
    <w:abstractNumId w:val="29"/>
  </w:num>
  <w:num w:numId="19" w16cid:durableId="982197821">
    <w:abstractNumId w:val="3"/>
  </w:num>
  <w:num w:numId="20" w16cid:durableId="604073025">
    <w:abstractNumId w:val="31"/>
  </w:num>
  <w:num w:numId="21" w16cid:durableId="431364411">
    <w:abstractNumId w:val="23"/>
  </w:num>
  <w:num w:numId="22" w16cid:durableId="119496548">
    <w:abstractNumId w:val="26"/>
  </w:num>
  <w:num w:numId="23" w16cid:durableId="869759063">
    <w:abstractNumId w:val="30"/>
  </w:num>
  <w:num w:numId="24" w16cid:durableId="673340263">
    <w:abstractNumId w:val="19"/>
  </w:num>
  <w:num w:numId="25" w16cid:durableId="2142577157">
    <w:abstractNumId w:val="22"/>
  </w:num>
  <w:num w:numId="26" w16cid:durableId="1156990941">
    <w:abstractNumId w:val="16"/>
  </w:num>
  <w:num w:numId="27" w16cid:durableId="1076047440">
    <w:abstractNumId w:val="28"/>
  </w:num>
  <w:num w:numId="28" w16cid:durableId="1497765262">
    <w:abstractNumId w:val="14"/>
  </w:num>
  <w:num w:numId="29" w16cid:durableId="1608080649">
    <w:abstractNumId w:val="33"/>
  </w:num>
  <w:num w:numId="30" w16cid:durableId="1420831997">
    <w:abstractNumId w:val="8"/>
  </w:num>
  <w:num w:numId="31" w16cid:durableId="345642850">
    <w:abstractNumId w:val="11"/>
  </w:num>
  <w:num w:numId="32" w16cid:durableId="346298468">
    <w:abstractNumId w:val="17"/>
  </w:num>
  <w:num w:numId="33" w16cid:durableId="1460760409">
    <w:abstractNumId w:val="0"/>
  </w:num>
  <w:num w:numId="34" w16cid:durableId="202921538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130C"/>
    <w:rsid w:val="00002B78"/>
    <w:rsid w:val="0000483E"/>
    <w:rsid w:val="00005BD0"/>
    <w:rsid w:val="000063D8"/>
    <w:rsid w:val="0000796F"/>
    <w:rsid w:val="00010EC2"/>
    <w:rsid w:val="00011DFB"/>
    <w:rsid w:val="0001252C"/>
    <w:rsid w:val="0001468A"/>
    <w:rsid w:val="00014EA0"/>
    <w:rsid w:val="00015740"/>
    <w:rsid w:val="0001650E"/>
    <w:rsid w:val="00016AA9"/>
    <w:rsid w:val="000214CB"/>
    <w:rsid w:val="0002178C"/>
    <w:rsid w:val="00021BAB"/>
    <w:rsid w:val="000241EF"/>
    <w:rsid w:val="00024644"/>
    <w:rsid w:val="00024866"/>
    <w:rsid w:val="00024BD5"/>
    <w:rsid w:val="00031041"/>
    <w:rsid w:val="000311B1"/>
    <w:rsid w:val="000315C3"/>
    <w:rsid w:val="0003264B"/>
    <w:rsid w:val="00032C69"/>
    <w:rsid w:val="00032E1E"/>
    <w:rsid w:val="000332E6"/>
    <w:rsid w:val="00035F64"/>
    <w:rsid w:val="00036EBB"/>
    <w:rsid w:val="00040B36"/>
    <w:rsid w:val="00042113"/>
    <w:rsid w:val="000501BA"/>
    <w:rsid w:val="00056BA4"/>
    <w:rsid w:val="000570CB"/>
    <w:rsid w:val="000603BD"/>
    <w:rsid w:val="00060DD1"/>
    <w:rsid w:val="00061D4A"/>
    <w:rsid w:val="000621C2"/>
    <w:rsid w:val="00064F1C"/>
    <w:rsid w:val="000657CC"/>
    <w:rsid w:val="00067CA2"/>
    <w:rsid w:val="000715FB"/>
    <w:rsid w:val="00071CEF"/>
    <w:rsid w:val="0007425F"/>
    <w:rsid w:val="000766F6"/>
    <w:rsid w:val="0008279B"/>
    <w:rsid w:val="00082A3B"/>
    <w:rsid w:val="000831D8"/>
    <w:rsid w:val="0008341F"/>
    <w:rsid w:val="000835D9"/>
    <w:rsid w:val="00084242"/>
    <w:rsid w:val="0008620C"/>
    <w:rsid w:val="000879A2"/>
    <w:rsid w:val="00090C98"/>
    <w:rsid w:val="00090E30"/>
    <w:rsid w:val="00091E32"/>
    <w:rsid w:val="00092A7D"/>
    <w:rsid w:val="00092F20"/>
    <w:rsid w:val="000962FE"/>
    <w:rsid w:val="00096A76"/>
    <w:rsid w:val="000A1EDB"/>
    <w:rsid w:val="000A71DD"/>
    <w:rsid w:val="000B0864"/>
    <w:rsid w:val="000B102A"/>
    <w:rsid w:val="000B5067"/>
    <w:rsid w:val="000B727E"/>
    <w:rsid w:val="000B7531"/>
    <w:rsid w:val="000C07E2"/>
    <w:rsid w:val="000C0E5D"/>
    <w:rsid w:val="000C1485"/>
    <w:rsid w:val="000C38B4"/>
    <w:rsid w:val="000C5F8A"/>
    <w:rsid w:val="000C6C25"/>
    <w:rsid w:val="000C71E1"/>
    <w:rsid w:val="000C7A73"/>
    <w:rsid w:val="000D00C8"/>
    <w:rsid w:val="000D3678"/>
    <w:rsid w:val="000D4070"/>
    <w:rsid w:val="000D774D"/>
    <w:rsid w:val="000E0183"/>
    <w:rsid w:val="000E0C65"/>
    <w:rsid w:val="000E6C4E"/>
    <w:rsid w:val="000E7C20"/>
    <w:rsid w:val="000F0378"/>
    <w:rsid w:val="000F239B"/>
    <w:rsid w:val="000F6F4D"/>
    <w:rsid w:val="0010194A"/>
    <w:rsid w:val="0010224E"/>
    <w:rsid w:val="0010263A"/>
    <w:rsid w:val="001031E6"/>
    <w:rsid w:val="00103EB2"/>
    <w:rsid w:val="00104F99"/>
    <w:rsid w:val="00106D40"/>
    <w:rsid w:val="00106DD4"/>
    <w:rsid w:val="00112429"/>
    <w:rsid w:val="0011481F"/>
    <w:rsid w:val="00115235"/>
    <w:rsid w:val="0011693F"/>
    <w:rsid w:val="00116F3F"/>
    <w:rsid w:val="00117749"/>
    <w:rsid w:val="0012231A"/>
    <w:rsid w:val="00124388"/>
    <w:rsid w:val="00124DAB"/>
    <w:rsid w:val="00126EB0"/>
    <w:rsid w:val="00127734"/>
    <w:rsid w:val="00131A8C"/>
    <w:rsid w:val="00135648"/>
    <w:rsid w:val="0013705A"/>
    <w:rsid w:val="001419A5"/>
    <w:rsid w:val="001448E4"/>
    <w:rsid w:val="00145D71"/>
    <w:rsid w:val="00150365"/>
    <w:rsid w:val="00150CF6"/>
    <w:rsid w:val="00150E1B"/>
    <w:rsid w:val="00151F56"/>
    <w:rsid w:val="00154555"/>
    <w:rsid w:val="00161923"/>
    <w:rsid w:val="00162B86"/>
    <w:rsid w:val="00162DEF"/>
    <w:rsid w:val="001644EF"/>
    <w:rsid w:val="0016539F"/>
    <w:rsid w:val="001671CD"/>
    <w:rsid w:val="0016729D"/>
    <w:rsid w:val="001739F7"/>
    <w:rsid w:val="00173FFB"/>
    <w:rsid w:val="00174B2B"/>
    <w:rsid w:val="00174C24"/>
    <w:rsid w:val="00177BBB"/>
    <w:rsid w:val="00177DCF"/>
    <w:rsid w:val="0018015C"/>
    <w:rsid w:val="00181028"/>
    <w:rsid w:val="0018479C"/>
    <w:rsid w:val="001854FD"/>
    <w:rsid w:val="00185A83"/>
    <w:rsid w:val="00187B88"/>
    <w:rsid w:val="00187DBC"/>
    <w:rsid w:val="001934AC"/>
    <w:rsid w:val="00193712"/>
    <w:rsid w:val="00194551"/>
    <w:rsid w:val="001A508D"/>
    <w:rsid w:val="001A6665"/>
    <w:rsid w:val="001A7CD3"/>
    <w:rsid w:val="001B39B0"/>
    <w:rsid w:val="001B3CA9"/>
    <w:rsid w:val="001B55F7"/>
    <w:rsid w:val="001C279D"/>
    <w:rsid w:val="001C42DF"/>
    <w:rsid w:val="001C583E"/>
    <w:rsid w:val="001C5880"/>
    <w:rsid w:val="001C6FE0"/>
    <w:rsid w:val="001C7DC0"/>
    <w:rsid w:val="001D150B"/>
    <w:rsid w:val="001D2D40"/>
    <w:rsid w:val="001D362B"/>
    <w:rsid w:val="001D37A8"/>
    <w:rsid w:val="001D55F5"/>
    <w:rsid w:val="001D6A89"/>
    <w:rsid w:val="001E1F09"/>
    <w:rsid w:val="001E49AD"/>
    <w:rsid w:val="001E6FFF"/>
    <w:rsid w:val="001F0065"/>
    <w:rsid w:val="001F0162"/>
    <w:rsid w:val="001F2A31"/>
    <w:rsid w:val="001F7DDE"/>
    <w:rsid w:val="00200173"/>
    <w:rsid w:val="00203508"/>
    <w:rsid w:val="0020691C"/>
    <w:rsid w:val="00207D38"/>
    <w:rsid w:val="00215323"/>
    <w:rsid w:val="002153EB"/>
    <w:rsid w:val="00215691"/>
    <w:rsid w:val="0021596C"/>
    <w:rsid w:val="00220817"/>
    <w:rsid w:val="00222D0A"/>
    <w:rsid w:val="0022469C"/>
    <w:rsid w:val="00225262"/>
    <w:rsid w:val="00225C4B"/>
    <w:rsid w:val="002301D8"/>
    <w:rsid w:val="00230FC6"/>
    <w:rsid w:val="00232E96"/>
    <w:rsid w:val="0023534C"/>
    <w:rsid w:val="002412E7"/>
    <w:rsid w:val="00241BD4"/>
    <w:rsid w:val="00241F1F"/>
    <w:rsid w:val="00243D5B"/>
    <w:rsid w:val="002446D3"/>
    <w:rsid w:val="002448BC"/>
    <w:rsid w:val="002453BE"/>
    <w:rsid w:val="00246A48"/>
    <w:rsid w:val="00246F5E"/>
    <w:rsid w:val="00250571"/>
    <w:rsid w:val="00251248"/>
    <w:rsid w:val="00257D52"/>
    <w:rsid w:val="002627FE"/>
    <w:rsid w:val="00262F93"/>
    <w:rsid w:val="00270475"/>
    <w:rsid w:val="00270EB7"/>
    <w:rsid w:val="00271F8D"/>
    <w:rsid w:val="0027697F"/>
    <w:rsid w:val="00280A97"/>
    <w:rsid w:val="00283886"/>
    <w:rsid w:val="002842F5"/>
    <w:rsid w:val="00284330"/>
    <w:rsid w:val="00285620"/>
    <w:rsid w:val="00287000"/>
    <w:rsid w:val="002905AA"/>
    <w:rsid w:val="0029110A"/>
    <w:rsid w:val="002A03FE"/>
    <w:rsid w:val="002A0435"/>
    <w:rsid w:val="002A08C1"/>
    <w:rsid w:val="002A2EB8"/>
    <w:rsid w:val="002A35D5"/>
    <w:rsid w:val="002A4F83"/>
    <w:rsid w:val="002A6E89"/>
    <w:rsid w:val="002A7B09"/>
    <w:rsid w:val="002B1BC0"/>
    <w:rsid w:val="002B5CD8"/>
    <w:rsid w:val="002B603C"/>
    <w:rsid w:val="002B787A"/>
    <w:rsid w:val="002C264F"/>
    <w:rsid w:val="002C5117"/>
    <w:rsid w:val="002C71A7"/>
    <w:rsid w:val="002D17E1"/>
    <w:rsid w:val="002D49EA"/>
    <w:rsid w:val="002D53A6"/>
    <w:rsid w:val="002D7FB1"/>
    <w:rsid w:val="002E1F8C"/>
    <w:rsid w:val="002E2A58"/>
    <w:rsid w:val="002E7DAC"/>
    <w:rsid w:val="002F033C"/>
    <w:rsid w:val="002F03F3"/>
    <w:rsid w:val="002F54F9"/>
    <w:rsid w:val="002F60A4"/>
    <w:rsid w:val="002F64D7"/>
    <w:rsid w:val="00300707"/>
    <w:rsid w:val="00300B7D"/>
    <w:rsid w:val="00301E2A"/>
    <w:rsid w:val="00304EC0"/>
    <w:rsid w:val="00305869"/>
    <w:rsid w:val="0030755D"/>
    <w:rsid w:val="00307611"/>
    <w:rsid w:val="0031094F"/>
    <w:rsid w:val="003120F3"/>
    <w:rsid w:val="0031213E"/>
    <w:rsid w:val="003128F5"/>
    <w:rsid w:val="00316081"/>
    <w:rsid w:val="00316C9E"/>
    <w:rsid w:val="003250A4"/>
    <w:rsid w:val="00331E22"/>
    <w:rsid w:val="003365F4"/>
    <w:rsid w:val="00337B9F"/>
    <w:rsid w:val="00337FE2"/>
    <w:rsid w:val="0034045C"/>
    <w:rsid w:val="003419BA"/>
    <w:rsid w:val="00343453"/>
    <w:rsid w:val="00346CCC"/>
    <w:rsid w:val="00347B14"/>
    <w:rsid w:val="00347C30"/>
    <w:rsid w:val="00352C1E"/>
    <w:rsid w:val="003554FC"/>
    <w:rsid w:val="00355906"/>
    <w:rsid w:val="00356358"/>
    <w:rsid w:val="00356C99"/>
    <w:rsid w:val="00360412"/>
    <w:rsid w:val="00360569"/>
    <w:rsid w:val="00360F7D"/>
    <w:rsid w:val="00361C89"/>
    <w:rsid w:val="003631F5"/>
    <w:rsid w:val="00365EE8"/>
    <w:rsid w:val="0037314D"/>
    <w:rsid w:val="0037467E"/>
    <w:rsid w:val="00375C4B"/>
    <w:rsid w:val="003766D7"/>
    <w:rsid w:val="00380852"/>
    <w:rsid w:val="003819FB"/>
    <w:rsid w:val="00381B8D"/>
    <w:rsid w:val="003828C3"/>
    <w:rsid w:val="00383B6C"/>
    <w:rsid w:val="00385093"/>
    <w:rsid w:val="003850A6"/>
    <w:rsid w:val="00391611"/>
    <w:rsid w:val="003924D0"/>
    <w:rsid w:val="00392EF2"/>
    <w:rsid w:val="00396080"/>
    <w:rsid w:val="003977C5"/>
    <w:rsid w:val="00397D73"/>
    <w:rsid w:val="003A3ACC"/>
    <w:rsid w:val="003A4A47"/>
    <w:rsid w:val="003A4AAE"/>
    <w:rsid w:val="003A6622"/>
    <w:rsid w:val="003A66B7"/>
    <w:rsid w:val="003A68A6"/>
    <w:rsid w:val="003A79CE"/>
    <w:rsid w:val="003B0A31"/>
    <w:rsid w:val="003B0B64"/>
    <w:rsid w:val="003B2783"/>
    <w:rsid w:val="003B2A05"/>
    <w:rsid w:val="003B7C94"/>
    <w:rsid w:val="003B7F5A"/>
    <w:rsid w:val="003C0B4B"/>
    <w:rsid w:val="003C1A59"/>
    <w:rsid w:val="003C3749"/>
    <w:rsid w:val="003C45D9"/>
    <w:rsid w:val="003C463D"/>
    <w:rsid w:val="003C6A55"/>
    <w:rsid w:val="003D2CCE"/>
    <w:rsid w:val="003D38F8"/>
    <w:rsid w:val="003D492D"/>
    <w:rsid w:val="003D6C1C"/>
    <w:rsid w:val="003E1431"/>
    <w:rsid w:val="003E1F0D"/>
    <w:rsid w:val="003E2131"/>
    <w:rsid w:val="003E2D32"/>
    <w:rsid w:val="003E791D"/>
    <w:rsid w:val="003E7C2B"/>
    <w:rsid w:val="003F052A"/>
    <w:rsid w:val="003F099A"/>
    <w:rsid w:val="003F2F6F"/>
    <w:rsid w:val="003F3FBB"/>
    <w:rsid w:val="003F4925"/>
    <w:rsid w:val="003F611B"/>
    <w:rsid w:val="003F6192"/>
    <w:rsid w:val="0040245F"/>
    <w:rsid w:val="00404C1A"/>
    <w:rsid w:val="0040577B"/>
    <w:rsid w:val="00405916"/>
    <w:rsid w:val="00410D9A"/>
    <w:rsid w:val="00417E3B"/>
    <w:rsid w:val="00421826"/>
    <w:rsid w:val="0042422C"/>
    <w:rsid w:val="00424A12"/>
    <w:rsid w:val="0042709A"/>
    <w:rsid w:val="00427199"/>
    <w:rsid w:val="00427838"/>
    <w:rsid w:val="00427C64"/>
    <w:rsid w:val="004319AF"/>
    <w:rsid w:val="00435D4A"/>
    <w:rsid w:val="0044067F"/>
    <w:rsid w:val="004410AD"/>
    <w:rsid w:val="004428EF"/>
    <w:rsid w:val="00443575"/>
    <w:rsid w:val="00446B7A"/>
    <w:rsid w:val="00451738"/>
    <w:rsid w:val="0045421F"/>
    <w:rsid w:val="00455479"/>
    <w:rsid w:val="004577E1"/>
    <w:rsid w:val="00457BB7"/>
    <w:rsid w:val="004614B8"/>
    <w:rsid w:val="00462121"/>
    <w:rsid w:val="0046217C"/>
    <w:rsid w:val="00462471"/>
    <w:rsid w:val="004634D6"/>
    <w:rsid w:val="00465D69"/>
    <w:rsid w:val="00465E66"/>
    <w:rsid w:val="00465EB3"/>
    <w:rsid w:val="00470659"/>
    <w:rsid w:val="004708BE"/>
    <w:rsid w:val="00471D7D"/>
    <w:rsid w:val="00472632"/>
    <w:rsid w:val="00472B6B"/>
    <w:rsid w:val="00472D03"/>
    <w:rsid w:val="004734C9"/>
    <w:rsid w:val="00473761"/>
    <w:rsid w:val="00474CC1"/>
    <w:rsid w:val="0047556B"/>
    <w:rsid w:val="00477AC2"/>
    <w:rsid w:val="00477E1C"/>
    <w:rsid w:val="00480EF5"/>
    <w:rsid w:val="00484D50"/>
    <w:rsid w:val="00485AA1"/>
    <w:rsid w:val="0048769F"/>
    <w:rsid w:val="004942F9"/>
    <w:rsid w:val="004943E0"/>
    <w:rsid w:val="00496C13"/>
    <w:rsid w:val="00496CEC"/>
    <w:rsid w:val="004A24C6"/>
    <w:rsid w:val="004A27D4"/>
    <w:rsid w:val="004A4707"/>
    <w:rsid w:val="004A725E"/>
    <w:rsid w:val="004A799C"/>
    <w:rsid w:val="004A7B4A"/>
    <w:rsid w:val="004A7CEC"/>
    <w:rsid w:val="004B0B0D"/>
    <w:rsid w:val="004B1760"/>
    <w:rsid w:val="004B1EF1"/>
    <w:rsid w:val="004B3D72"/>
    <w:rsid w:val="004B4128"/>
    <w:rsid w:val="004B60B9"/>
    <w:rsid w:val="004B7B8A"/>
    <w:rsid w:val="004C09FD"/>
    <w:rsid w:val="004C1981"/>
    <w:rsid w:val="004C1F17"/>
    <w:rsid w:val="004C23A3"/>
    <w:rsid w:val="004C3F06"/>
    <w:rsid w:val="004C4402"/>
    <w:rsid w:val="004C52EE"/>
    <w:rsid w:val="004C578E"/>
    <w:rsid w:val="004C5D67"/>
    <w:rsid w:val="004C601A"/>
    <w:rsid w:val="004C7557"/>
    <w:rsid w:val="004D0A5C"/>
    <w:rsid w:val="004D1CF7"/>
    <w:rsid w:val="004D2009"/>
    <w:rsid w:val="004D2D1A"/>
    <w:rsid w:val="004D2EAC"/>
    <w:rsid w:val="004D3C90"/>
    <w:rsid w:val="004E0E7A"/>
    <w:rsid w:val="004E0F02"/>
    <w:rsid w:val="004E1A7D"/>
    <w:rsid w:val="004E2011"/>
    <w:rsid w:val="004E296C"/>
    <w:rsid w:val="004E418F"/>
    <w:rsid w:val="004E4357"/>
    <w:rsid w:val="004F01F9"/>
    <w:rsid w:val="004F1D08"/>
    <w:rsid w:val="004F628B"/>
    <w:rsid w:val="004F7ACE"/>
    <w:rsid w:val="00502947"/>
    <w:rsid w:val="00503795"/>
    <w:rsid w:val="0050702C"/>
    <w:rsid w:val="00510CC9"/>
    <w:rsid w:val="005122C1"/>
    <w:rsid w:val="00513E21"/>
    <w:rsid w:val="00514724"/>
    <w:rsid w:val="00515685"/>
    <w:rsid w:val="00517264"/>
    <w:rsid w:val="00522250"/>
    <w:rsid w:val="00523A65"/>
    <w:rsid w:val="00524252"/>
    <w:rsid w:val="0052455E"/>
    <w:rsid w:val="00525A4E"/>
    <w:rsid w:val="0053017A"/>
    <w:rsid w:val="00531120"/>
    <w:rsid w:val="00534281"/>
    <w:rsid w:val="005343E9"/>
    <w:rsid w:val="005363B7"/>
    <w:rsid w:val="00537B20"/>
    <w:rsid w:val="00541B22"/>
    <w:rsid w:val="00545584"/>
    <w:rsid w:val="00546368"/>
    <w:rsid w:val="0054644E"/>
    <w:rsid w:val="00546A1E"/>
    <w:rsid w:val="005478A9"/>
    <w:rsid w:val="005503B4"/>
    <w:rsid w:val="00550B5B"/>
    <w:rsid w:val="00553693"/>
    <w:rsid w:val="00554F7D"/>
    <w:rsid w:val="00555FD5"/>
    <w:rsid w:val="005570AD"/>
    <w:rsid w:val="00561D6C"/>
    <w:rsid w:val="00563CB4"/>
    <w:rsid w:val="005652CD"/>
    <w:rsid w:val="005709C4"/>
    <w:rsid w:val="00571B4E"/>
    <w:rsid w:val="00571CA8"/>
    <w:rsid w:val="005739EC"/>
    <w:rsid w:val="00574545"/>
    <w:rsid w:val="00574C88"/>
    <w:rsid w:val="0057524F"/>
    <w:rsid w:val="005763EF"/>
    <w:rsid w:val="0057660C"/>
    <w:rsid w:val="005770A4"/>
    <w:rsid w:val="00581F62"/>
    <w:rsid w:val="0058332F"/>
    <w:rsid w:val="005834C8"/>
    <w:rsid w:val="0058534A"/>
    <w:rsid w:val="0058560B"/>
    <w:rsid w:val="00585707"/>
    <w:rsid w:val="00590008"/>
    <w:rsid w:val="005939A3"/>
    <w:rsid w:val="00595969"/>
    <w:rsid w:val="00596A39"/>
    <w:rsid w:val="005A3972"/>
    <w:rsid w:val="005A40AE"/>
    <w:rsid w:val="005A4DF6"/>
    <w:rsid w:val="005B015B"/>
    <w:rsid w:val="005B328E"/>
    <w:rsid w:val="005B33D5"/>
    <w:rsid w:val="005B3675"/>
    <w:rsid w:val="005B4370"/>
    <w:rsid w:val="005B56A6"/>
    <w:rsid w:val="005B78F1"/>
    <w:rsid w:val="005C2447"/>
    <w:rsid w:val="005C45A0"/>
    <w:rsid w:val="005C5392"/>
    <w:rsid w:val="005C5600"/>
    <w:rsid w:val="005C5C12"/>
    <w:rsid w:val="005C63D4"/>
    <w:rsid w:val="005C7B4C"/>
    <w:rsid w:val="005D3332"/>
    <w:rsid w:val="005D3D84"/>
    <w:rsid w:val="005D68A4"/>
    <w:rsid w:val="005E04C8"/>
    <w:rsid w:val="005E1261"/>
    <w:rsid w:val="005E1EBA"/>
    <w:rsid w:val="005E3477"/>
    <w:rsid w:val="005E3EA2"/>
    <w:rsid w:val="005E6798"/>
    <w:rsid w:val="005F072A"/>
    <w:rsid w:val="005F1ACA"/>
    <w:rsid w:val="005F38E4"/>
    <w:rsid w:val="005F5770"/>
    <w:rsid w:val="005F5772"/>
    <w:rsid w:val="006017A0"/>
    <w:rsid w:val="00602D1F"/>
    <w:rsid w:val="006030E4"/>
    <w:rsid w:val="0060662E"/>
    <w:rsid w:val="00606DC9"/>
    <w:rsid w:val="00606FDE"/>
    <w:rsid w:val="00607EC2"/>
    <w:rsid w:val="006105F4"/>
    <w:rsid w:val="00611F2F"/>
    <w:rsid w:val="0061266C"/>
    <w:rsid w:val="00612852"/>
    <w:rsid w:val="006151E9"/>
    <w:rsid w:val="006175F0"/>
    <w:rsid w:val="00617EAE"/>
    <w:rsid w:val="00621EDA"/>
    <w:rsid w:val="00622036"/>
    <w:rsid w:val="00622FBE"/>
    <w:rsid w:val="006230BE"/>
    <w:rsid w:val="00623F2E"/>
    <w:rsid w:val="006243ED"/>
    <w:rsid w:val="006257EE"/>
    <w:rsid w:val="00625955"/>
    <w:rsid w:val="00633A69"/>
    <w:rsid w:val="00633B0D"/>
    <w:rsid w:val="00635475"/>
    <w:rsid w:val="00635828"/>
    <w:rsid w:val="00635B79"/>
    <w:rsid w:val="00644BE6"/>
    <w:rsid w:val="006456C1"/>
    <w:rsid w:val="00646C64"/>
    <w:rsid w:val="00647A8D"/>
    <w:rsid w:val="006516C1"/>
    <w:rsid w:val="00653A13"/>
    <w:rsid w:val="006604DD"/>
    <w:rsid w:val="00661A73"/>
    <w:rsid w:val="006628F7"/>
    <w:rsid w:val="00663402"/>
    <w:rsid w:val="00664635"/>
    <w:rsid w:val="00665F49"/>
    <w:rsid w:val="006704E6"/>
    <w:rsid w:val="00674589"/>
    <w:rsid w:val="006747A1"/>
    <w:rsid w:val="00674AB7"/>
    <w:rsid w:val="00680520"/>
    <w:rsid w:val="00692106"/>
    <w:rsid w:val="00692223"/>
    <w:rsid w:val="006959D2"/>
    <w:rsid w:val="00697F1F"/>
    <w:rsid w:val="006A0EBC"/>
    <w:rsid w:val="006A169F"/>
    <w:rsid w:val="006A4254"/>
    <w:rsid w:val="006A4998"/>
    <w:rsid w:val="006A5BC2"/>
    <w:rsid w:val="006B1EA4"/>
    <w:rsid w:val="006B2764"/>
    <w:rsid w:val="006B2A77"/>
    <w:rsid w:val="006C3E03"/>
    <w:rsid w:val="006C45AB"/>
    <w:rsid w:val="006C5300"/>
    <w:rsid w:val="006C594A"/>
    <w:rsid w:val="006C63A7"/>
    <w:rsid w:val="006D2DD8"/>
    <w:rsid w:val="006D64DC"/>
    <w:rsid w:val="006E00F2"/>
    <w:rsid w:val="006E0C04"/>
    <w:rsid w:val="006E292D"/>
    <w:rsid w:val="006E4B20"/>
    <w:rsid w:val="006E579B"/>
    <w:rsid w:val="006F0957"/>
    <w:rsid w:val="006F0BC7"/>
    <w:rsid w:val="00702B96"/>
    <w:rsid w:val="0070493E"/>
    <w:rsid w:val="00704B3E"/>
    <w:rsid w:val="00704CE7"/>
    <w:rsid w:val="00705484"/>
    <w:rsid w:val="007074DD"/>
    <w:rsid w:val="007153A1"/>
    <w:rsid w:val="00717A0A"/>
    <w:rsid w:val="00720D5C"/>
    <w:rsid w:val="00720FD0"/>
    <w:rsid w:val="0072113D"/>
    <w:rsid w:val="00722FE9"/>
    <w:rsid w:val="00725642"/>
    <w:rsid w:val="00725AC9"/>
    <w:rsid w:val="0072720C"/>
    <w:rsid w:val="0073325F"/>
    <w:rsid w:val="00733553"/>
    <w:rsid w:val="00736629"/>
    <w:rsid w:val="00736E54"/>
    <w:rsid w:val="00737F63"/>
    <w:rsid w:val="0074040B"/>
    <w:rsid w:val="007411DF"/>
    <w:rsid w:val="00743A69"/>
    <w:rsid w:val="007518B1"/>
    <w:rsid w:val="0075654D"/>
    <w:rsid w:val="007603BF"/>
    <w:rsid w:val="007626CC"/>
    <w:rsid w:val="00766A22"/>
    <w:rsid w:val="0076750C"/>
    <w:rsid w:val="007707EB"/>
    <w:rsid w:val="00773378"/>
    <w:rsid w:val="00773F9C"/>
    <w:rsid w:val="0078212C"/>
    <w:rsid w:val="00782F19"/>
    <w:rsid w:val="0078398C"/>
    <w:rsid w:val="00785965"/>
    <w:rsid w:val="0079216E"/>
    <w:rsid w:val="00796496"/>
    <w:rsid w:val="00797D9D"/>
    <w:rsid w:val="007A0939"/>
    <w:rsid w:val="007A2B71"/>
    <w:rsid w:val="007A392D"/>
    <w:rsid w:val="007A4802"/>
    <w:rsid w:val="007A64BB"/>
    <w:rsid w:val="007B0B1B"/>
    <w:rsid w:val="007B2AD9"/>
    <w:rsid w:val="007B2C63"/>
    <w:rsid w:val="007B3485"/>
    <w:rsid w:val="007B3EC8"/>
    <w:rsid w:val="007B443C"/>
    <w:rsid w:val="007B5EE3"/>
    <w:rsid w:val="007B6868"/>
    <w:rsid w:val="007C0B30"/>
    <w:rsid w:val="007C2D5A"/>
    <w:rsid w:val="007C38B1"/>
    <w:rsid w:val="007C4E75"/>
    <w:rsid w:val="007C73A4"/>
    <w:rsid w:val="007D0BC7"/>
    <w:rsid w:val="007D336F"/>
    <w:rsid w:val="007D61EA"/>
    <w:rsid w:val="007D6E6E"/>
    <w:rsid w:val="007E02F0"/>
    <w:rsid w:val="007E12A0"/>
    <w:rsid w:val="007E4C7E"/>
    <w:rsid w:val="007E6A5A"/>
    <w:rsid w:val="007E7151"/>
    <w:rsid w:val="007E71F4"/>
    <w:rsid w:val="007F6E74"/>
    <w:rsid w:val="007F70A6"/>
    <w:rsid w:val="007F7E04"/>
    <w:rsid w:val="00802A65"/>
    <w:rsid w:val="008036F7"/>
    <w:rsid w:val="00804191"/>
    <w:rsid w:val="00807A38"/>
    <w:rsid w:val="008105AD"/>
    <w:rsid w:val="00810AF5"/>
    <w:rsid w:val="00812800"/>
    <w:rsid w:val="00813D9D"/>
    <w:rsid w:val="0081488F"/>
    <w:rsid w:val="008151EE"/>
    <w:rsid w:val="00816896"/>
    <w:rsid w:val="00820024"/>
    <w:rsid w:val="00821630"/>
    <w:rsid w:val="008233BA"/>
    <w:rsid w:val="00824140"/>
    <w:rsid w:val="00824845"/>
    <w:rsid w:val="008253DA"/>
    <w:rsid w:val="00825BA5"/>
    <w:rsid w:val="0083193C"/>
    <w:rsid w:val="008323BA"/>
    <w:rsid w:val="00832CB3"/>
    <w:rsid w:val="00841826"/>
    <w:rsid w:val="00842EF5"/>
    <w:rsid w:val="008468C1"/>
    <w:rsid w:val="008546F9"/>
    <w:rsid w:val="008622AB"/>
    <w:rsid w:val="008626BE"/>
    <w:rsid w:val="00862D48"/>
    <w:rsid w:val="00864D2F"/>
    <w:rsid w:val="0087631B"/>
    <w:rsid w:val="008813B7"/>
    <w:rsid w:val="008824A2"/>
    <w:rsid w:val="00882C24"/>
    <w:rsid w:val="008858BA"/>
    <w:rsid w:val="008916B7"/>
    <w:rsid w:val="00891C8F"/>
    <w:rsid w:val="008973EB"/>
    <w:rsid w:val="008A08D5"/>
    <w:rsid w:val="008A0B32"/>
    <w:rsid w:val="008A1E44"/>
    <w:rsid w:val="008A2FDD"/>
    <w:rsid w:val="008A37DD"/>
    <w:rsid w:val="008A782E"/>
    <w:rsid w:val="008B0989"/>
    <w:rsid w:val="008B1493"/>
    <w:rsid w:val="008B1A7C"/>
    <w:rsid w:val="008B1E0C"/>
    <w:rsid w:val="008B2E24"/>
    <w:rsid w:val="008B4614"/>
    <w:rsid w:val="008B5208"/>
    <w:rsid w:val="008B6170"/>
    <w:rsid w:val="008B6B1F"/>
    <w:rsid w:val="008C4CCB"/>
    <w:rsid w:val="008C56F8"/>
    <w:rsid w:val="008D4C43"/>
    <w:rsid w:val="008E0580"/>
    <w:rsid w:val="008E0652"/>
    <w:rsid w:val="008E0B3B"/>
    <w:rsid w:val="008E1329"/>
    <w:rsid w:val="008E2797"/>
    <w:rsid w:val="008E2BA8"/>
    <w:rsid w:val="008E5287"/>
    <w:rsid w:val="008E5571"/>
    <w:rsid w:val="008E724F"/>
    <w:rsid w:val="008F08BB"/>
    <w:rsid w:val="008F4A57"/>
    <w:rsid w:val="008F641D"/>
    <w:rsid w:val="008F65D5"/>
    <w:rsid w:val="00901932"/>
    <w:rsid w:val="00903687"/>
    <w:rsid w:val="0090495F"/>
    <w:rsid w:val="009079F5"/>
    <w:rsid w:val="0091336F"/>
    <w:rsid w:val="009135A8"/>
    <w:rsid w:val="00914E4C"/>
    <w:rsid w:val="009158B7"/>
    <w:rsid w:val="00916509"/>
    <w:rsid w:val="00917800"/>
    <w:rsid w:val="00921706"/>
    <w:rsid w:val="00924CBA"/>
    <w:rsid w:val="009319E9"/>
    <w:rsid w:val="00932663"/>
    <w:rsid w:val="00934478"/>
    <w:rsid w:val="009364BE"/>
    <w:rsid w:val="009367E3"/>
    <w:rsid w:val="00944E21"/>
    <w:rsid w:val="009453AF"/>
    <w:rsid w:val="00945D41"/>
    <w:rsid w:val="009460E6"/>
    <w:rsid w:val="00947693"/>
    <w:rsid w:val="009507CA"/>
    <w:rsid w:val="00951997"/>
    <w:rsid w:val="00953546"/>
    <w:rsid w:val="00955704"/>
    <w:rsid w:val="0095655D"/>
    <w:rsid w:val="0096288A"/>
    <w:rsid w:val="00962987"/>
    <w:rsid w:val="00965DF8"/>
    <w:rsid w:val="00971C9F"/>
    <w:rsid w:val="00973AD1"/>
    <w:rsid w:val="00975364"/>
    <w:rsid w:val="0098166C"/>
    <w:rsid w:val="00986195"/>
    <w:rsid w:val="009865E1"/>
    <w:rsid w:val="00987270"/>
    <w:rsid w:val="009875FB"/>
    <w:rsid w:val="009908B0"/>
    <w:rsid w:val="009945C9"/>
    <w:rsid w:val="00994F4B"/>
    <w:rsid w:val="00997181"/>
    <w:rsid w:val="00997314"/>
    <w:rsid w:val="009A075D"/>
    <w:rsid w:val="009A2BFB"/>
    <w:rsid w:val="009A35F4"/>
    <w:rsid w:val="009A562E"/>
    <w:rsid w:val="009A5984"/>
    <w:rsid w:val="009A70D5"/>
    <w:rsid w:val="009A7590"/>
    <w:rsid w:val="009B3745"/>
    <w:rsid w:val="009B46CA"/>
    <w:rsid w:val="009B6914"/>
    <w:rsid w:val="009C082A"/>
    <w:rsid w:val="009C0C0A"/>
    <w:rsid w:val="009C1286"/>
    <w:rsid w:val="009C4367"/>
    <w:rsid w:val="009C4BDD"/>
    <w:rsid w:val="009C5F8C"/>
    <w:rsid w:val="009C6235"/>
    <w:rsid w:val="009C682D"/>
    <w:rsid w:val="009C7FC1"/>
    <w:rsid w:val="009D1A2D"/>
    <w:rsid w:val="009D3B58"/>
    <w:rsid w:val="009D46BD"/>
    <w:rsid w:val="009D6651"/>
    <w:rsid w:val="009E2DAC"/>
    <w:rsid w:val="009E3017"/>
    <w:rsid w:val="009E3101"/>
    <w:rsid w:val="009E4B45"/>
    <w:rsid w:val="009F0CCA"/>
    <w:rsid w:val="00A01C90"/>
    <w:rsid w:val="00A029E2"/>
    <w:rsid w:val="00A0637C"/>
    <w:rsid w:val="00A108DE"/>
    <w:rsid w:val="00A11E03"/>
    <w:rsid w:val="00A142E6"/>
    <w:rsid w:val="00A150DC"/>
    <w:rsid w:val="00A15CC6"/>
    <w:rsid w:val="00A23896"/>
    <w:rsid w:val="00A25A7B"/>
    <w:rsid w:val="00A25C7A"/>
    <w:rsid w:val="00A26BDD"/>
    <w:rsid w:val="00A279EE"/>
    <w:rsid w:val="00A27C34"/>
    <w:rsid w:val="00A3266C"/>
    <w:rsid w:val="00A33ACE"/>
    <w:rsid w:val="00A35E7B"/>
    <w:rsid w:val="00A3608D"/>
    <w:rsid w:val="00A3675F"/>
    <w:rsid w:val="00A36D50"/>
    <w:rsid w:val="00A4048F"/>
    <w:rsid w:val="00A41303"/>
    <w:rsid w:val="00A42167"/>
    <w:rsid w:val="00A430AC"/>
    <w:rsid w:val="00A45868"/>
    <w:rsid w:val="00A47D66"/>
    <w:rsid w:val="00A51124"/>
    <w:rsid w:val="00A53F6F"/>
    <w:rsid w:val="00A53FF7"/>
    <w:rsid w:val="00A54F8A"/>
    <w:rsid w:val="00A5537A"/>
    <w:rsid w:val="00A607FA"/>
    <w:rsid w:val="00A60E0A"/>
    <w:rsid w:val="00A6252B"/>
    <w:rsid w:val="00A64A8E"/>
    <w:rsid w:val="00A651C4"/>
    <w:rsid w:val="00A66443"/>
    <w:rsid w:val="00A668FF"/>
    <w:rsid w:val="00A66A4E"/>
    <w:rsid w:val="00A6740E"/>
    <w:rsid w:val="00A74E0D"/>
    <w:rsid w:val="00A77A71"/>
    <w:rsid w:val="00A77E12"/>
    <w:rsid w:val="00A8057D"/>
    <w:rsid w:val="00A806F0"/>
    <w:rsid w:val="00A81251"/>
    <w:rsid w:val="00A82DE3"/>
    <w:rsid w:val="00A8415B"/>
    <w:rsid w:val="00A873B4"/>
    <w:rsid w:val="00A91D56"/>
    <w:rsid w:val="00A94CD0"/>
    <w:rsid w:val="00A97737"/>
    <w:rsid w:val="00AA10B2"/>
    <w:rsid w:val="00AA1C2F"/>
    <w:rsid w:val="00AA354E"/>
    <w:rsid w:val="00AA3680"/>
    <w:rsid w:val="00AA44F6"/>
    <w:rsid w:val="00AA544E"/>
    <w:rsid w:val="00AA7E87"/>
    <w:rsid w:val="00AB1A81"/>
    <w:rsid w:val="00AB26E7"/>
    <w:rsid w:val="00AB6EA5"/>
    <w:rsid w:val="00AC0624"/>
    <w:rsid w:val="00AC424D"/>
    <w:rsid w:val="00AC5142"/>
    <w:rsid w:val="00AD1623"/>
    <w:rsid w:val="00AD2F46"/>
    <w:rsid w:val="00AD559F"/>
    <w:rsid w:val="00AD5674"/>
    <w:rsid w:val="00AD659C"/>
    <w:rsid w:val="00AE0B7E"/>
    <w:rsid w:val="00AE1556"/>
    <w:rsid w:val="00AE2706"/>
    <w:rsid w:val="00AE6285"/>
    <w:rsid w:val="00AF3A2C"/>
    <w:rsid w:val="00AF627A"/>
    <w:rsid w:val="00AF679E"/>
    <w:rsid w:val="00AF70E8"/>
    <w:rsid w:val="00AF7FAF"/>
    <w:rsid w:val="00B01EE5"/>
    <w:rsid w:val="00B028C9"/>
    <w:rsid w:val="00B05040"/>
    <w:rsid w:val="00B06421"/>
    <w:rsid w:val="00B07A13"/>
    <w:rsid w:val="00B12235"/>
    <w:rsid w:val="00B1283C"/>
    <w:rsid w:val="00B12AFF"/>
    <w:rsid w:val="00B1435C"/>
    <w:rsid w:val="00B15908"/>
    <w:rsid w:val="00B21D71"/>
    <w:rsid w:val="00B2385A"/>
    <w:rsid w:val="00B24714"/>
    <w:rsid w:val="00B25CC6"/>
    <w:rsid w:val="00B30B06"/>
    <w:rsid w:val="00B30D6D"/>
    <w:rsid w:val="00B315DA"/>
    <w:rsid w:val="00B31893"/>
    <w:rsid w:val="00B33FC0"/>
    <w:rsid w:val="00B35170"/>
    <w:rsid w:val="00B36EDE"/>
    <w:rsid w:val="00B412A3"/>
    <w:rsid w:val="00B428AA"/>
    <w:rsid w:val="00B42E74"/>
    <w:rsid w:val="00B47841"/>
    <w:rsid w:val="00B557FE"/>
    <w:rsid w:val="00B57EE8"/>
    <w:rsid w:val="00B60341"/>
    <w:rsid w:val="00B620DB"/>
    <w:rsid w:val="00B62631"/>
    <w:rsid w:val="00B62A0F"/>
    <w:rsid w:val="00B62D91"/>
    <w:rsid w:val="00B65353"/>
    <w:rsid w:val="00B65638"/>
    <w:rsid w:val="00B673AA"/>
    <w:rsid w:val="00B70E3D"/>
    <w:rsid w:val="00B717B5"/>
    <w:rsid w:val="00B72585"/>
    <w:rsid w:val="00B739AF"/>
    <w:rsid w:val="00B73C8D"/>
    <w:rsid w:val="00B7665B"/>
    <w:rsid w:val="00B80A15"/>
    <w:rsid w:val="00B80A27"/>
    <w:rsid w:val="00B80CDB"/>
    <w:rsid w:val="00B80FE7"/>
    <w:rsid w:val="00B8585B"/>
    <w:rsid w:val="00B8732E"/>
    <w:rsid w:val="00B87800"/>
    <w:rsid w:val="00B87BF7"/>
    <w:rsid w:val="00B904D4"/>
    <w:rsid w:val="00B90A01"/>
    <w:rsid w:val="00B94D95"/>
    <w:rsid w:val="00BA2515"/>
    <w:rsid w:val="00BA46B2"/>
    <w:rsid w:val="00BA50F5"/>
    <w:rsid w:val="00BA55B9"/>
    <w:rsid w:val="00BA627A"/>
    <w:rsid w:val="00BA75D3"/>
    <w:rsid w:val="00BB055D"/>
    <w:rsid w:val="00BB0CF0"/>
    <w:rsid w:val="00BB24A0"/>
    <w:rsid w:val="00BB2DFE"/>
    <w:rsid w:val="00BB3DF1"/>
    <w:rsid w:val="00BB47F0"/>
    <w:rsid w:val="00BB504B"/>
    <w:rsid w:val="00BB5474"/>
    <w:rsid w:val="00BB717B"/>
    <w:rsid w:val="00BB7A8E"/>
    <w:rsid w:val="00BC13F4"/>
    <w:rsid w:val="00BC4B71"/>
    <w:rsid w:val="00BC5C74"/>
    <w:rsid w:val="00BC74DC"/>
    <w:rsid w:val="00BD059A"/>
    <w:rsid w:val="00BD2D35"/>
    <w:rsid w:val="00BD3718"/>
    <w:rsid w:val="00BD4ECE"/>
    <w:rsid w:val="00BD5621"/>
    <w:rsid w:val="00BD5747"/>
    <w:rsid w:val="00BD69F2"/>
    <w:rsid w:val="00BE1CCE"/>
    <w:rsid w:val="00BE1D50"/>
    <w:rsid w:val="00BE1D56"/>
    <w:rsid w:val="00BE4C98"/>
    <w:rsid w:val="00BE7EF2"/>
    <w:rsid w:val="00BF0039"/>
    <w:rsid w:val="00BF090E"/>
    <w:rsid w:val="00BF0FE0"/>
    <w:rsid w:val="00BF1AFA"/>
    <w:rsid w:val="00BF218F"/>
    <w:rsid w:val="00BF3A98"/>
    <w:rsid w:val="00BF5321"/>
    <w:rsid w:val="00BF6407"/>
    <w:rsid w:val="00BF74CE"/>
    <w:rsid w:val="00C019CE"/>
    <w:rsid w:val="00C0291B"/>
    <w:rsid w:val="00C03628"/>
    <w:rsid w:val="00C039F6"/>
    <w:rsid w:val="00C05766"/>
    <w:rsid w:val="00C12B30"/>
    <w:rsid w:val="00C150D7"/>
    <w:rsid w:val="00C15785"/>
    <w:rsid w:val="00C1772D"/>
    <w:rsid w:val="00C20C83"/>
    <w:rsid w:val="00C2121F"/>
    <w:rsid w:val="00C25821"/>
    <w:rsid w:val="00C25837"/>
    <w:rsid w:val="00C27D7F"/>
    <w:rsid w:val="00C30621"/>
    <w:rsid w:val="00C30847"/>
    <w:rsid w:val="00C31420"/>
    <w:rsid w:val="00C32BFD"/>
    <w:rsid w:val="00C334C7"/>
    <w:rsid w:val="00C3437E"/>
    <w:rsid w:val="00C359CF"/>
    <w:rsid w:val="00C366C4"/>
    <w:rsid w:val="00C36E59"/>
    <w:rsid w:val="00C40AE7"/>
    <w:rsid w:val="00C44404"/>
    <w:rsid w:val="00C466D2"/>
    <w:rsid w:val="00C47311"/>
    <w:rsid w:val="00C50E9D"/>
    <w:rsid w:val="00C54768"/>
    <w:rsid w:val="00C555C9"/>
    <w:rsid w:val="00C55632"/>
    <w:rsid w:val="00C567E8"/>
    <w:rsid w:val="00C57038"/>
    <w:rsid w:val="00C575E3"/>
    <w:rsid w:val="00C60FB3"/>
    <w:rsid w:val="00C6608B"/>
    <w:rsid w:val="00C664D5"/>
    <w:rsid w:val="00C66C7B"/>
    <w:rsid w:val="00C70DF5"/>
    <w:rsid w:val="00C722E8"/>
    <w:rsid w:val="00C7251F"/>
    <w:rsid w:val="00C75F73"/>
    <w:rsid w:val="00C76509"/>
    <w:rsid w:val="00C77D6B"/>
    <w:rsid w:val="00C800B6"/>
    <w:rsid w:val="00C80705"/>
    <w:rsid w:val="00C8124F"/>
    <w:rsid w:val="00C82632"/>
    <w:rsid w:val="00C847C4"/>
    <w:rsid w:val="00C8526E"/>
    <w:rsid w:val="00C87077"/>
    <w:rsid w:val="00C87606"/>
    <w:rsid w:val="00C87846"/>
    <w:rsid w:val="00C93C42"/>
    <w:rsid w:val="00C94260"/>
    <w:rsid w:val="00C956D8"/>
    <w:rsid w:val="00C95DCC"/>
    <w:rsid w:val="00C966DD"/>
    <w:rsid w:val="00CA06CA"/>
    <w:rsid w:val="00CA1383"/>
    <w:rsid w:val="00CA19F7"/>
    <w:rsid w:val="00CA1E11"/>
    <w:rsid w:val="00CA27AA"/>
    <w:rsid w:val="00CA4473"/>
    <w:rsid w:val="00CA77AF"/>
    <w:rsid w:val="00CB0079"/>
    <w:rsid w:val="00CB2B7F"/>
    <w:rsid w:val="00CB30E5"/>
    <w:rsid w:val="00CB5DF6"/>
    <w:rsid w:val="00CB6C1B"/>
    <w:rsid w:val="00CC1F5B"/>
    <w:rsid w:val="00CC2679"/>
    <w:rsid w:val="00CC27C1"/>
    <w:rsid w:val="00CC5039"/>
    <w:rsid w:val="00CC5196"/>
    <w:rsid w:val="00CC59D5"/>
    <w:rsid w:val="00CC5EE0"/>
    <w:rsid w:val="00CD0161"/>
    <w:rsid w:val="00CD6430"/>
    <w:rsid w:val="00CD717F"/>
    <w:rsid w:val="00CE1DA2"/>
    <w:rsid w:val="00CE2506"/>
    <w:rsid w:val="00CE2FAF"/>
    <w:rsid w:val="00CE4F1E"/>
    <w:rsid w:val="00CE728C"/>
    <w:rsid w:val="00CF0D14"/>
    <w:rsid w:val="00CF2348"/>
    <w:rsid w:val="00CF2E55"/>
    <w:rsid w:val="00CF4CAA"/>
    <w:rsid w:val="00CF6A18"/>
    <w:rsid w:val="00D01732"/>
    <w:rsid w:val="00D01BB0"/>
    <w:rsid w:val="00D0643C"/>
    <w:rsid w:val="00D10622"/>
    <w:rsid w:val="00D1148A"/>
    <w:rsid w:val="00D11EBB"/>
    <w:rsid w:val="00D15079"/>
    <w:rsid w:val="00D152C8"/>
    <w:rsid w:val="00D17BB5"/>
    <w:rsid w:val="00D20B3B"/>
    <w:rsid w:val="00D20D0A"/>
    <w:rsid w:val="00D2291F"/>
    <w:rsid w:val="00D24406"/>
    <w:rsid w:val="00D2606E"/>
    <w:rsid w:val="00D27059"/>
    <w:rsid w:val="00D27A0C"/>
    <w:rsid w:val="00D36227"/>
    <w:rsid w:val="00D374DA"/>
    <w:rsid w:val="00D37669"/>
    <w:rsid w:val="00D37768"/>
    <w:rsid w:val="00D4111E"/>
    <w:rsid w:val="00D42D5D"/>
    <w:rsid w:val="00D43F9A"/>
    <w:rsid w:val="00D50D5A"/>
    <w:rsid w:val="00D50F13"/>
    <w:rsid w:val="00D51FDA"/>
    <w:rsid w:val="00D53295"/>
    <w:rsid w:val="00D537F4"/>
    <w:rsid w:val="00D57002"/>
    <w:rsid w:val="00D57E0A"/>
    <w:rsid w:val="00D60952"/>
    <w:rsid w:val="00D62D5B"/>
    <w:rsid w:val="00D67EA1"/>
    <w:rsid w:val="00D73DD5"/>
    <w:rsid w:val="00D74423"/>
    <w:rsid w:val="00D772A0"/>
    <w:rsid w:val="00D8288C"/>
    <w:rsid w:val="00D83BD5"/>
    <w:rsid w:val="00D87F6F"/>
    <w:rsid w:val="00D93DA6"/>
    <w:rsid w:val="00D94701"/>
    <w:rsid w:val="00D97FD5"/>
    <w:rsid w:val="00DA0019"/>
    <w:rsid w:val="00DA0E75"/>
    <w:rsid w:val="00DA54F6"/>
    <w:rsid w:val="00DA59EC"/>
    <w:rsid w:val="00DB13EC"/>
    <w:rsid w:val="00DB176F"/>
    <w:rsid w:val="00DB2FAF"/>
    <w:rsid w:val="00DB6BA5"/>
    <w:rsid w:val="00DC2012"/>
    <w:rsid w:val="00DD0EDF"/>
    <w:rsid w:val="00DD3D6A"/>
    <w:rsid w:val="00DD665C"/>
    <w:rsid w:val="00DD6EAD"/>
    <w:rsid w:val="00DD6F2D"/>
    <w:rsid w:val="00DE03F7"/>
    <w:rsid w:val="00DE0D65"/>
    <w:rsid w:val="00DE1459"/>
    <w:rsid w:val="00DE3665"/>
    <w:rsid w:val="00DE3AC7"/>
    <w:rsid w:val="00DE454F"/>
    <w:rsid w:val="00DE5C36"/>
    <w:rsid w:val="00DF2C38"/>
    <w:rsid w:val="00DF35B4"/>
    <w:rsid w:val="00DF4993"/>
    <w:rsid w:val="00DF54E8"/>
    <w:rsid w:val="00DF7F12"/>
    <w:rsid w:val="00E0068E"/>
    <w:rsid w:val="00E00D5C"/>
    <w:rsid w:val="00E012DF"/>
    <w:rsid w:val="00E028E5"/>
    <w:rsid w:val="00E0409D"/>
    <w:rsid w:val="00E05FA1"/>
    <w:rsid w:val="00E06004"/>
    <w:rsid w:val="00E079E2"/>
    <w:rsid w:val="00E12065"/>
    <w:rsid w:val="00E1386C"/>
    <w:rsid w:val="00E14473"/>
    <w:rsid w:val="00E14D5B"/>
    <w:rsid w:val="00E17308"/>
    <w:rsid w:val="00E27136"/>
    <w:rsid w:val="00E30CC8"/>
    <w:rsid w:val="00E310FE"/>
    <w:rsid w:val="00E31155"/>
    <w:rsid w:val="00E3316D"/>
    <w:rsid w:val="00E33772"/>
    <w:rsid w:val="00E36980"/>
    <w:rsid w:val="00E420DF"/>
    <w:rsid w:val="00E427C7"/>
    <w:rsid w:val="00E42C38"/>
    <w:rsid w:val="00E43B2F"/>
    <w:rsid w:val="00E443C6"/>
    <w:rsid w:val="00E45739"/>
    <w:rsid w:val="00E463BC"/>
    <w:rsid w:val="00E47E9E"/>
    <w:rsid w:val="00E50270"/>
    <w:rsid w:val="00E50CE0"/>
    <w:rsid w:val="00E5196B"/>
    <w:rsid w:val="00E51B20"/>
    <w:rsid w:val="00E537EC"/>
    <w:rsid w:val="00E55CD2"/>
    <w:rsid w:val="00E61617"/>
    <w:rsid w:val="00E62CBA"/>
    <w:rsid w:val="00E62CE5"/>
    <w:rsid w:val="00E64B54"/>
    <w:rsid w:val="00E66075"/>
    <w:rsid w:val="00E666DF"/>
    <w:rsid w:val="00E668FD"/>
    <w:rsid w:val="00E6749C"/>
    <w:rsid w:val="00E67D6F"/>
    <w:rsid w:val="00E75F1B"/>
    <w:rsid w:val="00E80823"/>
    <w:rsid w:val="00E824F2"/>
    <w:rsid w:val="00E83E21"/>
    <w:rsid w:val="00E84DBC"/>
    <w:rsid w:val="00E859C1"/>
    <w:rsid w:val="00E85CD7"/>
    <w:rsid w:val="00E86187"/>
    <w:rsid w:val="00E87831"/>
    <w:rsid w:val="00E903F9"/>
    <w:rsid w:val="00E90778"/>
    <w:rsid w:val="00E92C04"/>
    <w:rsid w:val="00E945F1"/>
    <w:rsid w:val="00E94D97"/>
    <w:rsid w:val="00E958A0"/>
    <w:rsid w:val="00E959AD"/>
    <w:rsid w:val="00E963AB"/>
    <w:rsid w:val="00E963BC"/>
    <w:rsid w:val="00E9769D"/>
    <w:rsid w:val="00EA1CE9"/>
    <w:rsid w:val="00EA39BB"/>
    <w:rsid w:val="00EA7A3C"/>
    <w:rsid w:val="00EA7CFA"/>
    <w:rsid w:val="00EB1E5F"/>
    <w:rsid w:val="00EB40FA"/>
    <w:rsid w:val="00EB643D"/>
    <w:rsid w:val="00EB7009"/>
    <w:rsid w:val="00EC3DED"/>
    <w:rsid w:val="00EC467D"/>
    <w:rsid w:val="00EC4AE9"/>
    <w:rsid w:val="00EC4B5C"/>
    <w:rsid w:val="00EC637F"/>
    <w:rsid w:val="00EC64F0"/>
    <w:rsid w:val="00ED2BEE"/>
    <w:rsid w:val="00ED4BC0"/>
    <w:rsid w:val="00ED550B"/>
    <w:rsid w:val="00ED7E67"/>
    <w:rsid w:val="00EE2879"/>
    <w:rsid w:val="00EE2E0C"/>
    <w:rsid w:val="00EE712E"/>
    <w:rsid w:val="00EF5776"/>
    <w:rsid w:val="00EF7584"/>
    <w:rsid w:val="00F024B8"/>
    <w:rsid w:val="00F02D71"/>
    <w:rsid w:val="00F03C76"/>
    <w:rsid w:val="00F06F06"/>
    <w:rsid w:val="00F1158A"/>
    <w:rsid w:val="00F2031B"/>
    <w:rsid w:val="00F25C3E"/>
    <w:rsid w:val="00F30C57"/>
    <w:rsid w:val="00F343D1"/>
    <w:rsid w:val="00F3625A"/>
    <w:rsid w:val="00F3786C"/>
    <w:rsid w:val="00F37889"/>
    <w:rsid w:val="00F37E71"/>
    <w:rsid w:val="00F41415"/>
    <w:rsid w:val="00F437CF"/>
    <w:rsid w:val="00F44095"/>
    <w:rsid w:val="00F44FED"/>
    <w:rsid w:val="00F4602B"/>
    <w:rsid w:val="00F523DC"/>
    <w:rsid w:val="00F52AAD"/>
    <w:rsid w:val="00F55F5B"/>
    <w:rsid w:val="00F56F07"/>
    <w:rsid w:val="00F57273"/>
    <w:rsid w:val="00F57F3D"/>
    <w:rsid w:val="00F60044"/>
    <w:rsid w:val="00F610EE"/>
    <w:rsid w:val="00F670C3"/>
    <w:rsid w:val="00F7384C"/>
    <w:rsid w:val="00F73A17"/>
    <w:rsid w:val="00F76797"/>
    <w:rsid w:val="00F773B0"/>
    <w:rsid w:val="00F83B33"/>
    <w:rsid w:val="00F85040"/>
    <w:rsid w:val="00F86A08"/>
    <w:rsid w:val="00F870A9"/>
    <w:rsid w:val="00F90691"/>
    <w:rsid w:val="00F9126D"/>
    <w:rsid w:val="00F91668"/>
    <w:rsid w:val="00F94BBB"/>
    <w:rsid w:val="00F964F0"/>
    <w:rsid w:val="00FA5C03"/>
    <w:rsid w:val="00FB0A3B"/>
    <w:rsid w:val="00FB2601"/>
    <w:rsid w:val="00FB2F51"/>
    <w:rsid w:val="00FB71EC"/>
    <w:rsid w:val="00FC05B0"/>
    <w:rsid w:val="00FC1AA8"/>
    <w:rsid w:val="00FC2184"/>
    <w:rsid w:val="00FC232A"/>
    <w:rsid w:val="00FC56FE"/>
    <w:rsid w:val="00FC6FB8"/>
    <w:rsid w:val="00FD026C"/>
    <w:rsid w:val="00FD0284"/>
    <w:rsid w:val="00FD0B39"/>
    <w:rsid w:val="00FD1F1D"/>
    <w:rsid w:val="00FD45E2"/>
    <w:rsid w:val="00FD4BE4"/>
    <w:rsid w:val="00FD4D0A"/>
    <w:rsid w:val="00FD647C"/>
    <w:rsid w:val="00FD7441"/>
    <w:rsid w:val="00FE03BA"/>
    <w:rsid w:val="00FE16E6"/>
    <w:rsid w:val="00FE1F83"/>
    <w:rsid w:val="00FE43B6"/>
    <w:rsid w:val="00FE5CE5"/>
    <w:rsid w:val="00FE65C6"/>
    <w:rsid w:val="00FE76B3"/>
    <w:rsid w:val="00FE779C"/>
    <w:rsid w:val="00FF278D"/>
    <w:rsid w:val="00FF325C"/>
    <w:rsid w:val="00FF4120"/>
    <w:rsid w:val="00FF7636"/>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uiPriority w:val="34"/>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iPriority w:val="99"/>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c.peoplehr.net/Pages/JobBoard/Opening.aspx?v=18937ffc-c620-4c2e-88c7-0cf4aad8ef2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1E738-D494-44AA-BF4C-8B9ABFAF36A1}">
  <ds:schemaRefs>
    <ds:schemaRef ds:uri="http://schemas.microsoft.com/sharepoint/v3/contenttype/forms"/>
  </ds:schemaRefs>
</ds:datastoreItem>
</file>

<file path=customXml/itemProps2.xml><?xml version="1.0" encoding="utf-8"?>
<ds:datastoreItem xmlns:ds="http://schemas.openxmlformats.org/officeDocument/2006/customXml" ds:itemID="{D4C1FF9B-CB40-4547-B17F-0CBE906B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4.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149</TotalTime>
  <Pages>6</Pages>
  <Words>1668</Words>
  <Characters>9811</Characters>
  <Application>Microsoft Office Word</Application>
  <DocSecurity>0</DocSecurity>
  <Lines>306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Nicky Perryman</cp:lastModifiedBy>
  <cp:revision>150</cp:revision>
  <cp:lastPrinted>2022-07-27T14:37:00Z</cp:lastPrinted>
  <dcterms:created xsi:type="dcterms:W3CDTF">2026-02-23T11:39:00Z</dcterms:created>
  <dcterms:modified xsi:type="dcterms:W3CDTF">2026-03-18T12:07:00Z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