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C7A1C" w14:textId="77777777" w:rsidR="00360569" w:rsidRDefault="00360569"/>
    <w:tbl>
      <w:tblPr>
        <w:tblW w:w="11023" w:type="dxa"/>
        <w:tblBorders>
          <w:top w:val="triple" w:sz="4" w:space="0" w:color="auto"/>
          <w:left w:val="triple" w:sz="4" w:space="0" w:color="auto"/>
          <w:bottom w:val="triple" w:sz="4" w:space="0" w:color="auto"/>
          <w:right w:val="triple" w:sz="4" w:space="0" w:color="auto"/>
          <w:insideH w:val="single" w:sz="6" w:space="0" w:color="auto"/>
          <w:insideV w:val="single" w:sz="6" w:space="0" w:color="auto"/>
        </w:tblBorders>
        <w:tblLook w:val="04A0" w:firstRow="1" w:lastRow="0" w:firstColumn="1" w:lastColumn="0" w:noHBand="0" w:noVBand="1"/>
      </w:tblPr>
      <w:tblGrid>
        <w:gridCol w:w="11023"/>
      </w:tblGrid>
      <w:tr w:rsidR="00A91D56" w:rsidRPr="00496C13" w14:paraId="31DB2238" w14:textId="77777777" w:rsidTr="00CA1E11">
        <w:trPr>
          <w:trHeight w:val="615"/>
        </w:trPr>
        <w:tc>
          <w:tcPr>
            <w:tcW w:w="11023" w:type="dxa"/>
            <w:shd w:val="clear" w:color="auto" w:fill="000000" w:themeFill="text1"/>
          </w:tcPr>
          <w:p w14:paraId="76094872" w14:textId="77777777" w:rsidR="00360569" w:rsidRDefault="00360569" w:rsidP="00360569">
            <w:pPr>
              <w:jc w:val="center"/>
              <w:rPr>
                <w:rFonts w:ascii="Arial" w:hAnsi="Arial" w:cs="Arial"/>
                <w:b/>
                <w:bCs/>
                <w:sz w:val="36"/>
                <w:szCs w:val="36"/>
              </w:rPr>
            </w:pPr>
          </w:p>
          <w:p w14:paraId="64E7F627" w14:textId="2D75D952" w:rsidR="00360569" w:rsidRPr="00360569" w:rsidRDefault="00AB4DB5" w:rsidP="00360569">
            <w:pPr>
              <w:jc w:val="center"/>
              <w:rPr>
                <w:sz w:val="36"/>
                <w:szCs w:val="36"/>
              </w:rPr>
            </w:pPr>
            <w:r>
              <w:rPr>
                <w:rFonts w:ascii="Arial" w:hAnsi="Arial" w:cs="Arial"/>
                <w:b/>
                <w:bCs/>
                <w:sz w:val="36"/>
                <w:szCs w:val="36"/>
              </w:rPr>
              <w:t>Commercial Sales Executive</w:t>
            </w:r>
            <w:r w:rsidR="00360569" w:rsidRPr="00360569">
              <w:rPr>
                <w:sz w:val="36"/>
                <w:szCs w:val="36"/>
              </w:rPr>
              <w:t xml:space="preserve"> </w:t>
            </w:r>
          </w:p>
        </w:tc>
      </w:tr>
      <w:tr w:rsidR="00A91D56" w:rsidRPr="00A279EE" w14:paraId="09E54ABA" w14:textId="77777777" w:rsidTr="0D0CC517">
        <w:tc>
          <w:tcPr>
            <w:tcW w:w="11023" w:type="dxa"/>
          </w:tcPr>
          <w:p w14:paraId="626349E3" w14:textId="47A72BC7" w:rsidR="00451738" w:rsidRPr="008A2FDD" w:rsidRDefault="00CA1E11" w:rsidP="00E963BC">
            <w:pPr>
              <w:pStyle w:val="NoSpacing"/>
              <w:jc w:val="center"/>
              <w:rPr>
                <w:rFonts w:ascii="Arial" w:hAnsi="Arial" w:cs="Arial"/>
                <w:sz w:val="20"/>
                <w:szCs w:val="20"/>
              </w:rPr>
            </w:pPr>
            <w:r w:rsidRPr="008A2FDD">
              <w:rPr>
                <w:rFonts w:ascii="Arial" w:hAnsi="Arial" w:cs="Arial"/>
                <w:b/>
                <w:bCs/>
                <w:i/>
                <w:iCs/>
                <w:sz w:val="20"/>
                <w:szCs w:val="20"/>
              </w:rPr>
              <w:t>​</w:t>
            </w:r>
            <w:r w:rsidR="00451738" w:rsidRPr="008A2FDD">
              <w:rPr>
                <w:rFonts w:ascii="Arial" w:hAnsi="Arial" w:cs="Arial"/>
                <w:b/>
                <w:bCs/>
                <w:i/>
                <w:iCs/>
                <w:sz w:val="20"/>
                <w:szCs w:val="20"/>
              </w:rPr>
              <w:t>As an integral part of our dynamic team, you will play a crucial role in upholding our organi</w:t>
            </w:r>
            <w:r w:rsidR="00FA5C03" w:rsidRPr="008A2FDD">
              <w:rPr>
                <w:rFonts w:ascii="Arial" w:hAnsi="Arial" w:cs="Arial"/>
                <w:b/>
                <w:bCs/>
                <w:i/>
                <w:iCs/>
                <w:sz w:val="20"/>
                <w:szCs w:val="20"/>
              </w:rPr>
              <w:t>s</w:t>
            </w:r>
            <w:r w:rsidR="00451738" w:rsidRPr="008A2FDD">
              <w:rPr>
                <w:rFonts w:ascii="Arial" w:hAnsi="Arial" w:cs="Arial"/>
                <w:b/>
                <w:bCs/>
                <w:i/>
                <w:iCs/>
                <w:sz w:val="20"/>
                <w:szCs w:val="20"/>
              </w:rPr>
              <w:t xml:space="preserve">ation's commitment to sustainability. Regardless of your specific role in </w:t>
            </w:r>
            <w:r w:rsidR="008916B7" w:rsidRPr="00F73A17">
              <w:rPr>
                <w:rFonts w:ascii="Arial" w:hAnsi="Arial" w:cs="Arial"/>
                <w:b/>
                <w:bCs/>
                <w:i/>
                <w:iCs/>
                <w:sz w:val="20"/>
                <w:szCs w:val="20"/>
              </w:rPr>
              <w:t xml:space="preserve">Finance </w:t>
            </w:r>
            <w:r w:rsidR="00451738" w:rsidRPr="00F73A17">
              <w:rPr>
                <w:rFonts w:ascii="Arial" w:hAnsi="Arial" w:cs="Arial"/>
                <w:b/>
                <w:bCs/>
                <w:i/>
                <w:iCs/>
                <w:sz w:val="20"/>
                <w:szCs w:val="20"/>
              </w:rPr>
              <w:t xml:space="preserve">marketing, HR, procurement, </w:t>
            </w:r>
            <w:r w:rsidR="00451738" w:rsidRPr="008916B7">
              <w:rPr>
                <w:rFonts w:ascii="Arial" w:hAnsi="Arial" w:cs="Arial"/>
                <w:b/>
                <w:bCs/>
                <w:i/>
                <w:iCs/>
                <w:sz w:val="20"/>
                <w:szCs w:val="20"/>
              </w:rPr>
              <w:t>or any other department,</w:t>
            </w:r>
            <w:r w:rsidR="00451738" w:rsidRPr="008A2FDD">
              <w:rPr>
                <w:rFonts w:ascii="Arial" w:hAnsi="Arial" w:cs="Arial"/>
                <w:b/>
                <w:bCs/>
                <w:i/>
                <w:iCs/>
                <w:sz w:val="20"/>
                <w:szCs w:val="20"/>
              </w:rPr>
              <w:t xml:space="preserve"> we expect all employees to actively embrace and adhere to our sustainability policies. Your dedication to environmentally conscious practices, resource efficiency, and ethical considerations will contribute to our collective efforts in fostering a responsible and sustainable workplace. We believe that each team member, regardless of their functional area, plays a vital role in promoting and implementing sustainable practices that align with our organizational values</w:t>
            </w:r>
          </w:p>
          <w:p w14:paraId="16167A89" w14:textId="77777777" w:rsidR="00451738" w:rsidRPr="008A2FDD" w:rsidRDefault="00451738" w:rsidP="00E963BC">
            <w:pPr>
              <w:pStyle w:val="NoSpacing"/>
              <w:jc w:val="center"/>
              <w:rPr>
                <w:rFonts w:ascii="Arial" w:hAnsi="Arial" w:cs="Arial"/>
                <w:sz w:val="20"/>
                <w:szCs w:val="20"/>
              </w:rPr>
            </w:pPr>
            <w:r w:rsidRPr="008A2FDD">
              <w:rPr>
                <w:rFonts w:ascii="Arial" w:hAnsi="Arial" w:cs="Arial"/>
                <w:b/>
                <w:bCs/>
                <w:i/>
                <w:iCs/>
                <w:sz w:val="20"/>
                <w:szCs w:val="20"/>
              </w:rPr>
              <w:t>​</w:t>
            </w:r>
          </w:p>
          <w:p w14:paraId="7A6D7242" w14:textId="76EB90B6" w:rsidR="00CA1E11" w:rsidRPr="008A2FDD" w:rsidRDefault="00451738" w:rsidP="00E963BC">
            <w:pPr>
              <w:pStyle w:val="NoSpacing"/>
              <w:jc w:val="center"/>
              <w:rPr>
                <w:rFonts w:ascii="Arial" w:hAnsi="Arial" w:cs="Arial"/>
                <w:b/>
                <w:bCs/>
                <w:i/>
                <w:iCs/>
                <w:sz w:val="20"/>
                <w:szCs w:val="20"/>
              </w:rPr>
            </w:pPr>
            <w:r w:rsidRPr="008A2FDD">
              <w:rPr>
                <w:rFonts w:ascii="Arial" w:hAnsi="Arial" w:cs="Arial"/>
                <w:b/>
                <w:bCs/>
                <w:i/>
                <w:iCs/>
                <w:sz w:val="20"/>
                <w:szCs w:val="20"/>
              </w:rPr>
              <w:t>Exeter City Football Club seeks to ensure the safety, safeguarding and wellbeing of all children, young people and adults at risk who engage in its activities.</w:t>
            </w:r>
          </w:p>
          <w:p w14:paraId="53C54F87" w14:textId="3271F59F" w:rsidR="00CA1E11" w:rsidRPr="008A2FDD" w:rsidRDefault="00CA1E11" w:rsidP="004571C5">
            <w:pPr>
              <w:pStyle w:val="NoSpacing"/>
              <w:rPr>
                <w:rFonts w:ascii="Arial" w:hAnsi="Arial" w:cs="Arial"/>
                <w:sz w:val="20"/>
                <w:szCs w:val="20"/>
              </w:rPr>
            </w:pPr>
          </w:p>
          <w:p w14:paraId="1D0C436F" w14:textId="2B9B12B6" w:rsidR="00446B7A" w:rsidRPr="004C23A3" w:rsidRDefault="00CA1E11" w:rsidP="00733553">
            <w:pPr>
              <w:pStyle w:val="NoSpacing"/>
              <w:jc w:val="both"/>
              <w:rPr>
                <w:rFonts w:ascii="Arial" w:hAnsi="Arial" w:cs="Arial"/>
                <w:sz w:val="20"/>
                <w:szCs w:val="20"/>
              </w:rPr>
            </w:pPr>
            <w:r w:rsidRPr="008A2FDD">
              <w:rPr>
                <w:rFonts w:ascii="Arial" w:hAnsi="Arial" w:cs="Arial"/>
                <w:b/>
                <w:bCs/>
                <w:i/>
                <w:iCs/>
                <w:sz w:val="20"/>
                <w:szCs w:val="20"/>
              </w:rPr>
              <w:t>​</w:t>
            </w:r>
          </w:p>
          <w:p w14:paraId="57B74CE2" w14:textId="5B44AC2C" w:rsidR="00AD6602" w:rsidRDefault="00810B0D" w:rsidP="00AB4DB5">
            <w:pPr>
              <w:autoSpaceDE w:val="0"/>
              <w:autoSpaceDN w:val="0"/>
              <w:adjustRightInd w:val="0"/>
              <w:spacing w:after="0" w:line="240" w:lineRule="auto"/>
              <w:contextualSpacing/>
              <w:rPr>
                <w:rFonts w:ascii="Arial" w:hAnsi="Arial" w:cs="Arial"/>
                <w:sz w:val="20"/>
                <w:szCs w:val="20"/>
                <w:lang w:eastAsia="en-GB"/>
              </w:rPr>
            </w:pPr>
            <w:r w:rsidRPr="00810B0D">
              <w:rPr>
                <w:rFonts w:ascii="Arial" w:hAnsi="Arial" w:cs="Arial"/>
                <w:sz w:val="20"/>
                <w:szCs w:val="20"/>
                <w:lang w:eastAsia="en-GB"/>
              </w:rPr>
              <w:t xml:space="preserve">We are seeking a motivated and customer-focused Commercial Sales Executive to join our team on a </w:t>
            </w:r>
            <w:r w:rsidRPr="006519E1">
              <w:rPr>
                <w:rFonts w:ascii="Arial" w:hAnsi="Arial" w:cs="Arial"/>
                <w:sz w:val="20"/>
                <w:szCs w:val="20"/>
                <w:lang w:eastAsia="en-GB"/>
              </w:rPr>
              <w:t xml:space="preserve">3-month fixed-term contract </w:t>
            </w:r>
            <w:r w:rsidRPr="00810B0D">
              <w:rPr>
                <w:rFonts w:ascii="Arial" w:hAnsi="Arial" w:cs="Arial"/>
                <w:sz w:val="20"/>
                <w:szCs w:val="20"/>
                <w:lang w:eastAsia="en-GB"/>
              </w:rPr>
              <w:t xml:space="preserve">over the busy summer period. The successful candidate will support the commercial sales team by </w:t>
            </w:r>
            <w:r w:rsidR="00993AB8">
              <w:rPr>
                <w:rFonts w:ascii="Arial" w:hAnsi="Arial" w:cs="Arial"/>
                <w:sz w:val="20"/>
                <w:szCs w:val="20"/>
                <w:lang w:eastAsia="en-GB"/>
              </w:rPr>
              <w:t xml:space="preserve">responding to </w:t>
            </w:r>
            <w:r w:rsidRPr="00810B0D">
              <w:rPr>
                <w:rFonts w:ascii="Arial" w:hAnsi="Arial" w:cs="Arial"/>
                <w:sz w:val="20"/>
                <w:szCs w:val="20"/>
                <w:lang w:eastAsia="en-GB"/>
              </w:rPr>
              <w:t>customer enquiries, identifying new business opportunities, maintaining strong client relationships and contributing to the achievement of sales targets during a peak trading period.</w:t>
            </w:r>
          </w:p>
          <w:p w14:paraId="4A0FCBD6" w14:textId="77777777" w:rsidR="00DC10BF" w:rsidRDefault="00DC10BF" w:rsidP="00AB4DB5">
            <w:pPr>
              <w:autoSpaceDE w:val="0"/>
              <w:autoSpaceDN w:val="0"/>
              <w:adjustRightInd w:val="0"/>
              <w:spacing w:after="0" w:line="240" w:lineRule="auto"/>
              <w:contextualSpacing/>
              <w:rPr>
                <w:rFonts w:ascii="Arial" w:hAnsi="Arial" w:cs="Arial"/>
                <w:sz w:val="20"/>
                <w:szCs w:val="20"/>
                <w:lang w:eastAsia="en-GB"/>
              </w:rPr>
            </w:pPr>
          </w:p>
          <w:p w14:paraId="5FD3B5D9" w14:textId="77777777" w:rsidR="00DC10BF" w:rsidRDefault="00DC10BF" w:rsidP="00DC10BF">
            <w:pPr>
              <w:pStyle w:val="NoSpacing"/>
              <w:jc w:val="both"/>
              <w:rPr>
                <w:rFonts w:ascii="Arial" w:hAnsi="Arial" w:cs="Arial"/>
                <w:sz w:val="20"/>
                <w:szCs w:val="20"/>
              </w:rPr>
            </w:pPr>
            <w:r w:rsidRPr="00DC10BF">
              <w:rPr>
                <w:rFonts w:ascii="Arial" w:hAnsi="Arial" w:cs="Arial"/>
                <w:sz w:val="20"/>
                <w:szCs w:val="20"/>
              </w:rPr>
              <w:t>This is an exciting opportunity to work within a professional League Two football club, helping to grow commercial revenue while building strong relationships with local and regional businesses. The successful candidate will play a key role in identifying new commercial opportunities, selling sponsorship and hospitality packages, and supporting the delivery of an exceptional experience for our commercial partners.</w:t>
            </w:r>
          </w:p>
          <w:p w14:paraId="2C6C2428" w14:textId="77777777" w:rsidR="00DC10BF" w:rsidRPr="00DC10BF" w:rsidRDefault="00DC10BF" w:rsidP="00DC10BF">
            <w:pPr>
              <w:pStyle w:val="NoSpacing"/>
              <w:jc w:val="both"/>
              <w:rPr>
                <w:rFonts w:ascii="Arial" w:hAnsi="Arial" w:cs="Arial"/>
                <w:sz w:val="20"/>
                <w:szCs w:val="20"/>
              </w:rPr>
            </w:pPr>
          </w:p>
          <w:p w14:paraId="57F440A3" w14:textId="77777777" w:rsidR="00DC10BF" w:rsidRDefault="00DC10BF" w:rsidP="00DC10BF">
            <w:pPr>
              <w:pStyle w:val="NoSpacing"/>
              <w:jc w:val="both"/>
              <w:rPr>
                <w:rFonts w:ascii="Arial" w:hAnsi="Arial" w:cs="Arial"/>
                <w:sz w:val="20"/>
                <w:szCs w:val="20"/>
              </w:rPr>
            </w:pPr>
            <w:r w:rsidRPr="00DC10BF">
              <w:rPr>
                <w:rFonts w:ascii="Arial" w:hAnsi="Arial" w:cs="Arial"/>
                <w:sz w:val="20"/>
                <w:szCs w:val="20"/>
              </w:rPr>
              <w:t>Whether you're an experienced sales professional or looking to develop your career within the sports industry, this role offers a fantastic opportunity to make an immediate impact in a fast-paced football environment.</w:t>
            </w:r>
          </w:p>
          <w:p w14:paraId="549F8DF7" w14:textId="77777777" w:rsidR="00ED5490" w:rsidRDefault="00ED5490" w:rsidP="00DC10BF">
            <w:pPr>
              <w:pStyle w:val="NoSpacing"/>
              <w:jc w:val="both"/>
              <w:rPr>
                <w:rFonts w:ascii="Arial" w:hAnsi="Arial" w:cs="Arial"/>
                <w:sz w:val="20"/>
                <w:szCs w:val="20"/>
              </w:rPr>
            </w:pPr>
          </w:p>
          <w:p w14:paraId="526CB0B6" w14:textId="3BAA5D35" w:rsidR="00ED5490" w:rsidRPr="00DC10BF" w:rsidRDefault="00ED5490" w:rsidP="00DC10BF">
            <w:pPr>
              <w:pStyle w:val="NoSpacing"/>
              <w:jc w:val="both"/>
              <w:rPr>
                <w:rFonts w:ascii="Arial" w:hAnsi="Arial" w:cs="Arial"/>
                <w:sz w:val="20"/>
                <w:szCs w:val="20"/>
              </w:rPr>
            </w:pPr>
            <w:r>
              <w:rPr>
                <w:rFonts w:ascii="Arial" w:hAnsi="Arial" w:cs="Arial"/>
                <w:sz w:val="20"/>
                <w:szCs w:val="20"/>
              </w:rPr>
              <w:t xml:space="preserve">We are looking for candidates who are available </w:t>
            </w:r>
            <w:r w:rsidR="006F4571">
              <w:rPr>
                <w:rFonts w:ascii="Arial" w:hAnsi="Arial" w:cs="Arial"/>
                <w:sz w:val="20"/>
                <w:szCs w:val="20"/>
              </w:rPr>
              <w:t>for</w:t>
            </w:r>
            <w:r>
              <w:rPr>
                <w:rFonts w:ascii="Arial" w:hAnsi="Arial" w:cs="Arial"/>
                <w:sz w:val="20"/>
                <w:szCs w:val="20"/>
              </w:rPr>
              <w:t xml:space="preserve"> an immediate start</w:t>
            </w:r>
            <w:r w:rsidR="006F4571">
              <w:rPr>
                <w:rFonts w:ascii="Arial" w:hAnsi="Arial" w:cs="Arial"/>
                <w:sz w:val="20"/>
                <w:szCs w:val="20"/>
              </w:rPr>
              <w:t xml:space="preserve"> and </w:t>
            </w:r>
            <w:proofErr w:type="gramStart"/>
            <w:r w:rsidR="006F4571">
              <w:rPr>
                <w:rFonts w:ascii="Arial" w:hAnsi="Arial" w:cs="Arial"/>
                <w:sz w:val="20"/>
                <w:szCs w:val="20"/>
              </w:rPr>
              <w:t>are able to</w:t>
            </w:r>
            <w:proofErr w:type="gramEnd"/>
            <w:r w:rsidR="006F4571">
              <w:rPr>
                <w:rFonts w:ascii="Arial" w:hAnsi="Arial" w:cs="Arial"/>
                <w:sz w:val="20"/>
                <w:szCs w:val="20"/>
              </w:rPr>
              <w:t xml:space="preserve"> commit to a minimum period of 3 months.</w:t>
            </w:r>
          </w:p>
          <w:p w14:paraId="5FC689E5" w14:textId="77777777" w:rsidR="00CE353E" w:rsidRPr="008A2FDD" w:rsidRDefault="00CE353E" w:rsidP="00733553">
            <w:pPr>
              <w:pStyle w:val="NoSpacing"/>
              <w:jc w:val="both"/>
              <w:rPr>
                <w:rFonts w:ascii="Arial" w:hAnsi="Arial" w:cs="Arial"/>
                <w:sz w:val="20"/>
                <w:szCs w:val="20"/>
              </w:rPr>
            </w:pPr>
          </w:p>
          <w:p w14:paraId="2BDAF492" w14:textId="69104807" w:rsidR="00590008" w:rsidRPr="008A2FDD" w:rsidRDefault="00590008" w:rsidP="006F4571">
            <w:pPr>
              <w:pStyle w:val="NoSpacing"/>
              <w:jc w:val="both"/>
              <w:rPr>
                <w:rFonts w:ascii="Arial" w:hAnsi="Arial" w:cs="Arial"/>
                <w:sz w:val="20"/>
                <w:szCs w:val="20"/>
              </w:rPr>
            </w:pPr>
          </w:p>
        </w:tc>
      </w:tr>
      <w:tr w:rsidR="00B62D91" w:rsidRPr="001F2A31" w14:paraId="6E84E50D" w14:textId="77777777" w:rsidTr="00574C88">
        <w:trPr>
          <w:trHeight w:val="872"/>
        </w:trPr>
        <w:tc>
          <w:tcPr>
            <w:tcW w:w="11023" w:type="dxa"/>
          </w:tcPr>
          <w:p w14:paraId="213B6B35" w14:textId="537F86BD" w:rsidR="009135A8" w:rsidRPr="00B72585" w:rsidRDefault="00CE1BC1" w:rsidP="009135A8">
            <w:pPr>
              <w:jc w:val="both"/>
              <w:rPr>
                <w:sz w:val="40"/>
                <w:szCs w:val="40"/>
              </w:rPr>
            </w:pPr>
            <w:r>
              <w:br w:type="page"/>
            </w:r>
            <w:r w:rsidR="00B315DA" w:rsidRPr="008A2FDD">
              <w:rPr>
                <w:sz w:val="20"/>
                <w:szCs w:val="20"/>
              </w:rPr>
              <w:br w:type="page"/>
            </w:r>
            <w:r w:rsidR="009135A8" w:rsidRPr="008A2FDD">
              <w:rPr>
                <w:rFonts w:ascii="Arial" w:hAnsi="Arial" w:cs="Arial"/>
                <w:b/>
                <w:bCs/>
                <w:sz w:val="20"/>
                <w:szCs w:val="20"/>
              </w:rPr>
              <w:t xml:space="preserve">If you wish to apply for </w:t>
            </w:r>
            <w:r w:rsidR="002842F5" w:rsidRPr="008A2FDD">
              <w:rPr>
                <w:rFonts w:ascii="Arial" w:hAnsi="Arial" w:cs="Arial"/>
                <w:b/>
                <w:bCs/>
                <w:sz w:val="20"/>
                <w:szCs w:val="20"/>
              </w:rPr>
              <w:t>this</w:t>
            </w:r>
            <w:r w:rsidR="009135A8" w:rsidRPr="008A2FDD">
              <w:rPr>
                <w:rFonts w:ascii="Arial" w:hAnsi="Arial" w:cs="Arial"/>
                <w:b/>
                <w:bCs/>
                <w:sz w:val="20"/>
                <w:szCs w:val="20"/>
              </w:rPr>
              <w:t xml:space="preserve"> </w:t>
            </w:r>
            <w:r w:rsidRPr="008A2FDD">
              <w:rPr>
                <w:rFonts w:ascii="Arial" w:hAnsi="Arial" w:cs="Arial"/>
                <w:b/>
                <w:bCs/>
                <w:sz w:val="20"/>
                <w:szCs w:val="20"/>
              </w:rPr>
              <w:t>position,</w:t>
            </w:r>
            <w:r w:rsidR="009135A8" w:rsidRPr="008A2FDD">
              <w:rPr>
                <w:rFonts w:ascii="Arial" w:hAnsi="Arial" w:cs="Arial"/>
                <w:b/>
                <w:bCs/>
                <w:sz w:val="20"/>
                <w:szCs w:val="20"/>
              </w:rPr>
              <w:t xml:space="preserve"> please follow the link and apply via our HR platform, People HR</w:t>
            </w:r>
            <w:r w:rsidR="00574C88" w:rsidRPr="008A2FDD">
              <w:rPr>
                <w:rFonts w:ascii="Arial" w:hAnsi="Arial" w:cs="Arial"/>
                <w:b/>
                <w:bCs/>
                <w:sz w:val="20"/>
                <w:szCs w:val="20"/>
              </w:rPr>
              <w:t xml:space="preserve">: </w:t>
            </w:r>
            <w:hyperlink r:id="rId11" w:tgtFrame="_blank" w:history="1">
              <w:r w:rsidR="008902F6" w:rsidRPr="008902F6">
                <w:rPr>
                  <w:rStyle w:val="Hyperlink"/>
                  <w:rFonts w:ascii="Arial" w:hAnsi="Arial" w:cs="Arial"/>
                  <w:b/>
                  <w:bCs/>
                  <w:sz w:val="20"/>
                  <w:szCs w:val="20"/>
                </w:rPr>
                <w:t>https://ecfc.peoplehr.net/Pages/JobBoard/Opening.aspx?v=508d28e5-f32e-4080-b76a-7e78ab894b73</w:t>
              </w:r>
            </w:hyperlink>
          </w:p>
          <w:p w14:paraId="25E85D13" w14:textId="77777777" w:rsidR="002842F5" w:rsidRPr="008A2FDD" w:rsidRDefault="002842F5" w:rsidP="002842F5">
            <w:pPr>
              <w:jc w:val="both"/>
              <w:rPr>
                <w:rFonts w:ascii="Arial" w:hAnsi="Arial" w:cs="Arial"/>
                <w:b/>
                <w:sz w:val="20"/>
                <w:szCs w:val="20"/>
              </w:rPr>
            </w:pPr>
            <w:r w:rsidRPr="008A2FDD">
              <w:rPr>
                <w:rFonts w:ascii="Arial" w:hAnsi="Arial" w:cs="Arial"/>
                <w:b/>
                <w:sz w:val="20"/>
                <w:szCs w:val="20"/>
              </w:rPr>
              <w:t xml:space="preserve">Only completed applications that are submitted via People HR will be accepted.  Any applications after the closing date will not be accepted.  </w:t>
            </w:r>
          </w:p>
          <w:p w14:paraId="5E477AB1" w14:textId="1C51ABB4" w:rsidR="002842F5" w:rsidRDefault="002842F5" w:rsidP="002842F5">
            <w:pPr>
              <w:autoSpaceDE w:val="0"/>
              <w:autoSpaceDN w:val="0"/>
              <w:adjustRightInd w:val="0"/>
              <w:spacing w:after="0" w:line="240" w:lineRule="auto"/>
              <w:rPr>
                <w:rFonts w:ascii="Arial" w:hAnsi="Arial" w:cs="Arial"/>
                <w:b/>
                <w:bCs/>
                <w:sz w:val="20"/>
                <w:szCs w:val="20"/>
                <w:lang w:eastAsia="en-GB"/>
              </w:rPr>
            </w:pPr>
            <w:r w:rsidRPr="008A2FDD">
              <w:rPr>
                <w:rFonts w:ascii="Arial" w:hAnsi="Arial" w:cs="Arial"/>
                <w:b/>
                <w:bCs/>
                <w:sz w:val="20"/>
                <w:szCs w:val="20"/>
                <w:lang w:eastAsia="en-GB"/>
              </w:rPr>
              <w:t xml:space="preserve">The closing date </w:t>
            </w:r>
            <w:proofErr w:type="gramStart"/>
            <w:r w:rsidRPr="008A2FDD">
              <w:rPr>
                <w:rFonts w:ascii="Arial" w:hAnsi="Arial" w:cs="Arial"/>
                <w:b/>
                <w:bCs/>
                <w:sz w:val="20"/>
                <w:szCs w:val="20"/>
                <w:lang w:eastAsia="en-GB"/>
              </w:rPr>
              <w:t>is:</w:t>
            </w:r>
            <w:proofErr w:type="gramEnd"/>
            <w:r w:rsidRPr="008A2FDD">
              <w:rPr>
                <w:rFonts w:ascii="Arial" w:hAnsi="Arial" w:cs="Arial"/>
                <w:b/>
                <w:bCs/>
                <w:sz w:val="20"/>
                <w:szCs w:val="20"/>
                <w:lang w:eastAsia="en-GB"/>
              </w:rPr>
              <w:t xml:space="preserve"> </w:t>
            </w:r>
            <w:r w:rsidR="00425797">
              <w:rPr>
                <w:rFonts w:ascii="Arial" w:hAnsi="Arial" w:cs="Arial"/>
                <w:b/>
                <w:bCs/>
                <w:sz w:val="20"/>
                <w:szCs w:val="20"/>
                <w:lang w:eastAsia="en-GB"/>
              </w:rPr>
              <w:t>1</w:t>
            </w:r>
            <w:r w:rsidR="0052709B">
              <w:rPr>
                <w:rFonts w:ascii="Arial" w:hAnsi="Arial" w:cs="Arial"/>
                <w:b/>
                <w:bCs/>
                <w:sz w:val="20"/>
                <w:szCs w:val="20"/>
                <w:lang w:eastAsia="en-GB"/>
              </w:rPr>
              <w:t>5</w:t>
            </w:r>
            <w:r w:rsidR="00425797" w:rsidRPr="00425797">
              <w:rPr>
                <w:rFonts w:ascii="Arial" w:hAnsi="Arial" w:cs="Arial"/>
                <w:b/>
                <w:bCs/>
                <w:sz w:val="20"/>
                <w:szCs w:val="20"/>
                <w:vertAlign w:val="superscript"/>
                <w:lang w:eastAsia="en-GB"/>
              </w:rPr>
              <w:t>th</w:t>
            </w:r>
            <w:r w:rsidR="00425797">
              <w:rPr>
                <w:rFonts w:ascii="Arial" w:hAnsi="Arial" w:cs="Arial"/>
                <w:b/>
                <w:bCs/>
                <w:sz w:val="20"/>
                <w:szCs w:val="20"/>
                <w:lang w:eastAsia="en-GB"/>
              </w:rPr>
              <w:t xml:space="preserve"> July 2026</w:t>
            </w:r>
          </w:p>
          <w:p w14:paraId="7E7FE78A" w14:textId="77777777" w:rsidR="00425797" w:rsidRPr="008A2FDD" w:rsidRDefault="00425797" w:rsidP="002842F5">
            <w:pPr>
              <w:autoSpaceDE w:val="0"/>
              <w:autoSpaceDN w:val="0"/>
              <w:adjustRightInd w:val="0"/>
              <w:spacing w:after="0" w:line="240" w:lineRule="auto"/>
              <w:rPr>
                <w:rFonts w:ascii="Arial" w:hAnsi="Arial" w:cs="Arial"/>
                <w:b/>
                <w:bCs/>
                <w:sz w:val="20"/>
                <w:szCs w:val="20"/>
                <w:lang w:eastAsia="en-GB"/>
              </w:rPr>
            </w:pPr>
          </w:p>
          <w:p w14:paraId="2DAA237E" w14:textId="77777777" w:rsidR="006E4C6E" w:rsidRDefault="006E4C6E" w:rsidP="002842F5">
            <w:pPr>
              <w:jc w:val="both"/>
              <w:rPr>
                <w:rFonts w:ascii="Arial" w:hAnsi="Arial" w:cs="Arial"/>
                <w:b/>
                <w:sz w:val="20"/>
                <w:szCs w:val="20"/>
                <w:lang w:val="en-US"/>
              </w:rPr>
            </w:pPr>
            <w:r>
              <w:rPr>
                <w:rFonts w:ascii="Arial" w:hAnsi="Arial" w:cs="Arial"/>
                <w:b/>
                <w:sz w:val="20"/>
                <w:szCs w:val="20"/>
                <w:lang w:val="en-US"/>
              </w:rPr>
              <w:t>For a full job description and person specification please see the vacancies page on our website.</w:t>
            </w:r>
          </w:p>
          <w:p w14:paraId="3DACB38C" w14:textId="1CF63DB6" w:rsidR="002842F5" w:rsidRPr="008A2FDD" w:rsidRDefault="002842F5" w:rsidP="002842F5">
            <w:pPr>
              <w:jc w:val="both"/>
              <w:rPr>
                <w:rFonts w:ascii="Arial" w:hAnsi="Arial" w:cs="Arial"/>
                <w:b/>
                <w:sz w:val="20"/>
                <w:szCs w:val="20"/>
                <w:lang w:val="en-US"/>
              </w:rPr>
            </w:pPr>
            <w:r w:rsidRPr="008A2FDD">
              <w:rPr>
                <w:rFonts w:ascii="Arial" w:hAnsi="Arial" w:cs="Arial"/>
                <w:b/>
                <w:sz w:val="20"/>
                <w:szCs w:val="20"/>
                <w:lang w:val="en-US"/>
              </w:rPr>
              <w:t>All candidates will require a DBS Check and must be able to prove their eligibility to work within the UK.</w:t>
            </w:r>
          </w:p>
          <w:p w14:paraId="51BD842F" w14:textId="1BE111CC" w:rsidR="0074040B" w:rsidRPr="008A2FDD" w:rsidRDefault="002842F5" w:rsidP="009135A8">
            <w:pPr>
              <w:jc w:val="both"/>
              <w:rPr>
                <w:rFonts w:ascii="Arial" w:hAnsi="Arial" w:cs="Arial"/>
                <w:sz w:val="20"/>
                <w:szCs w:val="20"/>
              </w:rPr>
            </w:pPr>
            <w:r w:rsidRPr="008A2FDD">
              <w:rPr>
                <w:rFonts w:ascii="Arial" w:hAnsi="Arial" w:cs="Arial"/>
                <w:b/>
                <w:sz w:val="20"/>
                <w:szCs w:val="20"/>
                <w:lang w:val="en-US"/>
              </w:rPr>
              <w:t>ECFC is an equal opportunities employer and committed to safeguarding and promoting the welfare of children and young people and expects all staff and employees to share this commitment.</w:t>
            </w:r>
            <w:r w:rsidR="009135A8" w:rsidRPr="008A2FDD">
              <w:rPr>
                <w:rFonts w:ascii="Arial" w:hAnsi="Arial" w:cs="Arial"/>
                <w:b/>
                <w:bCs/>
                <w:i/>
                <w:iCs/>
                <w:sz w:val="20"/>
                <w:szCs w:val="20"/>
              </w:rPr>
              <w:t>​</w:t>
            </w:r>
          </w:p>
        </w:tc>
      </w:tr>
    </w:tbl>
    <w:p w14:paraId="6F74FE94" w14:textId="77777777" w:rsidR="000657CC" w:rsidRDefault="000657CC">
      <w:pPr>
        <w:rPr>
          <w:rFonts w:ascii="Arial" w:hAnsi="Arial" w:cs="Arial"/>
          <w:sz w:val="20"/>
          <w:szCs w:val="20"/>
        </w:rPr>
      </w:pPr>
    </w:p>
    <w:p w14:paraId="3CE905D0" w14:textId="77777777" w:rsidR="008A2FDD" w:rsidRDefault="008A2FDD">
      <w:pPr>
        <w:rPr>
          <w:rFonts w:ascii="Arial" w:hAnsi="Arial" w:cs="Arial"/>
          <w:sz w:val="20"/>
          <w:szCs w:val="20"/>
        </w:rPr>
      </w:pPr>
    </w:p>
    <w:p w14:paraId="18CBC71C" w14:textId="2BFFDE8F" w:rsidR="008A2FDD" w:rsidRDefault="008A2FDD">
      <w:pPr>
        <w:spacing w:after="0" w:line="240" w:lineRule="auto"/>
        <w:rPr>
          <w:rFonts w:ascii="Arial" w:hAnsi="Arial" w:cs="Arial"/>
          <w:sz w:val="20"/>
          <w:szCs w:val="20"/>
        </w:rPr>
      </w:pPr>
      <w:r>
        <w:rPr>
          <w:rFonts w:ascii="Arial" w:hAnsi="Arial" w:cs="Arial"/>
          <w:sz w:val="20"/>
          <w:szCs w:val="20"/>
        </w:rPr>
        <w:br w:type="page"/>
      </w:r>
    </w:p>
    <w:p w14:paraId="2B56287C" w14:textId="77777777" w:rsidR="00633B0D" w:rsidRDefault="00633B0D" w:rsidP="00633B0D">
      <w:pPr>
        <w:pStyle w:val="NormalWeb"/>
        <w:tabs>
          <w:tab w:val="left" w:pos="4962"/>
        </w:tabs>
        <w:spacing w:after="0"/>
        <w:jc w:val="center"/>
        <w:rPr>
          <w:rFonts w:ascii="Arial" w:hAnsi="Arial" w:cs="Arial"/>
          <w:sz w:val="20"/>
          <w:szCs w:val="20"/>
        </w:rPr>
      </w:pPr>
      <w:r>
        <w:rPr>
          <w:rFonts w:ascii="Arial" w:hAnsi="Arial" w:cs="Arial"/>
          <w:sz w:val="20"/>
          <w:szCs w:val="20"/>
        </w:rPr>
        <w:lastRenderedPageBreak/>
        <w:tab/>
      </w:r>
    </w:p>
    <w:p w14:paraId="04A2588C" w14:textId="59A80045" w:rsidR="000657CC" w:rsidRDefault="00633B0D" w:rsidP="00633B0D">
      <w:pPr>
        <w:pStyle w:val="NormalWeb"/>
        <w:tabs>
          <w:tab w:val="left" w:pos="4962"/>
        </w:tabs>
        <w:spacing w:after="0"/>
        <w:jc w:val="center"/>
        <w:rPr>
          <w:rFonts w:ascii="Arial" w:hAnsi="Arial" w:cs="Arial"/>
          <w:b/>
          <w:sz w:val="28"/>
          <w:szCs w:val="28"/>
        </w:rPr>
      </w:pPr>
      <w:r>
        <w:rPr>
          <w:rFonts w:ascii="Arial" w:hAnsi="Arial" w:cs="Arial"/>
          <w:b/>
          <w:sz w:val="28"/>
          <w:szCs w:val="28"/>
        </w:rPr>
        <w:t>Job Description</w:t>
      </w:r>
    </w:p>
    <w:p w14:paraId="682B4EED" w14:textId="77777777" w:rsidR="005C45A0" w:rsidRDefault="005C45A0" w:rsidP="00633B0D">
      <w:pPr>
        <w:pStyle w:val="NormalWeb"/>
        <w:tabs>
          <w:tab w:val="left" w:pos="4962"/>
        </w:tabs>
        <w:spacing w:after="0"/>
        <w:jc w:val="center"/>
        <w:rPr>
          <w:rFonts w:ascii="Arial" w:hAnsi="Arial" w:cs="Arial"/>
          <w:b/>
          <w:sz w:val="28"/>
          <w:szCs w:val="28"/>
        </w:rPr>
      </w:pPr>
    </w:p>
    <w:tbl>
      <w:tblPr>
        <w:tblW w:w="11023" w:type="dxa"/>
        <w:tblBorders>
          <w:top w:val="triple" w:sz="4" w:space="0" w:color="auto"/>
          <w:left w:val="triple" w:sz="4" w:space="0" w:color="auto"/>
          <w:bottom w:val="triple" w:sz="4" w:space="0" w:color="auto"/>
          <w:right w:val="triple" w:sz="4" w:space="0" w:color="auto"/>
          <w:insideH w:val="single" w:sz="6" w:space="0" w:color="auto"/>
          <w:insideV w:val="single" w:sz="6" w:space="0" w:color="auto"/>
        </w:tblBorders>
        <w:tblLook w:val="04A0" w:firstRow="1" w:lastRow="0" w:firstColumn="1" w:lastColumn="0" w:noHBand="0" w:noVBand="1"/>
      </w:tblPr>
      <w:tblGrid>
        <w:gridCol w:w="3427"/>
        <w:gridCol w:w="7596"/>
      </w:tblGrid>
      <w:tr w:rsidR="00C77D6B" w:rsidRPr="00803E58" w14:paraId="239C5417" w14:textId="77777777" w:rsidTr="007620EE">
        <w:tc>
          <w:tcPr>
            <w:tcW w:w="11023" w:type="dxa"/>
            <w:gridSpan w:val="2"/>
            <w:shd w:val="clear" w:color="auto" w:fill="000000" w:themeFill="text1"/>
          </w:tcPr>
          <w:p w14:paraId="6E2A2DCC" w14:textId="77777777" w:rsidR="00C77D6B" w:rsidRPr="00245E16" w:rsidRDefault="00C77D6B" w:rsidP="007620EE">
            <w:pPr>
              <w:pStyle w:val="NoSpacing"/>
              <w:rPr>
                <w:color w:val="FFFFFF" w:themeColor="background1"/>
              </w:rPr>
            </w:pPr>
          </w:p>
          <w:p w14:paraId="632BD522" w14:textId="618DE0EE" w:rsidR="00C77D6B" w:rsidRPr="00496C13" w:rsidRDefault="00340DC4" w:rsidP="007620EE">
            <w:pPr>
              <w:jc w:val="center"/>
              <w:rPr>
                <w:rFonts w:ascii="Arial" w:hAnsi="Arial" w:cs="Arial"/>
                <w:b/>
                <w:sz w:val="32"/>
                <w:szCs w:val="32"/>
              </w:rPr>
            </w:pPr>
            <w:r>
              <w:rPr>
                <w:rFonts w:ascii="Arial" w:hAnsi="Arial" w:cs="Arial"/>
                <w:b/>
                <w:bCs/>
                <w:sz w:val="36"/>
                <w:szCs w:val="36"/>
              </w:rPr>
              <w:t>Commercial Sales Executive</w:t>
            </w:r>
          </w:p>
        </w:tc>
      </w:tr>
      <w:tr w:rsidR="00C77D6B" w:rsidRPr="00B71F6E" w14:paraId="2E2FE5FE" w14:textId="77777777" w:rsidTr="007620EE">
        <w:tc>
          <w:tcPr>
            <w:tcW w:w="3427" w:type="dxa"/>
          </w:tcPr>
          <w:p w14:paraId="3F52CEEC" w14:textId="77777777" w:rsidR="00C77D6B" w:rsidRPr="00E96ED7" w:rsidRDefault="00C77D6B" w:rsidP="007620EE">
            <w:pPr>
              <w:rPr>
                <w:rFonts w:ascii="Arial" w:hAnsi="Arial" w:cs="Arial"/>
                <w:b/>
                <w:sz w:val="20"/>
                <w:szCs w:val="20"/>
              </w:rPr>
            </w:pPr>
            <w:r w:rsidRPr="00E96ED7">
              <w:rPr>
                <w:rFonts w:ascii="Arial" w:hAnsi="Arial" w:cs="Arial"/>
                <w:b/>
                <w:sz w:val="20"/>
                <w:szCs w:val="20"/>
              </w:rPr>
              <w:t>Department</w:t>
            </w:r>
          </w:p>
        </w:tc>
        <w:tc>
          <w:tcPr>
            <w:tcW w:w="7596" w:type="dxa"/>
          </w:tcPr>
          <w:p w14:paraId="66D90208" w14:textId="5888481A" w:rsidR="00C77D6B" w:rsidRPr="00E96ED7" w:rsidRDefault="006F4571" w:rsidP="007620EE">
            <w:pPr>
              <w:rPr>
                <w:rFonts w:ascii="Arial" w:hAnsi="Arial" w:cs="Arial"/>
                <w:color w:val="000000"/>
                <w:sz w:val="20"/>
                <w:szCs w:val="20"/>
              </w:rPr>
            </w:pPr>
            <w:r>
              <w:rPr>
                <w:rFonts w:ascii="Arial" w:hAnsi="Arial" w:cs="Arial"/>
                <w:color w:val="000000"/>
                <w:sz w:val="20"/>
                <w:szCs w:val="20"/>
              </w:rPr>
              <w:t>Commercial</w:t>
            </w:r>
          </w:p>
        </w:tc>
      </w:tr>
      <w:tr w:rsidR="00C77D6B" w:rsidRPr="00B71F6E" w14:paraId="331CFA09" w14:textId="77777777" w:rsidTr="007620EE">
        <w:tc>
          <w:tcPr>
            <w:tcW w:w="3427" w:type="dxa"/>
          </w:tcPr>
          <w:p w14:paraId="7E970920" w14:textId="77777777" w:rsidR="00C77D6B" w:rsidRPr="00E96ED7" w:rsidRDefault="00C77D6B" w:rsidP="007620EE">
            <w:pPr>
              <w:rPr>
                <w:rFonts w:ascii="Arial" w:hAnsi="Arial" w:cs="Arial"/>
                <w:b/>
                <w:sz w:val="20"/>
                <w:szCs w:val="20"/>
              </w:rPr>
            </w:pPr>
            <w:r w:rsidRPr="00E96ED7">
              <w:rPr>
                <w:rFonts w:ascii="Arial" w:hAnsi="Arial" w:cs="Arial"/>
                <w:b/>
                <w:sz w:val="20"/>
                <w:szCs w:val="20"/>
              </w:rPr>
              <w:t xml:space="preserve">Location: </w:t>
            </w:r>
          </w:p>
        </w:tc>
        <w:tc>
          <w:tcPr>
            <w:tcW w:w="7596" w:type="dxa"/>
          </w:tcPr>
          <w:p w14:paraId="03461840" w14:textId="77777777" w:rsidR="00C77D6B" w:rsidRPr="00E96ED7" w:rsidRDefault="00C77D6B" w:rsidP="007620EE">
            <w:pPr>
              <w:rPr>
                <w:rFonts w:ascii="Arial" w:hAnsi="Arial" w:cs="Arial"/>
                <w:color w:val="000000"/>
                <w:sz w:val="20"/>
                <w:szCs w:val="20"/>
              </w:rPr>
            </w:pPr>
            <w:r>
              <w:rPr>
                <w:rFonts w:ascii="Arial" w:hAnsi="Arial" w:cs="Arial"/>
                <w:color w:val="000000"/>
                <w:sz w:val="20"/>
                <w:szCs w:val="20"/>
              </w:rPr>
              <w:t>St James Park, Exeter &amp; The Cliff Hill Training Ground,</w:t>
            </w:r>
            <w:r w:rsidRPr="00E96ED7">
              <w:rPr>
                <w:rFonts w:ascii="Arial" w:hAnsi="Arial" w:cs="Arial"/>
                <w:color w:val="000000"/>
                <w:sz w:val="20"/>
                <w:szCs w:val="20"/>
              </w:rPr>
              <w:t xml:space="preserve"> Exeter</w:t>
            </w:r>
          </w:p>
        </w:tc>
      </w:tr>
      <w:tr w:rsidR="00C77D6B" w:rsidRPr="00B71F6E" w14:paraId="7C0BBA01" w14:textId="77777777" w:rsidTr="007620EE">
        <w:tc>
          <w:tcPr>
            <w:tcW w:w="3427" w:type="dxa"/>
          </w:tcPr>
          <w:p w14:paraId="79B0FA3E" w14:textId="77777777" w:rsidR="00C77D6B" w:rsidRPr="00E96ED7" w:rsidRDefault="00C77D6B" w:rsidP="007620EE">
            <w:pPr>
              <w:rPr>
                <w:rFonts w:ascii="Arial" w:hAnsi="Arial" w:cs="Arial"/>
                <w:b/>
                <w:sz w:val="20"/>
                <w:szCs w:val="20"/>
              </w:rPr>
            </w:pPr>
            <w:r w:rsidRPr="00E96ED7">
              <w:rPr>
                <w:rFonts w:ascii="Arial" w:hAnsi="Arial" w:cs="Arial"/>
                <w:b/>
                <w:sz w:val="20"/>
                <w:szCs w:val="20"/>
              </w:rPr>
              <w:t>Contract Type:</w:t>
            </w:r>
          </w:p>
        </w:tc>
        <w:tc>
          <w:tcPr>
            <w:tcW w:w="7596" w:type="dxa"/>
          </w:tcPr>
          <w:p w14:paraId="157D1E9A" w14:textId="6819D561" w:rsidR="00C77D6B" w:rsidRPr="00E96ED7" w:rsidRDefault="00C77D6B" w:rsidP="007620EE">
            <w:pPr>
              <w:rPr>
                <w:rFonts w:ascii="Arial" w:hAnsi="Arial" w:cs="Arial"/>
                <w:color w:val="000000"/>
                <w:sz w:val="20"/>
                <w:szCs w:val="20"/>
              </w:rPr>
            </w:pPr>
            <w:r>
              <w:rPr>
                <w:rFonts w:ascii="Arial" w:hAnsi="Arial" w:cs="Arial"/>
                <w:color w:val="000000"/>
                <w:sz w:val="20"/>
                <w:szCs w:val="20"/>
              </w:rPr>
              <w:t>Full-time,</w:t>
            </w:r>
            <w:r w:rsidR="006F4571">
              <w:rPr>
                <w:rFonts w:ascii="Arial" w:hAnsi="Arial" w:cs="Arial"/>
                <w:color w:val="000000"/>
                <w:sz w:val="20"/>
                <w:szCs w:val="20"/>
              </w:rPr>
              <w:t xml:space="preserve"> </w:t>
            </w:r>
            <w:proofErr w:type="gramStart"/>
            <w:r w:rsidR="006F4571">
              <w:rPr>
                <w:rFonts w:ascii="Arial" w:hAnsi="Arial" w:cs="Arial"/>
                <w:color w:val="000000"/>
                <w:sz w:val="20"/>
                <w:szCs w:val="20"/>
              </w:rPr>
              <w:t>fixed-term</w:t>
            </w:r>
            <w:proofErr w:type="gramEnd"/>
            <w:r>
              <w:rPr>
                <w:rFonts w:ascii="Arial" w:hAnsi="Arial" w:cs="Arial"/>
                <w:color w:val="000000"/>
                <w:sz w:val="20"/>
                <w:szCs w:val="20"/>
              </w:rPr>
              <w:t xml:space="preserve">  </w:t>
            </w:r>
          </w:p>
        </w:tc>
      </w:tr>
      <w:tr w:rsidR="00C77D6B" w:rsidRPr="00B71F6E" w14:paraId="0C026085" w14:textId="77777777" w:rsidTr="007620EE">
        <w:tc>
          <w:tcPr>
            <w:tcW w:w="3427" w:type="dxa"/>
          </w:tcPr>
          <w:p w14:paraId="68EBC42D" w14:textId="77777777" w:rsidR="00C77D6B" w:rsidRPr="00E96ED7" w:rsidRDefault="00C77D6B" w:rsidP="007620EE">
            <w:pPr>
              <w:rPr>
                <w:rFonts w:ascii="Arial" w:hAnsi="Arial" w:cs="Arial"/>
                <w:b/>
                <w:sz w:val="20"/>
                <w:szCs w:val="20"/>
              </w:rPr>
            </w:pPr>
            <w:r w:rsidRPr="00E96ED7">
              <w:rPr>
                <w:rFonts w:ascii="Arial" w:hAnsi="Arial" w:cs="Arial"/>
                <w:b/>
                <w:sz w:val="20"/>
                <w:szCs w:val="20"/>
              </w:rPr>
              <w:t>Reports to:</w:t>
            </w:r>
            <w:r w:rsidRPr="00E96ED7">
              <w:rPr>
                <w:rFonts w:ascii="Arial" w:hAnsi="Arial" w:cs="Arial"/>
                <w:b/>
                <w:sz w:val="20"/>
                <w:szCs w:val="20"/>
              </w:rPr>
              <w:tab/>
            </w:r>
          </w:p>
        </w:tc>
        <w:tc>
          <w:tcPr>
            <w:tcW w:w="7596" w:type="dxa"/>
          </w:tcPr>
          <w:p w14:paraId="37D1F074" w14:textId="4162E0BA" w:rsidR="00C77D6B" w:rsidRPr="00481B99" w:rsidRDefault="006F4571" w:rsidP="007620EE">
            <w:pPr>
              <w:rPr>
                <w:rFonts w:ascii="Arial" w:eastAsia="Helvetica Neue" w:hAnsi="Arial" w:cs="Arial"/>
                <w:bCs/>
                <w:color w:val="333333"/>
                <w:sz w:val="18"/>
                <w:szCs w:val="18"/>
              </w:rPr>
            </w:pPr>
            <w:r w:rsidRPr="005E32F7">
              <w:rPr>
                <w:rFonts w:ascii="Arial" w:hAnsi="Arial" w:cs="Arial"/>
                <w:sz w:val="20"/>
                <w:szCs w:val="20"/>
                <w:lang w:eastAsia="en-GB"/>
              </w:rPr>
              <w:t xml:space="preserve">Commercial </w:t>
            </w:r>
            <w:r>
              <w:rPr>
                <w:rFonts w:ascii="Arial" w:hAnsi="Arial" w:cs="Arial"/>
                <w:sz w:val="20"/>
                <w:szCs w:val="20"/>
                <w:lang w:eastAsia="en-GB"/>
              </w:rPr>
              <w:t xml:space="preserve">Sales &amp; Relationship </w:t>
            </w:r>
            <w:r w:rsidRPr="005E32F7">
              <w:rPr>
                <w:rFonts w:ascii="Arial" w:hAnsi="Arial" w:cs="Arial"/>
                <w:sz w:val="20"/>
                <w:szCs w:val="20"/>
                <w:lang w:eastAsia="en-GB"/>
              </w:rPr>
              <w:t>Manager</w:t>
            </w:r>
          </w:p>
        </w:tc>
      </w:tr>
      <w:tr w:rsidR="00C77D6B" w:rsidRPr="00B71F6E" w14:paraId="1CA35AAE" w14:textId="77777777" w:rsidTr="007620EE">
        <w:trPr>
          <w:trHeight w:val="695"/>
        </w:trPr>
        <w:tc>
          <w:tcPr>
            <w:tcW w:w="11023" w:type="dxa"/>
            <w:gridSpan w:val="2"/>
          </w:tcPr>
          <w:p w14:paraId="523D81A4" w14:textId="77777777" w:rsidR="00C77D6B" w:rsidRPr="00E96ED7" w:rsidRDefault="00C77D6B" w:rsidP="007620EE">
            <w:pPr>
              <w:jc w:val="center"/>
              <w:rPr>
                <w:rFonts w:ascii="Arial" w:hAnsi="Arial" w:cs="Arial"/>
                <w:b/>
                <w:bCs/>
                <w:i/>
                <w:iCs/>
                <w:sz w:val="20"/>
                <w:szCs w:val="20"/>
              </w:rPr>
            </w:pPr>
            <w:r w:rsidRPr="00E96ED7">
              <w:rPr>
                <w:rFonts w:ascii="Arial" w:hAnsi="Arial" w:cs="Arial"/>
                <w:b/>
                <w:bCs/>
                <w:i/>
                <w:iCs/>
                <w:sz w:val="20"/>
                <w:szCs w:val="20"/>
              </w:rPr>
              <w:t>As an integral part of our dynamic team, you will play a crucial role in upholding our organization's commitment to sustainability. Regardless of your specific role in marketing, HR, procurement, or any other department, we expect all employees to actively embrace and adhere to our sustainability policies. Your dedication to environmentally conscious practices, resource efficiency, and ethical considerations will contribute to our collective efforts in fostering a responsible and sustainable workplace. We believe that each team member, regardless of their functional area, plays a vital role in promoting and implementing sustainable practices that align with our organi</w:t>
            </w:r>
            <w:r>
              <w:rPr>
                <w:rFonts w:ascii="Arial" w:hAnsi="Arial" w:cs="Arial"/>
                <w:b/>
                <w:bCs/>
                <w:i/>
                <w:iCs/>
                <w:sz w:val="20"/>
                <w:szCs w:val="20"/>
              </w:rPr>
              <w:t>s</w:t>
            </w:r>
            <w:r w:rsidRPr="00E96ED7">
              <w:rPr>
                <w:rFonts w:ascii="Arial" w:hAnsi="Arial" w:cs="Arial"/>
                <w:b/>
                <w:bCs/>
                <w:i/>
                <w:iCs/>
                <w:sz w:val="20"/>
                <w:szCs w:val="20"/>
              </w:rPr>
              <w:t>ational values.</w:t>
            </w:r>
          </w:p>
        </w:tc>
      </w:tr>
      <w:tr w:rsidR="00C77D6B" w:rsidRPr="00B71F6E" w14:paraId="767FBC28" w14:textId="77777777" w:rsidTr="007620EE">
        <w:tc>
          <w:tcPr>
            <w:tcW w:w="11023" w:type="dxa"/>
            <w:gridSpan w:val="2"/>
          </w:tcPr>
          <w:p w14:paraId="41DA807B" w14:textId="77777777" w:rsidR="00C77D6B" w:rsidRPr="00E96ED7" w:rsidRDefault="00C77D6B" w:rsidP="007620EE">
            <w:pPr>
              <w:jc w:val="center"/>
              <w:rPr>
                <w:rFonts w:ascii="Arial" w:hAnsi="Arial" w:cs="Arial"/>
                <w:b/>
                <w:bCs/>
                <w:i/>
                <w:iCs/>
                <w:color w:val="000000"/>
                <w:sz w:val="20"/>
                <w:szCs w:val="20"/>
              </w:rPr>
            </w:pPr>
            <w:r w:rsidRPr="00E96ED7">
              <w:rPr>
                <w:rFonts w:ascii="Arial" w:hAnsi="Arial" w:cs="Arial"/>
                <w:b/>
                <w:bCs/>
                <w:i/>
                <w:iCs/>
                <w:color w:val="000000"/>
                <w:sz w:val="20"/>
                <w:szCs w:val="20"/>
              </w:rPr>
              <w:t>Exeter City Football Club seeks to ensure the safety, safeguarding and wellbeing of all children, young people and adults at risk who engage in its activities.</w:t>
            </w:r>
          </w:p>
        </w:tc>
      </w:tr>
      <w:tr w:rsidR="00C77D6B" w:rsidRPr="00B71F6E" w14:paraId="703843BB" w14:textId="77777777" w:rsidTr="007620EE">
        <w:tc>
          <w:tcPr>
            <w:tcW w:w="11023" w:type="dxa"/>
            <w:gridSpan w:val="2"/>
          </w:tcPr>
          <w:tbl>
            <w:tblPr>
              <w:tblW w:w="0" w:type="auto"/>
              <w:tblLook w:val="04A0" w:firstRow="1" w:lastRow="0" w:firstColumn="1" w:lastColumn="0" w:noHBand="0" w:noVBand="1"/>
            </w:tblPr>
            <w:tblGrid>
              <w:gridCol w:w="10754"/>
            </w:tblGrid>
            <w:tr w:rsidR="0000130C" w:rsidRPr="00E96ED7" w14:paraId="7D639435" w14:textId="77777777" w:rsidTr="00DF0E11">
              <w:tc>
                <w:tcPr>
                  <w:tcW w:w="10754" w:type="dxa"/>
                </w:tcPr>
                <w:p w14:paraId="08D19900" w14:textId="77777777" w:rsidR="0000130C" w:rsidRDefault="0000130C" w:rsidP="007620EE">
                  <w:pPr>
                    <w:pStyle w:val="NoSpacing"/>
                    <w:rPr>
                      <w:rFonts w:ascii="Arial" w:hAnsi="Arial" w:cs="Arial"/>
                      <w:b/>
                      <w:noProof/>
                      <w:sz w:val="20"/>
                      <w:szCs w:val="20"/>
                    </w:rPr>
                  </w:pPr>
                  <w:r w:rsidRPr="00E96ED7">
                    <w:rPr>
                      <w:rFonts w:ascii="Arial" w:hAnsi="Arial" w:cs="Arial"/>
                      <w:b/>
                      <w:sz w:val="20"/>
                      <w:szCs w:val="20"/>
                    </w:rPr>
                    <w:t>Main Purpose:</w:t>
                  </w:r>
                  <w:r w:rsidRPr="00E96ED7">
                    <w:rPr>
                      <w:rFonts w:ascii="Arial" w:hAnsi="Arial" w:cs="Arial"/>
                      <w:b/>
                      <w:noProof/>
                      <w:sz w:val="20"/>
                      <w:szCs w:val="20"/>
                    </w:rPr>
                    <w:t xml:space="preserve"> </w:t>
                  </w:r>
                </w:p>
                <w:p w14:paraId="39BD9F9B" w14:textId="77777777" w:rsidR="0000130C" w:rsidRPr="00E96ED7" w:rsidRDefault="0000130C" w:rsidP="007620EE">
                  <w:pPr>
                    <w:pStyle w:val="NoSpacing"/>
                    <w:rPr>
                      <w:rFonts w:ascii="Arial" w:hAnsi="Arial" w:cs="Arial"/>
                      <w:sz w:val="20"/>
                      <w:szCs w:val="20"/>
                    </w:rPr>
                  </w:pPr>
                </w:p>
                <w:p w14:paraId="64AFBCFD" w14:textId="3364A7A2" w:rsidR="0000130C" w:rsidRDefault="00EB0F3A" w:rsidP="0000130C">
                  <w:pPr>
                    <w:autoSpaceDE w:val="0"/>
                    <w:autoSpaceDN w:val="0"/>
                    <w:adjustRightInd w:val="0"/>
                    <w:spacing w:after="0" w:line="240" w:lineRule="auto"/>
                    <w:contextualSpacing/>
                    <w:jc w:val="both"/>
                    <w:rPr>
                      <w:rFonts w:ascii="Arial" w:hAnsi="Arial" w:cs="Arial"/>
                      <w:sz w:val="20"/>
                      <w:szCs w:val="20"/>
                    </w:rPr>
                  </w:pPr>
                  <w:r w:rsidRPr="00EB0F3A">
                    <w:rPr>
                      <w:rFonts w:ascii="Arial" w:hAnsi="Arial" w:cs="Arial"/>
                      <w:sz w:val="20"/>
                      <w:szCs w:val="20"/>
                    </w:rPr>
                    <w:t xml:space="preserve">The Commercial Sales Executive will support the Commercial Department in driving revenue through sponsorship, advertising, hospitality, partnerships and matchday commercial activities. Working within a fast-paced professional football environment, the successful candidate will identify new business opportunities, strengthen relationships with local and regional businesses and contribute to achieving the </w:t>
                  </w:r>
                  <w:r w:rsidR="0093709F">
                    <w:rPr>
                      <w:rFonts w:ascii="Arial" w:hAnsi="Arial" w:cs="Arial"/>
                      <w:sz w:val="20"/>
                      <w:szCs w:val="20"/>
                    </w:rPr>
                    <w:t>C</w:t>
                  </w:r>
                  <w:r w:rsidRPr="00EB0F3A">
                    <w:rPr>
                      <w:rFonts w:ascii="Arial" w:hAnsi="Arial" w:cs="Arial"/>
                      <w:sz w:val="20"/>
                      <w:szCs w:val="20"/>
                    </w:rPr>
                    <w:t>lub's commercial objectives.</w:t>
                  </w:r>
                </w:p>
                <w:p w14:paraId="2198C8FF" w14:textId="05DB0F04" w:rsidR="00EB0F3A" w:rsidRPr="00E96ED7" w:rsidRDefault="00EB0F3A" w:rsidP="0000130C">
                  <w:pPr>
                    <w:autoSpaceDE w:val="0"/>
                    <w:autoSpaceDN w:val="0"/>
                    <w:adjustRightInd w:val="0"/>
                    <w:spacing w:after="0" w:line="240" w:lineRule="auto"/>
                    <w:contextualSpacing/>
                    <w:jc w:val="both"/>
                    <w:rPr>
                      <w:rFonts w:ascii="Arial" w:hAnsi="Arial" w:cs="Arial"/>
                      <w:sz w:val="20"/>
                      <w:szCs w:val="20"/>
                    </w:rPr>
                  </w:pPr>
                </w:p>
              </w:tc>
            </w:tr>
          </w:tbl>
          <w:p w14:paraId="7039B095" w14:textId="77777777" w:rsidR="00C77D6B" w:rsidRPr="00E96ED7" w:rsidRDefault="00C77D6B" w:rsidP="007620EE">
            <w:pPr>
              <w:jc w:val="center"/>
              <w:rPr>
                <w:rFonts w:ascii="Arial" w:hAnsi="Arial" w:cs="Arial"/>
                <w:b/>
                <w:bCs/>
                <w:i/>
                <w:iCs/>
                <w:color w:val="000000"/>
                <w:sz w:val="20"/>
                <w:szCs w:val="20"/>
              </w:rPr>
            </w:pPr>
          </w:p>
        </w:tc>
      </w:tr>
      <w:tr w:rsidR="00C77D6B" w:rsidRPr="00B71F6E" w14:paraId="2B6C32BA" w14:textId="77777777" w:rsidTr="007620EE">
        <w:tc>
          <w:tcPr>
            <w:tcW w:w="11023" w:type="dxa"/>
            <w:gridSpan w:val="2"/>
          </w:tcPr>
          <w:p w14:paraId="398B43A9" w14:textId="77777777" w:rsidR="00C77D6B" w:rsidRPr="004B60B9" w:rsidRDefault="00C77D6B" w:rsidP="007620EE">
            <w:pPr>
              <w:spacing w:line="240" w:lineRule="auto"/>
              <w:rPr>
                <w:rFonts w:ascii="Arial" w:hAnsi="Arial" w:cs="Arial"/>
                <w:b/>
                <w:color w:val="000000"/>
                <w:sz w:val="20"/>
                <w:szCs w:val="20"/>
              </w:rPr>
            </w:pPr>
            <w:r w:rsidRPr="004B60B9">
              <w:rPr>
                <w:rFonts w:ascii="Arial" w:hAnsi="Arial" w:cs="Arial"/>
                <w:sz w:val="20"/>
                <w:szCs w:val="20"/>
              </w:rPr>
              <w:br w:type="page"/>
            </w:r>
            <w:r w:rsidRPr="004B60B9">
              <w:rPr>
                <w:rFonts w:ascii="Arial" w:hAnsi="Arial" w:cs="Arial"/>
                <w:b/>
                <w:color w:val="000000"/>
                <w:sz w:val="20"/>
                <w:szCs w:val="20"/>
              </w:rPr>
              <w:t>Role Summary</w:t>
            </w:r>
          </w:p>
          <w:p w14:paraId="64D2E31B" w14:textId="1B476A28" w:rsidR="00C77D6B" w:rsidRDefault="00C77D6B" w:rsidP="004B60B9">
            <w:pPr>
              <w:pStyle w:val="NoSpacing"/>
              <w:rPr>
                <w:rFonts w:ascii="Arial" w:hAnsi="Arial" w:cs="Arial"/>
                <w:sz w:val="20"/>
                <w:szCs w:val="20"/>
              </w:rPr>
            </w:pPr>
            <w:r w:rsidRPr="004B60B9">
              <w:rPr>
                <w:rFonts w:ascii="Arial" w:hAnsi="Arial" w:cs="Arial"/>
                <w:sz w:val="20"/>
                <w:szCs w:val="20"/>
              </w:rPr>
              <w:t xml:space="preserve">The key responsibilities of this role are: </w:t>
            </w:r>
          </w:p>
          <w:p w14:paraId="6CC71B4C" w14:textId="77777777" w:rsidR="000C1FA0" w:rsidRDefault="000C1FA0" w:rsidP="00AB4DB5">
            <w:pPr>
              <w:autoSpaceDE w:val="0"/>
              <w:autoSpaceDN w:val="0"/>
              <w:adjustRightInd w:val="0"/>
              <w:spacing w:after="0" w:line="240" w:lineRule="auto"/>
              <w:contextualSpacing/>
              <w:rPr>
                <w:rFonts w:ascii="Arial" w:hAnsi="Arial" w:cs="Arial"/>
                <w:b/>
                <w:bCs/>
                <w:sz w:val="20"/>
                <w:szCs w:val="20"/>
                <w:lang w:eastAsia="en-GB"/>
              </w:rPr>
            </w:pPr>
          </w:p>
          <w:p w14:paraId="3259E05A" w14:textId="54408603" w:rsidR="000C1FA0" w:rsidRPr="005E32F7" w:rsidRDefault="000C1FA0" w:rsidP="005E32F7">
            <w:pPr>
              <w:pStyle w:val="ListParagraph"/>
              <w:numPr>
                <w:ilvl w:val="0"/>
                <w:numId w:val="38"/>
              </w:numPr>
              <w:autoSpaceDE w:val="0"/>
              <w:autoSpaceDN w:val="0"/>
              <w:adjustRightInd w:val="0"/>
              <w:spacing w:after="0" w:line="240" w:lineRule="auto"/>
              <w:contextualSpacing/>
              <w:rPr>
                <w:rFonts w:ascii="Arial" w:hAnsi="Arial" w:cs="Arial"/>
                <w:sz w:val="20"/>
                <w:szCs w:val="20"/>
                <w:lang w:eastAsia="en-GB"/>
              </w:rPr>
            </w:pPr>
            <w:r w:rsidRPr="005E32F7">
              <w:rPr>
                <w:rFonts w:ascii="Arial" w:hAnsi="Arial" w:cs="Arial"/>
                <w:sz w:val="20"/>
                <w:szCs w:val="20"/>
                <w:lang w:eastAsia="en-GB"/>
              </w:rPr>
              <w:t>Generate new commercial revenue through sponsorship, advertising, hospitality packages and corporate partnerships.</w:t>
            </w:r>
          </w:p>
          <w:p w14:paraId="3D0098A3" w14:textId="1CCC86D4" w:rsidR="000C1FA0" w:rsidRPr="005E32F7" w:rsidRDefault="000C1FA0" w:rsidP="005E32F7">
            <w:pPr>
              <w:pStyle w:val="ListParagraph"/>
              <w:numPr>
                <w:ilvl w:val="0"/>
                <w:numId w:val="38"/>
              </w:numPr>
              <w:autoSpaceDE w:val="0"/>
              <w:autoSpaceDN w:val="0"/>
              <w:adjustRightInd w:val="0"/>
              <w:spacing w:after="0" w:line="240" w:lineRule="auto"/>
              <w:contextualSpacing/>
              <w:rPr>
                <w:rFonts w:ascii="Arial" w:hAnsi="Arial" w:cs="Arial"/>
                <w:sz w:val="20"/>
                <w:szCs w:val="20"/>
                <w:lang w:eastAsia="en-GB"/>
              </w:rPr>
            </w:pPr>
            <w:r w:rsidRPr="005E32F7">
              <w:rPr>
                <w:rFonts w:ascii="Arial" w:hAnsi="Arial" w:cs="Arial"/>
                <w:sz w:val="20"/>
                <w:szCs w:val="20"/>
                <w:lang w:eastAsia="en-GB"/>
              </w:rPr>
              <w:t>Identify and approach prospective business partners via networking, cold calling, email campaigns</w:t>
            </w:r>
            <w:r w:rsidR="00145A88" w:rsidRPr="005E32F7">
              <w:rPr>
                <w:rFonts w:ascii="Arial" w:hAnsi="Arial" w:cs="Arial"/>
                <w:sz w:val="20"/>
                <w:szCs w:val="20"/>
                <w:lang w:eastAsia="en-GB"/>
              </w:rPr>
              <w:t xml:space="preserve"> </w:t>
            </w:r>
            <w:r w:rsidRPr="005E32F7">
              <w:rPr>
                <w:rFonts w:ascii="Arial" w:hAnsi="Arial" w:cs="Arial"/>
                <w:sz w:val="20"/>
                <w:szCs w:val="20"/>
                <w:lang w:eastAsia="en-GB"/>
              </w:rPr>
              <w:t>and referrals.</w:t>
            </w:r>
          </w:p>
          <w:p w14:paraId="5AEC8B0B" w14:textId="500D2F0F" w:rsidR="000C1FA0" w:rsidRPr="005E32F7" w:rsidRDefault="00C428F6" w:rsidP="005E32F7">
            <w:pPr>
              <w:pStyle w:val="ListParagraph"/>
              <w:numPr>
                <w:ilvl w:val="0"/>
                <w:numId w:val="38"/>
              </w:numPr>
              <w:autoSpaceDE w:val="0"/>
              <w:autoSpaceDN w:val="0"/>
              <w:adjustRightInd w:val="0"/>
              <w:spacing w:after="0" w:line="240" w:lineRule="auto"/>
              <w:contextualSpacing/>
              <w:rPr>
                <w:rFonts w:ascii="Arial" w:hAnsi="Arial" w:cs="Arial"/>
                <w:sz w:val="20"/>
                <w:szCs w:val="20"/>
                <w:lang w:eastAsia="en-GB"/>
              </w:rPr>
            </w:pPr>
            <w:r w:rsidRPr="005E32F7">
              <w:rPr>
                <w:rFonts w:ascii="Arial" w:hAnsi="Arial" w:cs="Arial"/>
                <w:sz w:val="20"/>
                <w:szCs w:val="20"/>
                <w:lang w:eastAsia="en-GB"/>
              </w:rPr>
              <w:t>Ensure the</w:t>
            </w:r>
            <w:r w:rsidR="006824A6" w:rsidRPr="005E32F7">
              <w:rPr>
                <w:rFonts w:ascii="Arial" w:hAnsi="Arial" w:cs="Arial"/>
                <w:sz w:val="20"/>
                <w:szCs w:val="20"/>
                <w:lang w:eastAsia="en-GB"/>
              </w:rPr>
              <w:t xml:space="preserve"> </w:t>
            </w:r>
            <w:r w:rsidR="000C1FA0" w:rsidRPr="005E32F7">
              <w:rPr>
                <w:rFonts w:ascii="Arial" w:hAnsi="Arial" w:cs="Arial"/>
                <w:sz w:val="20"/>
                <w:szCs w:val="20"/>
                <w:lang w:eastAsia="en-GB"/>
              </w:rPr>
              <w:t>sales process from initial contact through to negotiation, agreement, and account management</w:t>
            </w:r>
            <w:r w:rsidRPr="005E32F7">
              <w:rPr>
                <w:rFonts w:ascii="Arial" w:hAnsi="Arial" w:cs="Arial"/>
                <w:sz w:val="20"/>
                <w:szCs w:val="20"/>
                <w:lang w:eastAsia="en-GB"/>
              </w:rPr>
              <w:t xml:space="preserve"> is carried out in line with commercial process and procedure</w:t>
            </w:r>
            <w:r w:rsidR="00B63C4F" w:rsidRPr="005E32F7">
              <w:rPr>
                <w:rFonts w:ascii="Arial" w:hAnsi="Arial" w:cs="Arial"/>
                <w:sz w:val="20"/>
                <w:szCs w:val="20"/>
                <w:lang w:eastAsia="en-GB"/>
              </w:rPr>
              <w:t>s</w:t>
            </w:r>
            <w:r w:rsidR="000C1FA0" w:rsidRPr="005E32F7">
              <w:rPr>
                <w:rFonts w:ascii="Arial" w:hAnsi="Arial" w:cs="Arial"/>
                <w:sz w:val="20"/>
                <w:szCs w:val="20"/>
                <w:lang w:eastAsia="en-GB"/>
              </w:rPr>
              <w:t>.</w:t>
            </w:r>
          </w:p>
          <w:p w14:paraId="3F9EF911" w14:textId="3B0B73A5" w:rsidR="000C1FA0" w:rsidRPr="005E32F7" w:rsidRDefault="000C1FA0" w:rsidP="005E32F7">
            <w:pPr>
              <w:pStyle w:val="ListParagraph"/>
              <w:numPr>
                <w:ilvl w:val="0"/>
                <w:numId w:val="38"/>
              </w:numPr>
              <w:autoSpaceDE w:val="0"/>
              <w:autoSpaceDN w:val="0"/>
              <w:adjustRightInd w:val="0"/>
              <w:spacing w:after="0" w:line="240" w:lineRule="auto"/>
              <w:contextualSpacing/>
              <w:rPr>
                <w:rFonts w:ascii="Arial" w:hAnsi="Arial" w:cs="Arial"/>
                <w:sz w:val="20"/>
                <w:szCs w:val="20"/>
                <w:lang w:eastAsia="en-GB"/>
              </w:rPr>
            </w:pPr>
            <w:r w:rsidRPr="005E32F7">
              <w:rPr>
                <w:rFonts w:ascii="Arial" w:hAnsi="Arial" w:cs="Arial"/>
                <w:sz w:val="20"/>
                <w:szCs w:val="20"/>
                <w:lang w:eastAsia="en-GB"/>
              </w:rPr>
              <w:t>Build and maintain relationships with sponsors, partners, and hospitality clients.</w:t>
            </w:r>
          </w:p>
          <w:p w14:paraId="50C5D35F" w14:textId="454D681C" w:rsidR="000C1FA0" w:rsidRPr="005E32F7" w:rsidRDefault="000C1FA0" w:rsidP="005E32F7">
            <w:pPr>
              <w:pStyle w:val="ListParagraph"/>
              <w:numPr>
                <w:ilvl w:val="0"/>
                <w:numId w:val="38"/>
              </w:numPr>
              <w:autoSpaceDE w:val="0"/>
              <w:autoSpaceDN w:val="0"/>
              <w:adjustRightInd w:val="0"/>
              <w:spacing w:after="0" w:line="240" w:lineRule="auto"/>
              <w:contextualSpacing/>
              <w:rPr>
                <w:rFonts w:ascii="Arial" w:hAnsi="Arial" w:cs="Arial"/>
                <w:sz w:val="20"/>
                <w:szCs w:val="20"/>
                <w:lang w:eastAsia="en-GB"/>
              </w:rPr>
            </w:pPr>
            <w:r w:rsidRPr="005E32F7">
              <w:rPr>
                <w:rFonts w:ascii="Arial" w:hAnsi="Arial" w:cs="Arial"/>
                <w:sz w:val="20"/>
                <w:szCs w:val="20"/>
                <w:lang w:eastAsia="en-GB"/>
              </w:rPr>
              <w:t>Promote executive boxes, matchday hospitality, seasonal memberships, and commercial events.</w:t>
            </w:r>
          </w:p>
          <w:p w14:paraId="504AC751" w14:textId="2209C83D" w:rsidR="000C1FA0" w:rsidRPr="005E32F7" w:rsidRDefault="000C1FA0" w:rsidP="005E32F7">
            <w:pPr>
              <w:pStyle w:val="ListParagraph"/>
              <w:numPr>
                <w:ilvl w:val="0"/>
                <w:numId w:val="38"/>
              </w:numPr>
              <w:autoSpaceDE w:val="0"/>
              <w:autoSpaceDN w:val="0"/>
              <w:adjustRightInd w:val="0"/>
              <w:spacing w:after="0" w:line="240" w:lineRule="auto"/>
              <w:contextualSpacing/>
              <w:rPr>
                <w:rFonts w:ascii="Arial" w:hAnsi="Arial" w:cs="Arial"/>
                <w:sz w:val="20"/>
                <w:szCs w:val="20"/>
                <w:lang w:eastAsia="en-GB"/>
              </w:rPr>
            </w:pPr>
            <w:r w:rsidRPr="005E32F7">
              <w:rPr>
                <w:rFonts w:ascii="Arial" w:hAnsi="Arial" w:cs="Arial"/>
                <w:sz w:val="20"/>
                <w:szCs w:val="20"/>
                <w:lang w:eastAsia="en-GB"/>
              </w:rPr>
              <w:t>Sell stadium advertising opportunities, including pitch-side boards, digital advertising</w:t>
            </w:r>
            <w:r w:rsidR="00C65751">
              <w:rPr>
                <w:rFonts w:ascii="Arial" w:hAnsi="Arial" w:cs="Arial"/>
                <w:sz w:val="20"/>
                <w:szCs w:val="20"/>
                <w:lang w:eastAsia="en-GB"/>
              </w:rPr>
              <w:t xml:space="preserve"> and</w:t>
            </w:r>
            <w:r w:rsidRPr="005E32F7">
              <w:rPr>
                <w:rFonts w:ascii="Arial" w:hAnsi="Arial" w:cs="Arial"/>
                <w:sz w:val="20"/>
                <w:szCs w:val="20"/>
                <w:lang w:eastAsia="en-GB"/>
              </w:rPr>
              <w:t xml:space="preserve"> programme advertising</w:t>
            </w:r>
            <w:r w:rsidR="00C65751">
              <w:rPr>
                <w:rFonts w:ascii="Arial" w:hAnsi="Arial" w:cs="Arial"/>
                <w:sz w:val="20"/>
                <w:szCs w:val="20"/>
                <w:lang w:eastAsia="en-GB"/>
              </w:rPr>
              <w:t>.</w:t>
            </w:r>
          </w:p>
          <w:p w14:paraId="5FCD462A" w14:textId="5A6261F1" w:rsidR="000C1FA0" w:rsidRPr="005E32F7" w:rsidRDefault="000C1FA0" w:rsidP="005E32F7">
            <w:pPr>
              <w:pStyle w:val="ListParagraph"/>
              <w:numPr>
                <w:ilvl w:val="0"/>
                <w:numId w:val="38"/>
              </w:numPr>
              <w:autoSpaceDE w:val="0"/>
              <w:autoSpaceDN w:val="0"/>
              <w:adjustRightInd w:val="0"/>
              <w:spacing w:after="0" w:line="240" w:lineRule="auto"/>
              <w:contextualSpacing/>
              <w:rPr>
                <w:rFonts w:ascii="Arial" w:hAnsi="Arial" w:cs="Arial"/>
                <w:sz w:val="20"/>
                <w:szCs w:val="20"/>
                <w:lang w:eastAsia="en-GB"/>
              </w:rPr>
            </w:pPr>
            <w:r w:rsidRPr="005E32F7">
              <w:rPr>
                <w:rFonts w:ascii="Arial" w:hAnsi="Arial" w:cs="Arial"/>
                <w:sz w:val="20"/>
                <w:szCs w:val="20"/>
                <w:lang w:eastAsia="en-GB"/>
              </w:rPr>
              <w:t xml:space="preserve">Work with the Commercial </w:t>
            </w:r>
            <w:r w:rsidR="00C265BD">
              <w:rPr>
                <w:rFonts w:ascii="Arial" w:hAnsi="Arial" w:cs="Arial"/>
                <w:sz w:val="20"/>
                <w:szCs w:val="20"/>
                <w:lang w:eastAsia="en-GB"/>
              </w:rPr>
              <w:t xml:space="preserve">Sales &amp; Relationship </w:t>
            </w:r>
            <w:r w:rsidRPr="005E32F7">
              <w:rPr>
                <w:rFonts w:ascii="Arial" w:hAnsi="Arial" w:cs="Arial"/>
                <w:sz w:val="20"/>
                <w:szCs w:val="20"/>
                <w:lang w:eastAsia="en-GB"/>
              </w:rPr>
              <w:t>Manager to develop tailored sponsorship packages that meet client objectives.</w:t>
            </w:r>
          </w:p>
          <w:p w14:paraId="6109ADFF" w14:textId="0FA01AF8" w:rsidR="000C1FA0" w:rsidRPr="005E32F7" w:rsidRDefault="000C1FA0" w:rsidP="005E32F7">
            <w:pPr>
              <w:pStyle w:val="ListParagraph"/>
              <w:numPr>
                <w:ilvl w:val="0"/>
                <w:numId w:val="38"/>
              </w:numPr>
              <w:autoSpaceDE w:val="0"/>
              <w:autoSpaceDN w:val="0"/>
              <w:adjustRightInd w:val="0"/>
              <w:spacing w:after="0" w:line="240" w:lineRule="auto"/>
              <w:contextualSpacing/>
              <w:rPr>
                <w:rFonts w:ascii="Arial" w:hAnsi="Arial" w:cs="Arial"/>
                <w:sz w:val="20"/>
                <w:szCs w:val="20"/>
                <w:lang w:eastAsia="en-GB"/>
              </w:rPr>
            </w:pPr>
            <w:r w:rsidRPr="005E32F7">
              <w:rPr>
                <w:rFonts w:ascii="Arial" w:hAnsi="Arial" w:cs="Arial"/>
                <w:sz w:val="20"/>
                <w:szCs w:val="20"/>
                <w:lang w:eastAsia="en-GB"/>
              </w:rPr>
              <w:t>Attend networking events, business breakfasts, community events, and home matchdays to generate leads and strengthen business relationships.</w:t>
            </w:r>
          </w:p>
          <w:p w14:paraId="4B64E953" w14:textId="360E793E" w:rsidR="000C1FA0" w:rsidRPr="005E32F7" w:rsidRDefault="000C1FA0" w:rsidP="005E32F7">
            <w:pPr>
              <w:pStyle w:val="ListParagraph"/>
              <w:numPr>
                <w:ilvl w:val="0"/>
                <w:numId w:val="38"/>
              </w:numPr>
              <w:autoSpaceDE w:val="0"/>
              <w:autoSpaceDN w:val="0"/>
              <w:adjustRightInd w:val="0"/>
              <w:spacing w:after="0" w:line="240" w:lineRule="auto"/>
              <w:contextualSpacing/>
              <w:rPr>
                <w:rFonts w:ascii="Arial" w:hAnsi="Arial" w:cs="Arial"/>
                <w:sz w:val="20"/>
                <w:szCs w:val="20"/>
                <w:lang w:eastAsia="en-GB"/>
              </w:rPr>
            </w:pPr>
            <w:r w:rsidRPr="005E32F7">
              <w:rPr>
                <w:rFonts w:ascii="Arial" w:hAnsi="Arial" w:cs="Arial"/>
                <w:sz w:val="20"/>
                <w:szCs w:val="20"/>
                <w:lang w:eastAsia="en-GB"/>
              </w:rPr>
              <w:t>Deliver exceptional customer service to commercial partners before, during, and after matchdays.</w:t>
            </w:r>
          </w:p>
          <w:p w14:paraId="7957FF3F" w14:textId="603F4E82" w:rsidR="000C1FA0" w:rsidRPr="005E32F7" w:rsidRDefault="000C1FA0" w:rsidP="005E32F7">
            <w:pPr>
              <w:pStyle w:val="ListParagraph"/>
              <w:numPr>
                <w:ilvl w:val="0"/>
                <w:numId w:val="38"/>
              </w:numPr>
              <w:autoSpaceDE w:val="0"/>
              <w:autoSpaceDN w:val="0"/>
              <w:adjustRightInd w:val="0"/>
              <w:spacing w:after="0" w:line="240" w:lineRule="auto"/>
              <w:contextualSpacing/>
              <w:rPr>
                <w:rFonts w:ascii="Arial" w:hAnsi="Arial" w:cs="Arial"/>
                <w:sz w:val="20"/>
                <w:szCs w:val="20"/>
                <w:lang w:eastAsia="en-GB"/>
              </w:rPr>
            </w:pPr>
            <w:r w:rsidRPr="005E32F7">
              <w:rPr>
                <w:rFonts w:ascii="Arial" w:hAnsi="Arial" w:cs="Arial"/>
                <w:sz w:val="20"/>
                <w:szCs w:val="20"/>
                <w:lang w:eastAsia="en-GB"/>
              </w:rPr>
              <w:t>Assist with the activation and fulfilment of sponsorship agreements, ensuring contractual benefits are delivered.</w:t>
            </w:r>
          </w:p>
          <w:p w14:paraId="695AE27E" w14:textId="3209F38C" w:rsidR="00A77305" w:rsidRPr="005F4E8E" w:rsidRDefault="000C1FA0" w:rsidP="005E32F7">
            <w:pPr>
              <w:pStyle w:val="ListParagraph"/>
              <w:numPr>
                <w:ilvl w:val="0"/>
                <w:numId w:val="38"/>
              </w:numPr>
              <w:autoSpaceDE w:val="0"/>
              <w:autoSpaceDN w:val="0"/>
              <w:adjustRightInd w:val="0"/>
              <w:spacing w:after="0" w:line="240" w:lineRule="auto"/>
              <w:contextualSpacing/>
              <w:rPr>
                <w:rFonts w:ascii="Arial" w:hAnsi="Arial" w:cs="Arial"/>
                <w:sz w:val="20"/>
                <w:szCs w:val="20"/>
                <w:lang w:eastAsia="en-GB"/>
              </w:rPr>
            </w:pPr>
            <w:r w:rsidRPr="005F4E8E">
              <w:rPr>
                <w:rFonts w:ascii="Arial" w:hAnsi="Arial" w:cs="Arial"/>
                <w:sz w:val="20"/>
                <w:szCs w:val="20"/>
                <w:lang w:eastAsia="en-GB"/>
              </w:rPr>
              <w:t xml:space="preserve">Maintain accurate sales records and activity using the </w:t>
            </w:r>
            <w:r w:rsidR="003439A0" w:rsidRPr="005F4E8E">
              <w:rPr>
                <w:rFonts w:ascii="Arial" w:hAnsi="Arial" w:cs="Arial"/>
                <w:sz w:val="20"/>
                <w:szCs w:val="20"/>
                <w:lang w:eastAsia="en-GB"/>
              </w:rPr>
              <w:t xml:space="preserve">Commercial tracker and other tools </w:t>
            </w:r>
          </w:p>
          <w:p w14:paraId="46827AA7" w14:textId="5FA573DE" w:rsidR="000C1FA0" w:rsidRPr="005E32F7" w:rsidRDefault="000C1FA0" w:rsidP="005E32F7">
            <w:pPr>
              <w:pStyle w:val="ListParagraph"/>
              <w:numPr>
                <w:ilvl w:val="0"/>
                <w:numId w:val="38"/>
              </w:numPr>
              <w:autoSpaceDE w:val="0"/>
              <w:autoSpaceDN w:val="0"/>
              <w:adjustRightInd w:val="0"/>
              <w:spacing w:after="0" w:line="240" w:lineRule="auto"/>
              <w:contextualSpacing/>
              <w:rPr>
                <w:rFonts w:ascii="Arial" w:hAnsi="Arial" w:cs="Arial"/>
                <w:sz w:val="20"/>
                <w:szCs w:val="20"/>
                <w:lang w:eastAsia="en-GB"/>
              </w:rPr>
            </w:pPr>
            <w:r w:rsidRPr="005E32F7">
              <w:rPr>
                <w:rFonts w:ascii="Arial" w:hAnsi="Arial" w:cs="Arial"/>
                <w:sz w:val="20"/>
                <w:szCs w:val="20"/>
                <w:lang w:eastAsia="en-GB"/>
              </w:rPr>
              <w:lastRenderedPageBreak/>
              <w:t>Produce weekly sales pipeline and revenue reports.</w:t>
            </w:r>
          </w:p>
          <w:p w14:paraId="16A8326F" w14:textId="24C8D35E" w:rsidR="000C1FA0" w:rsidRPr="005E32F7" w:rsidRDefault="000C1FA0" w:rsidP="005E32F7">
            <w:pPr>
              <w:pStyle w:val="ListParagraph"/>
              <w:numPr>
                <w:ilvl w:val="0"/>
                <w:numId w:val="38"/>
              </w:numPr>
              <w:autoSpaceDE w:val="0"/>
              <w:autoSpaceDN w:val="0"/>
              <w:adjustRightInd w:val="0"/>
              <w:spacing w:after="0" w:line="240" w:lineRule="auto"/>
              <w:contextualSpacing/>
              <w:rPr>
                <w:rFonts w:ascii="Arial" w:hAnsi="Arial" w:cs="Arial"/>
                <w:sz w:val="20"/>
                <w:szCs w:val="20"/>
                <w:lang w:eastAsia="en-GB"/>
              </w:rPr>
            </w:pPr>
            <w:r w:rsidRPr="005E32F7">
              <w:rPr>
                <w:rFonts w:ascii="Arial" w:hAnsi="Arial" w:cs="Arial"/>
                <w:sz w:val="20"/>
                <w:szCs w:val="20"/>
                <w:lang w:eastAsia="en-GB"/>
              </w:rPr>
              <w:t>Collaborate with the Marketing, Media, Ticketing, and Events teams to maximise commercial opportunities.</w:t>
            </w:r>
          </w:p>
          <w:p w14:paraId="39655956" w14:textId="4E22A01A" w:rsidR="0000130C" w:rsidRPr="005F4E8E" w:rsidRDefault="000C1FA0" w:rsidP="007620EE">
            <w:pPr>
              <w:pStyle w:val="ListParagraph"/>
              <w:numPr>
                <w:ilvl w:val="0"/>
                <w:numId w:val="38"/>
              </w:numPr>
              <w:autoSpaceDE w:val="0"/>
              <w:autoSpaceDN w:val="0"/>
              <w:adjustRightInd w:val="0"/>
              <w:spacing w:after="0" w:line="240" w:lineRule="auto"/>
              <w:contextualSpacing/>
              <w:rPr>
                <w:rFonts w:ascii="Arial" w:hAnsi="Arial" w:cs="Arial"/>
                <w:sz w:val="20"/>
                <w:szCs w:val="20"/>
                <w:lang w:eastAsia="en-GB"/>
              </w:rPr>
            </w:pPr>
            <w:proofErr w:type="gramStart"/>
            <w:r w:rsidRPr="005E32F7">
              <w:rPr>
                <w:rFonts w:ascii="Arial" w:hAnsi="Arial" w:cs="Arial"/>
                <w:sz w:val="20"/>
                <w:szCs w:val="20"/>
                <w:lang w:eastAsia="en-GB"/>
              </w:rPr>
              <w:t>Represent the football club professionally at all times</w:t>
            </w:r>
            <w:proofErr w:type="gramEnd"/>
            <w:r w:rsidRPr="005E32F7">
              <w:rPr>
                <w:rFonts w:ascii="Arial" w:hAnsi="Arial" w:cs="Arial"/>
                <w:sz w:val="20"/>
                <w:szCs w:val="20"/>
                <w:lang w:eastAsia="en-GB"/>
              </w:rPr>
              <w:t>.</w:t>
            </w:r>
          </w:p>
          <w:p w14:paraId="79BDED7A" w14:textId="77777777" w:rsidR="0000130C" w:rsidRPr="004B60B9" w:rsidRDefault="0000130C" w:rsidP="007620EE">
            <w:pPr>
              <w:autoSpaceDE w:val="0"/>
              <w:autoSpaceDN w:val="0"/>
              <w:adjustRightInd w:val="0"/>
              <w:spacing w:after="0" w:line="240" w:lineRule="auto"/>
              <w:contextualSpacing/>
              <w:rPr>
                <w:rFonts w:ascii="Arial" w:hAnsi="Arial" w:cs="Arial"/>
                <w:sz w:val="20"/>
                <w:szCs w:val="20"/>
                <w:lang w:eastAsia="en-GB"/>
              </w:rPr>
            </w:pPr>
          </w:p>
          <w:p w14:paraId="095F632C" w14:textId="77777777" w:rsidR="00C77D6B" w:rsidRPr="004B60B9" w:rsidRDefault="00C77D6B" w:rsidP="007620EE">
            <w:pPr>
              <w:pStyle w:val="NoSpacing"/>
              <w:rPr>
                <w:rFonts w:ascii="Arial" w:hAnsi="Arial" w:cs="Arial"/>
                <w:b/>
                <w:sz w:val="20"/>
                <w:szCs w:val="20"/>
              </w:rPr>
            </w:pPr>
            <w:r w:rsidRPr="004B60B9">
              <w:rPr>
                <w:rFonts w:ascii="Arial" w:hAnsi="Arial" w:cs="Arial"/>
                <w:sz w:val="20"/>
                <w:szCs w:val="20"/>
              </w:rPr>
              <w:t>This job description should not be regarded as exclusive or exhaustive.  It is intended as an outline indication of the areas of activity and will be amended in consultation in the light of the changing business needs.</w:t>
            </w:r>
          </w:p>
        </w:tc>
      </w:tr>
      <w:tr w:rsidR="00C77D6B" w:rsidRPr="00B71F6E" w14:paraId="5DDEED66" w14:textId="77777777" w:rsidTr="007620EE">
        <w:trPr>
          <w:trHeight w:val="507"/>
        </w:trPr>
        <w:tc>
          <w:tcPr>
            <w:tcW w:w="11023" w:type="dxa"/>
            <w:gridSpan w:val="2"/>
          </w:tcPr>
          <w:p w14:paraId="70E2D5B2" w14:textId="77777777" w:rsidR="00C77D6B" w:rsidRPr="00E96ED7" w:rsidRDefault="00C77D6B" w:rsidP="007620EE">
            <w:pPr>
              <w:pStyle w:val="NoSpacing"/>
              <w:rPr>
                <w:rFonts w:ascii="Arial" w:hAnsi="Arial" w:cs="Arial"/>
                <w:b/>
                <w:sz w:val="20"/>
                <w:szCs w:val="20"/>
              </w:rPr>
            </w:pPr>
          </w:p>
          <w:p w14:paraId="492CFC7C" w14:textId="77777777" w:rsidR="00C77D6B" w:rsidRPr="0022267A" w:rsidRDefault="00C77D6B" w:rsidP="007620EE">
            <w:pPr>
              <w:pStyle w:val="NoSpacing"/>
              <w:rPr>
                <w:rFonts w:ascii="Arial" w:hAnsi="Arial" w:cs="Arial"/>
                <w:color w:val="292828"/>
                <w:sz w:val="20"/>
                <w:szCs w:val="20"/>
                <w:lang w:eastAsia="en-GB"/>
              </w:rPr>
            </w:pPr>
            <w:r w:rsidRPr="00E96ED7">
              <w:rPr>
                <w:rFonts w:ascii="Arial" w:hAnsi="Arial" w:cs="Arial"/>
                <w:b/>
                <w:sz w:val="20"/>
                <w:szCs w:val="20"/>
              </w:rPr>
              <w:t>Qualifications/Experience/Knowledge required:</w:t>
            </w:r>
            <w:r w:rsidRPr="00E96ED7">
              <w:rPr>
                <w:rFonts w:ascii="Arial" w:hAnsi="Arial" w:cs="Arial"/>
                <w:b/>
                <w:sz w:val="20"/>
                <w:szCs w:val="20"/>
              </w:rPr>
              <w:tab/>
            </w:r>
            <w:r w:rsidRPr="00E96ED7">
              <w:rPr>
                <w:rFonts w:ascii="Arial" w:hAnsi="Arial" w:cs="Arial"/>
                <w:color w:val="292828"/>
                <w:sz w:val="20"/>
                <w:szCs w:val="20"/>
                <w:lang w:eastAsia="en-GB"/>
              </w:rPr>
              <w:t xml:space="preserve">Please see </w:t>
            </w:r>
            <w:r>
              <w:rPr>
                <w:rFonts w:ascii="Arial" w:hAnsi="Arial" w:cs="Arial"/>
                <w:color w:val="292828"/>
                <w:sz w:val="20"/>
                <w:szCs w:val="20"/>
                <w:lang w:eastAsia="en-GB"/>
              </w:rPr>
              <w:t>p</w:t>
            </w:r>
            <w:r w:rsidRPr="00E96ED7">
              <w:rPr>
                <w:rFonts w:ascii="Arial" w:hAnsi="Arial" w:cs="Arial"/>
                <w:color w:val="292828"/>
                <w:sz w:val="20"/>
                <w:szCs w:val="20"/>
                <w:lang w:eastAsia="en-GB"/>
              </w:rPr>
              <w:t xml:space="preserve">erson </w:t>
            </w:r>
            <w:r>
              <w:rPr>
                <w:rFonts w:ascii="Arial" w:hAnsi="Arial" w:cs="Arial"/>
                <w:color w:val="292828"/>
                <w:sz w:val="20"/>
                <w:szCs w:val="20"/>
                <w:lang w:eastAsia="en-GB"/>
              </w:rPr>
              <w:t>s</w:t>
            </w:r>
            <w:r w:rsidRPr="00E96ED7">
              <w:rPr>
                <w:rFonts w:ascii="Arial" w:hAnsi="Arial" w:cs="Arial"/>
                <w:color w:val="292828"/>
                <w:sz w:val="20"/>
                <w:szCs w:val="20"/>
                <w:lang w:eastAsia="en-GB"/>
              </w:rPr>
              <w:t>pecification.</w:t>
            </w:r>
          </w:p>
        </w:tc>
      </w:tr>
    </w:tbl>
    <w:p w14:paraId="4C463F6A" w14:textId="77777777" w:rsidR="00C77D6B" w:rsidRDefault="00C77D6B" w:rsidP="00C77D6B">
      <w:pPr>
        <w:pStyle w:val="NormalWeb"/>
        <w:tabs>
          <w:tab w:val="left" w:pos="4962"/>
        </w:tabs>
        <w:spacing w:after="0"/>
        <w:jc w:val="center"/>
        <w:rPr>
          <w:rFonts w:ascii="Arial" w:hAnsi="Arial" w:cs="Arial"/>
          <w:b/>
          <w:sz w:val="28"/>
          <w:szCs w:val="28"/>
        </w:rPr>
      </w:pPr>
    </w:p>
    <w:p w14:paraId="73CBD7FE" w14:textId="77777777" w:rsidR="00C77D6B" w:rsidRDefault="00C77D6B" w:rsidP="00633B0D">
      <w:pPr>
        <w:pStyle w:val="NormalWeb"/>
        <w:tabs>
          <w:tab w:val="left" w:pos="4962"/>
        </w:tabs>
        <w:spacing w:after="0"/>
        <w:jc w:val="center"/>
        <w:rPr>
          <w:rFonts w:ascii="Arial" w:hAnsi="Arial" w:cs="Arial"/>
          <w:b/>
          <w:sz w:val="28"/>
          <w:szCs w:val="28"/>
        </w:rPr>
      </w:pPr>
    </w:p>
    <w:p w14:paraId="210C6E7F" w14:textId="77777777" w:rsidR="005C45A0" w:rsidRDefault="005C45A0" w:rsidP="00633B0D">
      <w:pPr>
        <w:pStyle w:val="NormalWeb"/>
        <w:tabs>
          <w:tab w:val="left" w:pos="4962"/>
        </w:tabs>
        <w:spacing w:after="0"/>
        <w:jc w:val="center"/>
        <w:rPr>
          <w:rFonts w:ascii="Arial" w:hAnsi="Arial" w:cs="Arial"/>
          <w:b/>
          <w:sz w:val="28"/>
          <w:szCs w:val="28"/>
        </w:rPr>
      </w:pPr>
    </w:p>
    <w:p w14:paraId="5EF8139A" w14:textId="77777777" w:rsidR="005C45A0" w:rsidRDefault="005C45A0" w:rsidP="00633B0D">
      <w:pPr>
        <w:pStyle w:val="NormalWeb"/>
        <w:tabs>
          <w:tab w:val="left" w:pos="4962"/>
        </w:tabs>
        <w:spacing w:after="0"/>
        <w:jc w:val="center"/>
        <w:rPr>
          <w:rFonts w:ascii="Arial" w:hAnsi="Arial" w:cs="Arial"/>
          <w:b/>
          <w:sz w:val="28"/>
          <w:szCs w:val="28"/>
        </w:rPr>
      </w:pPr>
    </w:p>
    <w:p w14:paraId="2FEEF7CC" w14:textId="77777777" w:rsidR="005C45A0" w:rsidRDefault="005C45A0" w:rsidP="00633B0D">
      <w:pPr>
        <w:pStyle w:val="NormalWeb"/>
        <w:tabs>
          <w:tab w:val="left" w:pos="4962"/>
        </w:tabs>
        <w:spacing w:after="0"/>
        <w:jc w:val="center"/>
        <w:rPr>
          <w:rFonts w:ascii="Arial" w:hAnsi="Arial" w:cs="Arial"/>
          <w:b/>
          <w:sz w:val="28"/>
          <w:szCs w:val="28"/>
        </w:rPr>
      </w:pPr>
    </w:p>
    <w:p w14:paraId="52C71706" w14:textId="77777777" w:rsidR="00340DC4" w:rsidRDefault="00340DC4" w:rsidP="00633B0D">
      <w:pPr>
        <w:pStyle w:val="NormalWeb"/>
        <w:tabs>
          <w:tab w:val="left" w:pos="4962"/>
        </w:tabs>
        <w:spacing w:after="0"/>
        <w:jc w:val="center"/>
        <w:rPr>
          <w:rFonts w:ascii="Arial" w:hAnsi="Arial" w:cs="Arial"/>
          <w:b/>
          <w:sz w:val="28"/>
          <w:szCs w:val="28"/>
        </w:rPr>
      </w:pPr>
    </w:p>
    <w:p w14:paraId="1E3FB053" w14:textId="77777777" w:rsidR="00340DC4" w:rsidRDefault="00340DC4" w:rsidP="00633B0D">
      <w:pPr>
        <w:pStyle w:val="NormalWeb"/>
        <w:tabs>
          <w:tab w:val="left" w:pos="4962"/>
        </w:tabs>
        <w:spacing w:after="0"/>
        <w:jc w:val="center"/>
        <w:rPr>
          <w:rFonts w:ascii="Arial" w:hAnsi="Arial" w:cs="Arial"/>
          <w:b/>
          <w:sz w:val="28"/>
          <w:szCs w:val="28"/>
        </w:rPr>
      </w:pPr>
    </w:p>
    <w:p w14:paraId="46A2D40B" w14:textId="77777777" w:rsidR="00340DC4" w:rsidRDefault="00340DC4" w:rsidP="00633B0D">
      <w:pPr>
        <w:pStyle w:val="NormalWeb"/>
        <w:tabs>
          <w:tab w:val="left" w:pos="4962"/>
        </w:tabs>
        <w:spacing w:after="0"/>
        <w:jc w:val="center"/>
        <w:rPr>
          <w:rFonts w:ascii="Arial" w:hAnsi="Arial" w:cs="Arial"/>
          <w:b/>
          <w:sz w:val="28"/>
          <w:szCs w:val="28"/>
        </w:rPr>
      </w:pPr>
    </w:p>
    <w:p w14:paraId="6F904FF0" w14:textId="77777777" w:rsidR="00340DC4" w:rsidRDefault="00340DC4" w:rsidP="00633B0D">
      <w:pPr>
        <w:pStyle w:val="NormalWeb"/>
        <w:tabs>
          <w:tab w:val="left" w:pos="4962"/>
        </w:tabs>
        <w:spacing w:after="0"/>
        <w:jc w:val="center"/>
        <w:rPr>
          <w:rFonts w:ascii="Arial" w:hAnsi="Arial" w:cs="Arial"/>
          <w:b/>
          <w:sz w:val="28"/>
          <w:szCs w:val="28"/>
        </w:rPr>
      </w:pPr>
    </w:p>
    <w:p w14:paraId="501A3F26" w14:textId="77777777" w:rsidR="00340DC4" w:rsidRDefault="00340DC4" w:rsidP="00633B0D">
      <w:pPr>
        <w:pStyle w:val="NormalWeb"/>
        <w:tabs>
          <w:tab w:val="left" w:pos="4962"/>
        </w:tabs>
        <w:spacing w:after="0"/>
        <w:jc w:val="center"/>
        <w:rPr>
          <w:rFonts w:ascii="Arial" w:hAnsi="Arial" w:cs="Arial"/>
          <w:b/>
          <w:sz w:val="28"/>
          <w:szCs w:val="28"/>
        </w:rPr>
      </w:pPr>
    </w:p>
    <w:p w14:paraId="79320FA2" w14:textId="77777777" w:rsidR="00340DC4" w:rsidRDefault="00340DC4" w:rsidP="00633B0D">
      <w:pPr>
        <w:pStyle w:val="NormalWeb"/>
        <w:tabs>
          <w:tab w:val="left" w:pos="4962"/>
        </w:tabs>
        <w:spacing w:after="0"/>
        <w:jc w:val="center"/>
        <w:rPr>
          <w:rFonts w:ascii="Arial" w:hAnsi="Arial" w:cs="Arial"/>
          <w:b/>
          <w:sz w:val="28"/>
          <w:szCs w:val="28"/>
        </w:rPr>
      </w:pPr>
    </w:p>
    <w:p w14:paraId="4ED7D902" w14:textId="77777777" w:rsidR="00340DC4" w:rsidRDefault="00340DC4" w:rsidP="00633B0D">
      <w:pPr>
        <w:pStyle w:val="NormalWeb"/>
        <w:tabs>
          <w:tab w:val="left" w:pos="4962"/>
        </w:tabs>
        <w:spacing w:after="0"/>
        <w:jc w:val="center"/>
        <w:rPr>
          <w:rFonts w:ascii="Arial" w:hAnsi="Arial" w:cs="Arial"/>
          <w:b/>
          <w:sz w:val="28"/>
          <w:szCs w:val="28"/>
        </w:rPr>
      </w:pPr>
    </w:p>
    <w:p w14:paraId="0B80E3C2" w14:textId="77777777" w:rsidR="00340DC4" w:rsidRDefault="00340DC4" w:rsidP="00633B0D">
      <w:pPr>
        <w:pStyle w:val="NormalWeb"/>
        <w:tabs>
          <w:tab w:val="left" w:pos="4962"/>
        </w:tabs>
        <w:spacing w:after="0"/>
        <w:jc w:val="center"/>
        <w:rPr>
          <w:rFonts w:ascii="Arial" w:hAnsi="Arial" w:cs="Arial"/>
          <w:b/>
          <w:sz w:val="28"/>
          <w:szCs w:val="28"/>
        </w:rPr>
      </w:pPr>
    </w:p>
    <w:p w14:paraId="393A1041" w14:textId="77777777" w:rsidR="00340DC4" w:rsidRDefault="00340DC4" w:rsidP="00633B0D">
      <w:pPr>
        <w:pStyle w:val="NormalWeb"/>
        <w:tabs>
          <w:tab w:val="left" w:pos="4962"/>
        </w:tabs>
        <w:spacing w:after="0"/>
        <w:jc w:val="center"/>
        <w:rPr>
          <w:rFonts w:ascii="Arial" w:hAnsi="Arial" w:cs="Arial"/>
          <w:b/>
          <w:sz w:val="28"/>
          <w:szCs w:val="28"/>
        </w:rPr>
      </w:pPr>
    </w:p>
    <w:p w14:paraId="06D65954" w14:textId="77777777" w:rsidR="00340DC4" w:rsidRDefault="00340DC4" w:rsidP="00633B0D">
      <w:pPr>
        <w:pStyle w:val="NormalWeb"/>
        <w:tabs>
          <w:tab w:val="left" w:pos="4962"/>
        </w:tabs>
        <w:spacing w:after="0"/>
        <w:jc w:val="center"/>
        <w:rPr>
          <w:rFonts w:ascii="Arial" w:hAnsi="Arial" w:cs="Arial"/>
          <w:b/>
          <w:sz w:val="28"/>
          <w:szCs w:val="28"/>
        </w:rPr>
      </w:pPr>
    </w:p>
    <w:p w14:paraId="3947A74D" w14:textId="77777777" w:rsidR="00340DC4" w:rsidRDefault="00340DC4" w:rsidP="00633B0D">
      <w:pPr>
        <w:pStyle w:val="NormalWeb"/>
        <w:tabs>
          <w:tab w:val="left" w:pos="4962"/>
        </w:tabs>
        <w:spacing w:after="0"/>
        <w:jc w:val="center"/>
        <w:rPr>
          <w:rFonts w:ascii="Arial" w:hAnsi="Arial" w:cs="Arial"/>
          <w:b/>
          <w:sz w:val="28"/>
          <w:szCs w:val="28"/>
        </w:rPr>
      </w:pPr>
    </w:p>
    <w:p w14:paraId="071F5794" w14:textId="77777777" w:rsidR="00340DC4" w:rsidRDefault="00340DC4" w:rsidP="00633B0D">
      <w:pPr>
        <w:pStyle w:val="NormalWeb"/>
        <w:tabs>
          <w:tab w:val="left" w:pos="4962"/>
        </w:tabs>
        <w:spacing w:after="0"/>
        <w:jc w:val="center"/>
        <w:rPr>
          <w:rFonts w:ascii="Arial" w:hAnsi="Arial" w:cs="Arial"/>
          <w:b/>
          <w:sz w:val="28"/>
          <w:szCs w:val="28"/>
        </w:rPr>
      </w:pPr>
    </w:p>
    <w:p w14:paraId="48FDFCAF" w14:textId="77777777" w:rsidR="00340DC4" w:rsidRDefault="00340DC4" w:rsidP="00633B0D">
      <w:pPr>
        <w:pStyle w:val="NormalWeb"/>
        <w:tabs>
          <w:tab w:val="left" w:pos="4962"/>
        </w:tabs>
        <w:spacing w:after="0"/>
        <w:jc w:val="center"/>
        <w:rPr>
          <w:rFonts w:ascii="Arial" w:hAnsi="Arial" w:cs="Arial"/>
          <w:b/>
          <w:sz w:val="28"/>
          <w:szCs w:val="28"/>
        </w:rPr>
      </w:pPr>
    </w:p>
    <w:p w14:paraId="1E0CFADC" w14:textId="77777777" w:rsidR="00340DC4" w:rsidRDefault="00340DC4" w:rsidP="00633B0D">
      <w:pPr>
        <w:pStyle w:val="NormalWeb"/>
        <w:tabs>
          <w:tab w:val="left" w:pos="4962"/>
        </w:tabs>
        <w:spacing w:after="0"/>
        <w:jc w:val="center"/>
        <w:rPr>
          <w:rFonts w:ascii="Arial" w:hAnsi="Arial" w:cs="Arial"/>
          <w:b/>
          <w:sz w:val="28"/>
          <w:szCs w:val="28"/>
        </w:rPr>
      </w:pPr>
    </w:p>
    <w:p w14:paraId="7780C513" w14:textId="77777777" w:rsidR="00340DC4" w:rsidRDefault="00340DC4" w:rsidP="00633B0D">
      <w:pPr>
        <w:pStyle w:val="NormalWeb"/>
        <w:tabs>
          <w:tab w:val="left" w:pos="4962"/>
        </w:tabs>
        <w:spacing w:after="0"/>
        <w:jc w:val="center"/>
        <w:rPr>
          <w:rFonts w:ascii="Arial" w:hAnsi="Arial" w:cs="Arial"/>
          <w:b/>
          <w:sz w:val="28"/>
          <w:szCs w:val="28"/>
        </w:rPr>
      </w:pPr>
    </w:p>
    <w:p w14:paraId="27E27E98" w14:textId="77777777" w:rsidR="00340DC4" w:rsidRDefault="00340DC4" w:rsidP="00633B0D">
      <w:pPr>
        <w:pStyle w:val="NormalWeb"/>
        <w:tabs>
          <w:tab w:val="left" w:pos="4962"/>
        </w:tabs>
        <w:spacing w:after="0"/>
        <w:jc w:val="center"/>
        <w:rPr>
          <w:rFonts w:ascii="Arial" w:hAnsi="Arial" w:cs="Arial"/>
          <w:b/>
          <w:sz w:val="28"/>
          <w:szCs w:val="28"/>
        </w:rPr>
      </w:pPr>
    </w:p>
    <w:p w14:paraId="4A799F5B" w14:textId="77777777" w:rsidR="00340DC4" w:rsidRDefault="00340DC4" w:rsidP="00633B0D">
      <w:pPr>
        <w:pStyle w:val="NormalWeb"/>
        <w:tabs>
          <w:tab w:val="left" w:pos="4962"/>
        </w:tabs>
        <w:spacing w:after="0"/>
        <w:jc w:val="center"/>
        <w:rPr>
          <w:rFonts w:ascii="Arial" w:hAnsi="Arial" w:cs="Arial"/>
          <w:b/>
          <w:sz w:val="28"/>
          <w:szCs w:val="28"/>
        </w:rPr>
      </w:pPr>
    </w:p>
    <w:p w14:paraId="453721D3" w14:textId="77777777" w:rsidR="00340DC4" w:rsidRDefault="00340DC4" w:rsidP="00633B0D">
      <w:pPr>
        <w:pStyle w:val="NormalWeb"/>
        <w:tabs>
          <w:tab w:val="left" w:pos="4962"/>
        </w:tabs>
        <w:spacing w:after="0"/>
        <w:jc w:val="center"/>
        <w:rPr>
          <w:rFonts w:ascii="Arial" w:hAnsi="Arial" w:cs="Arial"/>
          <w:b/>
          <w:sz w:val="28"/>
          <w:szCs w:val="28"/>
        </w:rPr>
      </w:pPr>
    </w:p>
    <w:p w14:paraId="3E52D93B" w14:textId="77777777" w:rsidR="00340DC4" w:rsidRDefault="00340DC4" w:rsidP="00633B0D">
      <w:pPr>
        <w:pStyle w:val="NormalWeb"/>
        <w:tabs>
          <w:tab w:val="left" w:pos="4962"/>
        </w:tabs>
        <w:spacing w:after="0"/>
        <w:jc w:val="center"/>
        <w:rPr>
          <w:rFonts w:ascii="Arial" w:hAnsi="Arial" w:cs="Arial"/>
          <w:b/>
          <w:sz w:val="28"/>
          <w:szCs w:val="28"/>
        </w:rPr>
      </w:pPr>
    </w:p>
    <w:p w14:paraId="2A4C3F6E" w14:textId="77777777" w:rsidR="00340DC4" w:rsidRDefault="00340DC4" w:rsidP="00633B0D">
      <w:pPr>
        <w:pStyle w:val="NormalWeb"/>
        <w:tabs>
          <w:tab w:val="left" w:pos="4962"/>
        </w:tabs>
        <w:spacing w:after="0"/>
        <w:jc w:val="center"/>
        <w:rPr>
          <w:rFonts w:ascii="Arial" w:hAnsi="Arial" w:cs="Arial"/>
          <w:b/>
          <w:sz w:val="28"/>
          <w:szCs w:val="28"/>
        </w:rPr>
      </w:pPr>
    </w:p>
    <w:p w14:paraId="505EE751" w14:textId="77777777" w:rsidR="00340DC4" w:rsidRDefault="00340DC4" w:rsidP="00633B0D">
      <w:pPr>
        <w:pStyle w:val="NormalWeb"/>
        <w:tabs>
          <w:tab w:val="left" w:pos="4962"/>
        </w:tabs>
        <w:spacing w:after="0"/>
        <w:jc w:val="center"/>
        <w:rPr>
          <w:rFonts w:ascii="Arial" w:hAnsi="Arial" w:cs="Arial"/>
          <w:b/>
          <w:sz w:val="28"/>
          <w:szCs w:val="28"/>
        </w:rPr>
      </w:pPr>
    </w:p>
    <w:p w14:paraId="2E6AF77F" w14:textId="77777777" w:rsidR="00340DC4" w:rsidRDefault="00340DC4" w:rsidP="00633B0D">
      <w:pPr>
        <w:pStyle w:val="NormalWeb"/>
        <w:tabs>
          <w:tab w:val="left" w:pos="4962"/>
        </w:tabs>
        <w:spacing w:after="0"/>
        <w:jc w:val="center"/>
        <w:rPr>
          <w:rFonts w:ascii="Arial" w:hAnsi="Arial" w:cs="Arial"/>
          <w:b/>
          <w:sz w:val="28"/>
          <w:szCs w:val="28"/>
        </w:rPr>
      </w:pPr>
    </w:p>
    <w:p w14:paraId="6084A288" w14:textId="77777777" w:rsidR="00340DC4" w:rsidRDefault="00340DC4" w:rsidP="00633B0D">
      <w:pPr>
        <w:pStyle w:val="NormalWeb"/>
        <w:tabs>
          <w:tab w:val="left" w:pos="4962"/>
        </w:tabs>
        <w:spacing w:after="0"/>
        <w:jc w:val="center"/>
        <w:rPr>
          <w:rFonts w:ascii="Arial" w:hAnsi="Arial" w:cs="Arial"/>
          <w:b/>
          <w:sz w:val="28"/>
          <w:szCs w:val="28"/>
        </w:rPr>
      </w:pPr>
    </w:p>
    <w:p w14:paraId="77FB144C" w14:textId="77777777" w:rsidR="00340DC4" w:rsidRDefault="00340DC4" w:rsidP="00633B0D">
      <w:pPr>
        <w:pStyle w:val="NormalWeb"/>
        <w:tabs>
          <w:tab w:val="left" w:pos="4962"/>
        </w:tabs>
        <w:spacing w:after="0"/>
        <w:jc w:val="center"/>
        <w:rPr>
          <w:rFonts w:ascii="Arial" w:hAnsi="Arial" w:cs="Arial"/>
          <w:b/>
          <w:sz w:val="28"/>
          <w:szCs w:val="28"/>
        </w:rPr>
      </w:pPr>
    </w:p>
    <w:p w14:paraId="0BACD5D6" w14:textId="77777777" w:rsidR="00340DC4" w:rsidRDefault="00340DC4" w:rsidP="00633B0D">
      <w:pPr>
        <w:pStyle w:val="NormalWeb"/>
        <w:tabs>
          <w:tab w:val="left" w:pos="4962"/>
        </w:tabs>
        <w:spacing w:after="0"/>
        <w:jc w:val="center"/>
        <w:rPr>
          <w:rFonts w:ascii="Arial" w:hAnsi="Arial" w:cs="Arial"/>
          <w:b/>
          <w:sz w:val="28"/>
          <w:szCs w:val="28"/>
        </w:rPr>
      </w:pPr>
    </w:p>
    <w:p w14:paraId="4E74050D" w14:textId="77777777" w:rsidR="00340DC4" w:rsidRDefault="00340DC4" w:rsidP="00633B0D">
      <w:pPr>
        <w:pStyle w:val="NormalWeb"/>
        <w:tabs>
          <w:tab w:val="left" w:pos="4962"/>
        </w:tabs>
        <w:spacing w:after="0"/>
        <w:jc w:val="center"/>
        <w:rPr>
          <w:rFonts w:ascii="Arial" w:hAnsi="Arial" w:cs="Arial"/>
          <w:b/>
          <w:sz w:val="28"/>
          <w:szCs w:val="28"/>
        </w:rPr>
      </w:pPr>
    </w:p>
    <w:p w14:paraId="1CB3448A" w14:textId="77777777" w:rsidR="00340DC4" w:rsidRDefault="00340DC4" w:rsidP="00633B0D">
      <w:pPr>
        <w:pStyle w:val="NormalWeb"/>
        <w:tabs>
          <w:tab w:val="left" w:pos="4962"/>
        </w:tabs>
        <w:spacing w:after="0"/>
        <w:jc w:val="center"/>
        <w:rPr>
          <w:rFonts w:ascii="Arial" w:hAnsi="Arial" w:cs="Arial"/>
          <w:b/>
          <w:sz w:val="28"/>
          <w:szCs w:val="28"/>
        </w:rPr>
      </w:pPr>
    </w:p>
    <w:p w14:paraId="0987A8DF" w14:textId="77777777" w:rsidR="00340DC4" w:rsidRDefault="00340DC4" w:rsidP="00633B0D">
      <w:pPr>
        <w:pStyle w:val="NormalWeb"/>
        <w:tabs>
          <w:tab w:val="left" w:pos="4962"/>
        </w:tabs>
        <w:spacing w:after="0"/>
        <w:jc w:val="center"/>
        <w:rPr>
          <w:rFonts w:ascii="Arial" w:hAnsi="Arial" w:cs="Arial"/>
          <w:b/>
          <w:sz w:val="28"/>
          <w:szCs w:val="28"/>
        </w:rPr>
      </w:pPr>
    </w:p>
    <w:p w14:paraId="4F85E812" w14:textId="77777777" w:rsidR="00340DC4" w:rsidRDefault="00340DC4" w:rsidP="00633B0D">
      <w:pPr>
        <w:pStyle w:val="NormalWeb"/>
        <w:tabs>
          <w:tab w:val="left" w:pos="4962"/>
        </w:tabs>
        <w:spacing w:after="0"/>
        <w:jc w:val="center"/>
        <w:rPr>
          <w:rFonts w:ascii="Arial" w:hAnsi="Arial" w:cs="Arial"/>
          <w:b/>
          <w:sz w:val="28"/>
          <w:szCs w:val="28"/>
        </w:rPr>
      </w:pPr>
    </w:p>
    <w:p w14:paraId="02086641" w14:textId="689323CE" w:rsidR="00921706" w:rsidRPr="008A0757" w:rsidRDefault="00921706" w:rsidP="00921706">
      <w:pPr>
        <w:pStyle w:val="NormalWeb"/>
        <w:tabs>
          <w:tab w:val="left" w:pos="4962"/>
        </w:tabs>
        <w:spacing w:after="0"/>
        <w:jc w:val="center"/>
        <w:rPr>
          <w:rFonts w:ascii="Arial" w:hAnsi="Arial" w:cs="Arial"/>
          <w:b/>
          <w:sz w:val="28"/>
          <w:szCs w:val="28"/>
        </w:rPr>
      </w:pPr>
      <w:r w:rsidRPr="00886DF2">
        <w:rPr>
          <w:rFonts w:ascii="Arial" w:hAnsi="Arial" w:cs="Arial"/>
          <w:b/>
          <w:sz w:val="28"/>
          <w:szCs w:val="28"/>
        </w:rPr>
        <w:t>Person Specification</w:t>
      </w:r>
    </w:p>
    <w:p w14:paraId="17477474" w14:textId="77777777" w:rsidR="00921706" w:rsidRDefault="00921706" w:rsidP="00921706">
      <w:pPr>
        <w:pStyle w:val="NormalWeb"/>
        <w:tabs>
          <w:tab w:val="left" w:pos="4962"/>
        </w:tabs>
        <w:spacing w:after="0"/>
        <w:rPr>
          <w:rFonts w:ascii="Arial" w:hAnsi="Arial" w:cs="Arial"/>
          <w:bCs/>
          <w:sz w:val="18"/>
          <w:szCs w:val="18"/>
        </w:rPr>
      </w:pPr>
    </w:p>
    <w:tbl>
      <w:tblPr>
        <w:tblStyle w:val="TableGrid"/>
        <w:tblW w:w="10190" w:type="dxa"/>
        <w:tblInd w:w="720" w:type="dxa"/>
        <w:tblLook w:val="04A0" w:firstRow="1" w:lastRow="0" w:firstColumn="1" w:lastColumn="0" w:noHBand="0" w:noVBand="1"/>
      </w:tblPr>
      <w:tblGrid>
        <w:gridCol w:w="6646"/>
        <w:gridCol w:w="1843"/>
        <w:gridCol w:w="1701"/>
      </w:tblGrid>
      <w:tr w:rsidR="00921706" w:rsidRPr="00C85CF7" w14:paraId="7FAA3BBA" w14:textId="77777777" w:rsidTr="007620EE">
        <w:trPr>
          <w:trHeight w:val="639"/>
        </w:trPr>
        <w:tc>
          <w:tcPr>
            <w:tcW w:w="6646" w:type="dxa"/>
            <w:shd w:val="clear" w:color="auto" w:fill="000000" w:themeFill="text1"/>
          </w:tcPr>
          <w:p w14:paraId="2B4B3965" w14:textId="77777777" w:rsidR="00921706" w:rsidRPr="00C85CF7" w:rsidRDefault="00921706" w:rsidP="007620EE">
            <w:pPr>
              <w:pStyle w:val="NoSpacing"/>
              <w:rPr>
                <w:rFonts w:ascii="Arial" w:hAnsi="Arial" w:cs="Arial"/>
                <w:b/>
                <w:bCs/>
                <w:sz w:val="20"/>
                <w:szCs w:val="20"/>
              </w:rPr>
            </w:pPr>
            <w:r w:rsidRPr="00C85CF7">
              <w:rPr>
                <w:rFonts w:ascii="Arial" w:hAnsi="Arial" w:cs="Arial"/>
                <w:b/>
                <w:bCs/>
                <w:sz w:val="20"/>
                <w:szCs w:val="20"/>
              </w:rPr>
              <w:t>Qualifications</w:t>
            </w:r>
          </w:p>
        </w:tc>
        <w:tc>
          <w:tcPr>
            <w:tcW w:w="1843" w:type="dxa"/>
            <w:shd w:val="clear" w:color="auto" w:fill="000000" w:themeFill="text1"/>
          </w:tcPr>
          <w:p w14:paraId="7FE5AB75" w14:textId="77777777" w:rsidR="00921706" w:rsidRPr="00C85CF7" w:rsidRDefault="00921706" w:rsidP="007620EE">
            <w:pPr>
              <w:pStyle w:val="NoSpacing"/>
              <w:jc w:val="center"/>
              <w:rPr>
                <w:rFonts w:ascii="Arial" w:hAnsi="Arial" w:cs="Arial"/>
                <w:b/>
                <w:bCs/>
                <w:sz w:val="20"/>
                <w:szCs w:val="20"/>
              </w:rPr>
            </w:pPr>
            <w:r w:rsidRPr="00C85CF7">
              <w:rPr>
                <w:rFonts w:ascii="Arial" w:hAnsi="Arial" w:cs="Arial"/>
                <w:b/>
                <w:bCs/>
                <w:sz w:val="20"/>
                <w:szCs w:val="20"/>
              </w:rPr>
              <w:t xml:space="preserve">Essential </w:t>
            </w:r>
          </w:p>
          <w:p w14:paraId="28EFAA8E" w14:textId="77777777" w:rsidR="00921706" w:rsidRPr="00C85CF7" w:rsidRDefault="00921706" w:rsidP="007620EE">
            <w:pPr>
              <w:pStyle w:val="NoSpacing"/>
              <w:jc w:val="center"/>
              <w:rPr>
                <w:rFonts w:ascii="Arial" w:hAnsi="Arial" w:cs="Arial"/>
                <w:b/>
                <w:bCs/>
                <w:sz w:val="20"/>
                <w:szCs w:val="20"/>
              </w:rPr>
            </w:pPr>
            <w:r w:rsidRPr="00C85CF7">
              <w:rPr>
                <w:rFonts w:ascii="Arial" w:hAnsi="Arial" w:cs="Arial"/>
                <w:b/>
                <w:bCs/>
                <w:sz w:val="20"/>
                <w:szCs w:val="20"/>
              </w:rPr>
              <w:t>(E)</w:t>
            </w:r>
          </w:p>
        </w:tc>
        <w:tc>
          <w:tcPr>
            <w:tcW w:w="1701" w:type="dxa"/>
            <w:shd w:val="clear" w:color="auto" w:fill="000000" w:themeFill="text1"/>
          </w:tcPr>
          <w:p w14:paraId="0D6ED797" w14:textId="77777777" w:rsidR="00921706" w:rsidRPr="00C85CF7" w:rsidRDefault="00921706" w:rsidP="007620EE">
            <w:pPr>
              <w:pStyle w:val="NoSpacing"/>
              <w:jc w:val="center"/>
              <w:rPr>
                <w:rFonts w:ascii="Arial" w:hAnsi="Arial" w:cs="Arial"/>
                <w:b/>
                <w:bCs/>
                <w:sz w:val="20"/>
                <w:szCs w:val="20"/>
              </w:rPr>
            </w:pPr>
            <w:r w:rsidRPr="00C85CF7">
              <w:rPr>
                <w:rFonts w:ascii="Arial" w:hAnsi="Arial" w:cs="Arial"/>
                <w:b/>
                <w:bCs/>
                <w:sz w:val="20"/>
                <w:szCs w:val="20"/>
              </w:rPr>
              <w:t xml:space="preserve">Desirable </w:t>
            </w:r>
          </w:p>
          <w:p w14:paraId="705172B3" w14:textId="77777777" w:rsidR="00921706" w:rsidRPr="00C85CF7" w:rsidRDefault="00921706" w:rsidP="007620EE">
            <w:pPr>
              <w:pStyle w:val="NoSpacing"/>
              <w:jc w:val="center"/>
              <w:rPr>
                <w:rFonts w:ascii="Arial" w:hAnsi="Arial" w:cs="Arial"/>
                <w:b/>
                <w:bCs/>
                <w:sz w:val="20"/>
                <w:szCs w:val="20"/>
              </w:rPr>
            </w:pPr>
            <w:r w:rsidRPr="00C85CF7">
              <w:rPr>
                <w:rFonts w:ascii="Arial" w:hAnsi="Arial" w:cs="Arial"/>
                <w:b/>
                <w:bCs/>
                <w:sz w:val="20"/>
                <w:szCs w:val="20"/>
              </w:rPr>
              <w:t>(D)</w:t>
            </w:r>
          </w:p>
        </w:tc>
      </w:tr>
      <w:tr w:rsidR="00921706" w:rsidRPr="009043BC" w14:paraId="366C3664" w14:textId="77777777" w:rsidTr="007620EE">
        <w:trPr>
          <w:trHeight w:val="524"/>
        </w:trPr>
        <w:tc>
          <w:tcPr>
            <w:tcW w:w="6646" w:type="dxa"/>
          </w:tcPr>
          <w:p w14:paraId="0DFDA5D0" w14:textId="00BA4B7B" w:rsidR="00921706" w:rsidRPr="00491DFE" w:rsidRDefault="00921706" w:rsidP="007620EE">
            <w:pPr>
              <w:pStyle w:val="NoSpacing"/>
              <w:rPr>
                <w:rFonts w:ascii="Arial" w:hAnsi="Arial" w:cs="Arial"/>
                <w:sz w:val="20"/>
                <w:szCs w:val="20"/>
                <w:lang w:eastAsia="en-GB"/>
              </w:rPr>
            </w:pPr>
          </w:p>
        </w:tc>
        <w:tc>
          <w:tcPr>
            <w:tcW w:w="1843" w:type="dxa"/>
          </w:tcPr>
          <w:p w14:paraId="56CEDDF9" w14:textId="4CEED04F" w:rsidR="00921706" w:rsidRPr="009043BC" w:rsidRDefault="00921706" w:rsidP="007620EE">
            <w:pPr>
              <w:pStyle w:val="NoSpacing"/>
              <w:jc w:val="center"/>
              <w:rPr>
                <w:rFonts w:ascii="Arial" w:hAnsi="Arial" w:cs="Arial"/>
                <w:sz w:val="20"/>
                <w:szCs w:val="20"/>
              </w:rPr>
            </w:pPr>
          </w:p>
        </w:tc>
        <w:tc>
          <w:tcPr>
            <w:tcW w:w="1701" w:type="dxa"/>
          </w:tcPr>
          <w:p w14:paraId="59268940" w14:textId="77777777" w:rsidR="00921706" w:rsidRPr="00491DFE" w:rsidRDefault="00921706" w:rsidP="007620EE">
            <w:pPr>
              <w:pStyle w:val="NoSpacing"/>
              <w:jc w:val="center"/>
              <w:rPr>
                <w:rFonts w:ascii="Arial" w:hAnsi="Arial" w:cs="Arial"/>
                <w:sz w:val="20"/>
                <w:szCs w:val="20"/>
              </w:rPr>
            </w:pPr>
          </w:p>
        </w:tc>
      </w:tr>
      <w:tr w:rsidR="00921706" w:rsidRPr="00C85CF7" w14:paraId="262D918F" w14:textId="77777777" w:rsidTr="007620EE">
        <w:tc>
          <w:tcPr>
            <w:tcW w:w="6646" w:type="dxa"/>
            <w:shd w:val="clear" w:color="auto" w:fill="000000" w:themeFill="text1"/>
          </w:tcPr>
          <w:p w14:paraId="706F6182" w14:textId="77777777" w:rsidR="00921706" w:rsidRPr="00C85CF7" w:rsidRDefault="00921706" w:rsidP="007620EE">
            <w:pPr>
              <w:rPr>
                <w:b/>
                <w:bCs/>
              </w:rPr>
            </w:pPr>
            <w:r w:rsidRPr="00C85CF7">
              <w:rPr>
                <w:b/>
                <w:bCs/>
              </w:rPr>
              <w:t xml:space="preserve">Skills/Competencies </w:t>
            </w:r>
          </w:p>
          <w:p w14:paraId="7BFCA77E" w14:textId="77777777" w:rsidR="00921706" w:rsidRPr="00C85CF7" w:rsidRDefault="00921706" w:rsidP="007620EE">
            <w:pPr>
              <w:rPr>
                <w:b/>
                <w:bCs/>
              </w:rPr>
            </w:pPr>
          </w:p>
        </w:tc>
        <w:tc>
          <w:tcPr>
            <w:tcW w:w="1843" w:type="dxa"/>
            <w:shd w:val="clear" w:color="auto" w:fill="000000" w:themeFill="text1"/>
          </w:tcPr>
          <w:p w14:paraId="26B282F0" w14:textId="77777777" w:rsidR="00921706" w:rsidRPr="00C85CF7" w:rsidRDefault="00921706" w:rsidP="007620EE">
            <w:pPr>
              <w:jc w:val="center"/>
              <w:rPr>
                <w:b/>
                <w:bCs/>
              </w:rPr>
            </w:pPr>
            <w:r w:rsidRPr="00C85CF7">
              <w:rPr>
                <w:b/>
                <w:bCs/>
              </w:rPr>
              <w:t>Essential</w:t>
            </w:r>
          </w:p>
          <w:p w14:paraId="2955F5E6" w14:textId="77777777" w:rsidR="00921706" w:rsidRPr="00C85CF7" w:rsidRDefault="00921706" w:rsidP="007620EE">
            <w:pPr>
              <w:jc w:val="center"/>
            </w:pPr>
            <w:r w:rsidRPr="00C85CF7">
              <w:rPr>
                <w:b/>
                <w:bCs/>
              </w:rPr>
              <w:t>(E)</w:t>
            </w:r>
          </w:p>
        </w:tc>
        <w:tc>
          <w:tcPr>
            <w:tcW w:w="1701" w:type="dxa"/>
            <w:shd w:val="clear" w:color="auto" w:fill="000000" w:themeFill="text1"/>
          </w:tcPr>
          <w:p w14:paraId="61C741AF" w14:textId="77777777" w:rsidR="00921706" w:rsidRPr="00C85CF7" w:rsidRDefault="00921706" w:rsidP="007620EE">
            <w:pPr>
              <w:jc w:val="center"/>
              <w:rPr>
                <w:b/>
                <w:bCs/>
              </w:rPr>
            </w:pPr>
            <w:r w:rsidRPr="00C85CF7">
              <w:rPr>
                <w:b/>
                <w:bCs/>
              </w:rPr>
              <w:t>Desirable</w:t>
            </w:r>
          </w:p>
          <w:p w14:paraId="342FBB34" w14:textId="77777777" w:rsidR="00921706" w:rsidRPr="00C85CF7" w:rsidRDefault="00921706" w:rsidP="007620EE">
            <w:pPr>
              <w:jc w:val="center"/>
            </w:pPr>
            <w:r w:rsidRPr="00C85CF7">
              <w:rPr>
                <w:b/>
                <w:bCs/>
              </w:rPr>
              <w:t>(D)</w:t>
            </w:r>
          </w:p>
        </w:tc>
      </w:tr>
      <w:tr w:rsidR="00D636AB" w:rsidRPr="003631F5" w14:paraId="1123931C" w14:textId="77777777" w:rsidTr="007620EE">
        <w:tc>
          <w:tcPr>
            <w:tcW w:w="6646" w:type="dxa"/>
          </w:tcPr>
          <w:p w14:paraId="462492F8" w14:textId="77777777" w:rsidR="005C6FED" w:rsidRDefault="00BC783E" w:rsidP="003631F5">
            <w:pPr>
              <w:pStyle w:val="Default"/>
              <w:jc w:val="both"/>
              <w:rPr>
                <w:rFonts w:ascii="Arial" w:hAnsi="Arial" w:cs="Arial"/>
                <w:bCs/>
                <w:color w:val="auto"/>
                <w:sz w:val="20"/>
                <w:szCs w:val="20"/>
              </w:rPr>
            </w:pPr>
            <w:r w:rsidRPr="00BC783E">
              <w:rPr>
                <w:rFonts w:ascii="Arial" w:hAnsi="Arial" w:cs="Arial"/>
                <w:bCs/>
                <w:color w:val="auto"/>
                <w:sz w:val="20"/>
                <w:szCs w:val="20"/>
              </w:rPr>
              <w:t>Excellent organisational and time management skills.</w:t>
            </w:r>
          </w:p>
          <w:p w14:paraId="29A986C8" w14:textId="31EA1B8F" w:rsidR="00BC783E" w:rsidRPr="003631F5" w:rsidRDefault="00BC783E" w:rsidP="003631F5">
            <w:pPr>
              <w:pStyle w:val="Default"/>
              <w:jc w:val="both"/>
              <w:rPr>
                <w:rFonts w:ascii="Arial" w:hAnsi="Arial" w:cs="Arial"/>
                <w:bCs/>
                <w:color w:val="auto"/>
                <w:sz w:val="20"/>
                <w:szCs w:val="20"/>
              </w:rPr>
            </w:pPr>
          </w:p>
        </w:tc>
        <w:tc>
          <w:tcPr>
            <w:tcW w:w="1843" w:type="dxa"/>
          </w:tcPr>
          <w:p w14:paraId="67A462AC" w14:textId="042715BB" w:rsidR="00D636AB" w:rsidRPr="003631F5" w:rsidRDefault="00BC783E" w:rsidP="003631F5">
            <w:pPr>
              <w:pStyle w:val="NoSpacing"/>
              <w:jc w:val="center"/>
              <w:rPr>
                <w:rFonts w:ascii="Arial" w:hAnsi="Arial" w:cs="Arial"/>
                <w:sz w:val="20"/>
                <w:szCs w:val="20"/>
              </w:rPr>
            </w:pPr>
            <w:r>
              <w:rPr>
                <w:rFonts w:ascii="Arial" w:hAnsi="Arial" w:cs="Arial"/>
                <w:sz w:val="20"/>
                <w:szCs w:val="20"/>
              </w:rPr>
              <w:t>E</w:t>
            </w:r>
          </w:p>
        </w:tc>
        <w:tc>
          <w:tcPr>
            <w:tcW w:w="1701" w:type="dxa"/>
          </w:tcPr>
          <w:p w14:paraId="286A4D48" w14:textId="77777777" w:rsidR="00D636AB" w:rsidRPr="003631F5" w:rsidRDefault="00D636AB" w:rsidP="003631F5">
            <w:pPr>
              <w:pStyle w:val="NoSpacing"/>
              <w:jc w:val="both"/>
              <w:rPr>
                <w:rFonts w:ascii="Arial" w:hAnsi="Arial" w:cs="Arial"/>
                <w:sz w:val="20"/>
                <w:szCs w:val="20"/>
              </w:rPr>
            </w:pPr>
          </w:p>
        </w:tc>
      </w:tr>
      <w:tr w:rsidR="005C5392" w:rsidRPr="003631F5" w14:paraId="4D8A4049" w14:textId="77777777" w:rsidTr="007620EE">
        <w:tc>
          <w:tcPr>
            <w:tcW w:w="6646" w:type="dxa"/>
          </w:tcPr>
          <w:p w14:paraId="64A95EDC" w14:textId="5108346A" w:rsidR="005C5392" w:rsidRPr="003631F5" w:rsidRDefault="005730B0" w:rsidP="003631F5">
            <w:pPr>
              <w:jc w:val="both"/>
              <w:rPr>
                <w:rFonts w:ascii="Arial" w:hAnsi="Arial" w:cs="Arial"/>
                <w:sz w:val="20"/>
                <w:szCs w:val="20"/>
              </w:rPr>
            </w:pPr>
            <w:r w:rsidRPr="005730B0">
              <w:rPr>
                <w:rFonts w:ascii="Arial" w:hAnsi="Arial" w:cs="Arial"/>
                <w:sz w:val="20"/>
                <w:szCs w:val="20"/>
              </w:rPr>
              <w:t>Strong communication</w:t>
            </w:r>
            <w:r w:rsidR="00581B8D">
              <w:rPr>
                <w:rFonts w:ascii="Arial" w:hAnsi="Arial" w:cs="Arial"/>
                <w:sz w:val="20"/>
                <w:szCs w:val="20"/>
              </w:rPr>
              <w:t xml:space="preserve"> and </w:t>
            </w:r>
            <w:r w:rsidRPr="005730B0">
              <w:rPr>
                <w:rFonts w:ascii="Arial" w:hAnsi="Arial" w:cs="Arial"/>
                <w:sz w:val="20"/>
                <w:szCs w:val="20"/>
              </w:rPr>
              <w:t>presentatio</w:t>
            </w:r>
            <w:r w:rsidR="00581B8D">
              <w:rPr>
                <w:rFonts w:ascii="Arial" w:hAnsi="Arial" w:cs="Arial"/>
                <w:sz w:val="20"/>
                <w:szCs w:val="20"/>
              </w:rPr>
              <w:t xml:space="preserve">n </w:t>
            </w:r>
            <w:r w:rsidRPr="005730B0">
              <w:rPr>
                <w:rFonts w:ascii="Arial" w:hAnsi="Arial" w:cs="Arial"/>
                <w:sz w:val="20"/>
                <w:szCs w:val="20"/>
              </w:rPr>
              <w:t>skills.</w:t>
            </w:r>
          </w:p>
        </w:tc>
        <w:tc>
          <w:tcPr>
            <w:tcW w:w="1843" w:type="dxa"/>
          </w:tcPr>
          <w:p w14:paraId="50A9095E" w14:textId="2075B4FE" w:rsidR="005C5392" w:rsidRPr="003631F5" w:rsidRDefault="00336D27" w:rsidP="003631F5">
            <w:pPr>
              <w:pStyle w:val="NoSpacing"/>
              <w:jc w:val="center"/>
              <w:rPr>
                <w:rFonts w:ascii="Arial" w:hAnsi="Arial" w:cs="Arial"/>
                <w:sz w:val="20"/>
                <w:szCs w:val="20"/>
              </w:rPr>
            </w:pPr>
            <w:r>
              <w:rPr>
                <w:rFonts w:ascii="Arial" w:hAnsi="Arial" w:cs="Arial"/>
                <w:sz w:val="20"/>
                <w:szCs w:val="20"/>
              </w:rPr>
              <w:t>E</w:t>
            </w:r>
          </w:p>
        </w:tc>
        <w:tc>
          <w:tcPr>
            <w:tcW w:w="1701" w:type="dxa"/>
          </w:tcPr>
          <w:p w14:paraId="7FD9471E" w14:textId="77777777" w:rsidR="005C5392" w:rsidRPr="003631F5" w:rsidRDefault="005C5392" w:rsidP="003631F5">
            <w:pPr>
              <w:pStyle w:val="NoSpacing"/>
              <w:jc w:val="both"/>
              <w:rPr>
                <w:rFonts w:ascii="Arial" w:hAnsi="Arial" w:cs="Arial"/>
                <w:sz w:val="20"/>
                <w:szCs w:val="20"/>
              </w:rPr>
            </w:pPr>
          </w:p>
        </w:tc>
      </w:tr>
      <w:tr w:rsidR="003631F5" w:rsidRPr="003631F5" w14:paraId="47C803C1" w14:textId="77777777" w:rsidTr="007620EE">
        <w:tc>
          <w:tcPr>
            <w:tcW w:w="6646" w:type="dxa"/>
          </w:tcPr>
          <w:p w14:paraId="41B8E82D" w14:textId="4345F469" w:rsidR="00921706" w:rsidRPr="003631F5" w:rsidRDefault="003136C1" w:rsidP="003631F5">
            <w:pPr>
              <w:jc w:val="both"/>
              <w:rPr>
                <w:rFonts w:ascii="Arial" w:hAnsi="Arial" w:cs="Arial"/>
                <w:sz w:val="20"/>
                <w:szCs w:val="20"/>
              </w:rPr>
            </w:pPr>
            <w:r w:rsidRPr="003136C1">
              <w:rPr>
                <w:rFonts w:ascii="Arial" w:hAnsi="Arial" w:cs="Arial"/>
                <w:sz w:val="20"/>
                <w:szCs w:val="20"/>
              </w:rPr>
              <w:t>Competent in Microsoft Office</w:t>
            </w:r>
            <w:r w:rsidR="00BC783E">
              <w:rPr>
                <w:rFonts w:ascii="Arial" w:hAnsi="Arial" w:cs="Arial"/>
                <w:sz w:val="20"/>
                <w:szCs w:val="20"/>
              </w:rPr>
              <w:t>.</w:t>
            </w:r>
          </w:p>
        </w:tc>
        <w:tc>
          <w:tcPr>
            <w:tcW w:w="1843" w:type="dxa"/>
          </w:tcPr>
          <w:p w14:paraId="6DAFEE7F" w14:textId="6DBE2E5E" w:rsidR="00921706" w:rsidRPr="003631F5" w:rsidRDefault="00BC783E" w:rsidP="003631F5">
            <w:pPr>
              <w:pStyle w:val="NoSpacing"/>
              <w:jc w:val="center"/>
              <w:rPr>
                <w:rFonts w:ascii="Arial" w:hAnsi="Arial" w:cs="Arial"/>
                <w:sz w:val="20"/>
                <w:szCs w:val="20"/>
              </w:rPr>
            </w:pPr>
            <w:r>
              <w:rPr>
                <w:rFonts w:ascii="Arial" w:hAnsi="Arial" w:cs="Arial"/>
                <w:sz w:val="20"/>
                <w:szCs w:val="20"/>
              </w:rPr>
              <w:t>E</w:t>
            </w:r>
          </w:p>
        </w:tc>
        <w:tc>
          <w:tcPr>
            <w:tcW w:w="1701" w:type="dxa"/>
          </w:tcPr>
          <w:p w14:paraId="115D6A69" w14:textId="77777777" w:rsidR="00921706" w:rsidRPr="003631F5" w:rsidRDefault="00921706" w:rsidP="003631F5">
            <w:pPr>
              <w:pStyle w:val="NoSpacing"/>
              <w:jc w:val="both"/>
              <w:rPr>
                <w:rFonts w:ascii="Arial" w:hAnsi="Arial" w:cs="Arial"/>
                <w:sz w:val="20"/>
                <w:szCs w:val="20"/>
              </w:rPr>
            </w:pPr>
          </w:p>
        </w:tc>
      </w:tr>
      <w:tr w:rsidR="00215323" w:rsidRPr="003631F5" w14:paraId="302C6385" w14:textId="77777777" w:rsidTr="007620EE">
        <w:tc>
          <w:tcPr>
            <w:tcW w:w="6646" w:type="dxa"/>
          </w:tcPr>
          <w:p w14:paraId="2BF3517F" w14:textId="2F8376E8" w:rsidR="00215323" w:rsidRPr="003631F5" w:rsidRDefault="009E46BD" w:rsidP="003631F5">
            <w:pPr>
              <w:jc w:val="both"/>
              <w:rPr>
                <w:rFonts w:ascii="Arial" w:hAnsi="Arial" w:cs="Arial"/>
                <w:sz w:val="20"/>
                <w:szCs w:val="20"/>
              </w:rPr>
            </w:pPr>
            <w:r>
              <w:rPr>
                <w:rFonts w:ascii="Arial" w:hAnsi="Arial" w:cs="Arial"/>
                <w:sz w:val="20"/>
                <w:szCs w:val="20"/>
              </w:rPr>
              <w:t>Capa</w:t>
            </w:r>
            <w:r w:rsidR="00581B8D">
              <w:rPr>
                <w:rFonts w:ascii="Arial" w:hAnsi="Arial" w:cs="Arial"/>
                <w:sz w:val="20"/>
                <w:szCs w:val="20"/>
              </w:rPr>
              <w:t xml:space="preserve">ble of </w:t>
            </w:r>
            <w:r w:rsidR="003C53E0">
              <w:rPr>
                <w:rFonts w:ascii="Arial" w:hAnsi="Arial" w:cs="Arial"/>
                <w:sz w:val="20"/>
                <w:szCs w:val="20"/>
              </w:rPr>
              <w:t>n</w:t>
            </w:r>
            <w:r w:rsidRPr="009E46BD">
              <w:rPr>
                <w:rFonts w:ascii="Arial" w:hAnsi="Arial" w:cs="Arial"/>
                <w:sz w:val="20"/>
                <w:szCs w:val="20"/>
              </w:rPr>
              <w:t xml:space="preserve">egotiation &amp; </w:t>
            </w:r>
            <w:r w:rsidR="003C53E0">
              <w:rPr>
                <w:rFonts w:ascii="Arial" w:hAnsi="Arial" w:cs="Arial"/>
                <w:sz w:val="20"/>
                <w:szCs w:val="20"/>
              </w:rPr>
              <w:t>c</w:t>
            </w:r>
            <w:r w:rsidRPr="009E46BD">
              <w:rPr>
                <w:rFonts w:ascii="Arial" w:hAnsi="Arial" w:cs="Arial"/>
                <w:sz w:val="20"/>
                <w:szCs w:val="20"/>
              </w:rPr>
              <w:t xml:space="preserve">losing </w:t>
            </w:r>
            <w:r w:rsidR="003C53E0">
              <w:rPr>
                <w:rFonts w:ascii="Arial" w:hAnsi="Arial" w:cs="Arial"/>
                <w:sz w:val="20"/>
                <w:szCs w:val="20"/>
              </w:rPr>
              <w:t>s</w:t>
            </w:r>
            <w:r w:rsidRPr="009E46BD">
              <w:rPr>
                <w:rFonts w:ascii="Arial" w:hAnsi="Arial" w:cs="Arial"/>
                <w:sz w:val="20"/>
                <w:szCs w:val="20"/>
              </w:rPr>
              <w:t>ales</w:t>
            </w:r>
            <w:r w:rsidR="002F0C54">
              <w:rPr>
                <w:rFonts w:ascii="Arial" w:hAnsi="Arial" w:cs="Arial"/>
                <w:sz w:val="20"/>
                <w:szCs w:val="20"/>
              </w:rPr>
              <w:t>.</w:t>
            </w:r>
          </w:p>
        </w:tc>
        <w:tc>
          <w:tcPr>
            <w:tcW w:w="1843" w:type="dxa"/>
          </w:tcPr>
          <w:p w14:paraId="308A4683" w14:textId="5A25D557" w:rsidR="00215323" w:rsidRPr="003631F5" w:rsidRDefault="003C53E0" w:rsidP="003631F5">
            <w:pPr>
              <w:pStyle w:val="NoSpacing"/>
              <w:jc w:val="center"/>
              <w:rPr>
                <w:rFonts w:ascii="Arial" w:hAnsi="Arial" w:cs="Arial"/>
                <w:sz w:val="20"/>
                <w:szCs w:val="20"/>
              </w:rPr>
            </w:pPr>
            <w:r>
              <w:rPr>
                <w:rFonts w:ascii="Arial" w:hAnsi="Arial" w:cs="Arial"/>
                <w:sz w:val="20"/>
                <w:szCs w:val="20"/>
              </w:rPr>
              <w:t>E</w:t>
            </w:r>
          </w:p>
        </w:tc>
        <w:tc>
          <w:tcPr>
            <w:tcW w:w="1701" w:type="dxa"/>
          </w:tcPr>
          <w:p w14:paraId="43BFCD1B" w14:textId="77777777" w:rsidR="00215323" w:rsidRPr="003631F5" w:rsidRDefault="00215323" w:rsidP="003631F5">
            <w:pPr>
              <w:pStyle w:val="NoSpacing"/>
              <w:jc w:val="both"/>
              <w:rPr>
                <w:rFonts w:ascii="Arial" w:hAnsi="Arial" w:cs="Arial"/>
                <w:sz w:val="20"/>
                <w:szCs w:val="20"/>
              </w:rPr>
            </w:pPr>
          </w:p>
        </w:tc>
      </w:tr>
      <w:tr w:rsidR="00425797" w:rsidRPr="00C85CF7" w14:paraId="5F33074A" w14:textId="77777777" w:rsidTr="00C25EAF">
        <w:tc>
          <w:tcPr>
            <w:tcW w:w="6646" w:type="dxa"/>
            <w:shd w:val="clear" w:color="auto" w:fill="000000" w:themeFill="text1"/>
          </w:tcPr>
          <w:p w14:paraId="12B43AB2" w14:textId="77777777" w:rsidR="00425797" w:rsidRPr="00C85CF7" w:rsidRDefault="00425797" w:rsidP="00C25EAF">
            <w:pPr>
              <w:pStyle w:val="OITBullets"/>
              <w:numPr>
                <w:ilvl w:val="0"/>
                <w:numId w:val="0"/>
              </w:numPr>
              <w:rPr>
                <w:rFonts w:ascii="Arial" w:hAnsi="Arial" w:cs="Arial"/>
                <w:b/>
                <w:bCs/>
                <w:sz w:val="20"/>
                <w:szCs w:val="20"/>
              </w:rPr>
            </w:pPr>
            <w:r w:rsidRPr="00C85CF7">
              <w:rPr>
                <w:rFonts w:ascii="Arial" w:hAnsi="Arial" w:cs="Arial"/>
                <w:b/>
                <w:color w:val="auto"/>
                <w:sz w:val="20"/>
                <w:szCs w:val="20"/>
              </w:rPr>
              <w:t>Knowledge &amp; Experience</w:t>
            </w:r>
          </w:p>
        </w:tc>
        <w:tc>
          <w:tcPr>
            <w:tcW w:w="1843" w:type="dxa"/>
            <w:shd w:val="clear" w:color="auto" w:fill="000000" w:themeFill="text1"/>
          </w:tcPr>
          <w:p w14:paraId="273C8579" w14:textId="77777777" w:rsidR="00425797" w:rsidRPr="00C85CF7" w:rsidRDefault="00425797" w:rsidP="00C25EAF">
            <w:pPr>
              <w:pStyle w:val="NoSpacing"/>
              <w:jc w:val="center"/>
              <w:rPr>
                <w:rFonts w:ascii="Arial" w:hAnsi="Arial" w:cs="Arial"/>
                <w:b/>
                <w:bCs/>
                <w:sz w:val="20"/>
                <w:szCs w:val="20"/>
              </w:rPr>
            </w:pPr>
            <w:r w:rsidRPr="00C85CF7">
              <w:rPr>
                <w:rFonts w:ascii="Arial" w:hAnsi="Arial" w:cs="Arial"/>
                <w:b/>
                <w:bCs/>
                <w:sz w:val="20"/>
                <w:szCs w:val="20"/>
              </w:rPr>
              <w:t>Essential</w:t>
            </w:r>
          </w:p>
          <w:p w14:paraId="57D93F62" w14:textId="77777777" w:rsidR="00425797" w:rsidRPr="00C85CF7" w:rsidRDefault="00425797" w:rsidP="00C25EAF">
            <w:pPr>
              <w:jc w:val="center"/>
              <w:rPr>
                <w:rFonts w:ascii="Arial" w:hAnsi="Arial" w:cs="Arial"/>
                <w:b/>
                <w:sz w:val="20"/>
                <w:szCs w:val="20"/>
              </w:rPr>
            </w:pPr>
            <w:r w:rsidRPr="00C85CF7">
              <w:rPr>
                <w:rFonts w:ascii="Arial" w:hAnsi="Arial" w:cs="Arial"/>
                <w:b/>
                <w:bCs/>
                <w:sz w:val="20"/>
                <w:szCs w:val="20"/>
              </w:rPr>
              <w:t>(E)</w:t>
            </w:r>
          </w:p>
        </w:tc>
        <w:tc>
          <w:tcPr>
            <w:tcW w:w="1701" w:type="dxa"/>
            <w:shd w:val="clear" w:color="auto" w:fill="000000" w:themeFill="text1"/>
          </w:tcPr>
          <w:p w14:paraId="446176EE" w14:textId="77777777" w:rsidR="00425797" w:rsidRPr="00C85CF7" w:rsidRDefault="00425797" w:rsidP="00C25EAF">
            <w:pPr>
              <w:pStyle w:val="NoSpacing"/>
              <w:jc w:val="center"/>
              <w:rPr>
                <w:rFonts w:ascii="Arial" w:hAnsi="Arial" w:cs="Arial"/>
                <w:b/>
                <w:bCs/>
                <w:sz w:val="20"/>
                <w:szCs w:val="20"/>
              </w:rPr>
            </w:pPr>
            <w:r w:rsidRPr="00C85CF7">
              <w:rPr>
                <w:rFonts w:ascii="Arial" w:hAnsi="Arial" w:cs="Arial"/>
                <w:b/>
                <w:bCs/>
                <w:sz w:val="20"/>
                <w:szCs w:val="20"/>
              </w:rPr>
              <w:t>Desirable</w:t>
            </w:r>
          </w:p>
          <w:p w14:paraId="6A1C6A9D" w14:textId="77777777" w:rsidR="00425797" w:rsidRPr="00C85CF7" w:rsidRDefault="00425797" w:rsidP="00C25EAF">
            <w:pPr>
              <w:jc w:val="center"/>
              <w:rPr>
                <w:rFonts w:ascii="Arial" w:hAnsi="Arial" w:cs="Arial"/>
                <w:b/>
                <w:sz w:val="20"/>
                <w:szCs w:val="20"/>
              </w:rPr>
            </w:pPr>
            <w:r w:rsidRPr="00C85CF7">
              <w:rPr>
                <w:rFonts w:ascii="Arial" w:hAnsi="Arial" w:cs="Arial"/>
                <w:b/>
                <w:bCs/>
                <w:sz w:val="20"/>
                <w:szCs w:val="20"/>
              </w:rPr>
              <w:t>(D)</w:t>
            </w:r>
          </w:p>
        </w:tc>
      </w:tr>
      <w:tr w:rsidR="00425797" w:rsidRPr="00C85CF7" w14:paraId="338084E8" w14:textId="77777777" w:rsidTr="00C25EAF">
        <w:tc>
          <w:tcPr>
            <w:tcW w:w="6646" w:type="dxa"/>
          </w:tcPr>
          <w:p w14:paraId="43AB7E32" w14:textId="61756D0F" w:rsidR="00425797" w:rsidRPr="00375C4B" w:rsidRDefault="00425797" w:rsidP="00C25EAF">
            <w:pPr>
              <w:pStyle w:val="OITBullets"/>
              <w:numPr>
                <w:ilvl w:val="0"/>
                <w:numId w:val="0"/>
              </w:numPr>
              <w:rPr>
                <w:rFonts w:ascii="Arial" w:hAnsi="Arial" w:cs="Arial"/>
                <w:bCs/>
                <w:color w:val="auto"/>
                <w:sz w:val="20"/>
                <w:szCs w:val="20"/>
              </w:rPr>
            </w:pPr>
            <w:r w:rsidRPr="00265EA1">
              <w:rPr>
                <w:rFonts w:ascii="Arial" w:hAnsi="Arial" w:cs="Arial"/>
                <w:bCs/>
                <w:color w:val="auto"/>
                <w:sz w:val="20"/>
                <w:szCs w:val="20"/>
                <w:lang w:val="en-GB"/>
              </w:rPr>
              <w:t>Commercial Awareness</w:t>
            </w:r>
            <w:r w:rsidR="002F0C54">
              <w:rPr>
                <w:rFonts w:ascii="Arial" w:hAnsi="Arial" w:cs="Arial"/>
                <w:bCs/>
                <w:color w:val="auto"/>
                <w:sz w:val="20"/>
                <w:szCs w:val="20"/>
                <w:lang w:val="en-GB"/>
              </w:rPr>
              <w:t>.</w:t>
            </w:r>
          </w:p>
        </w:tc>
        <w:tc>
          <w:tcPr>
            <w:tcW w:w="1843" w:type="dxa"/>
          </w:tcPr>
          <w:p w14:paraId="2515159D" w14:textId="77777777" w:rsidR="00425797" w:rsidRPr="00375C4B" w:rsidRDefault="00425797" w:rsidP="00C25EAF">
            <w:pPr>
              <w:pStyle w:val="NoSpacing"/>
              <w:jc w:val="center"/>
              <w:rPr>
                <w:rFonts w:ascii="Arial" w:hAnsi="Arial" w:cs="Arial"/>
                <w:sz w:val="20"/>
                <w:szCs w:val="20"/>
              </w:rPr>
            </w:pPr>
            <w:r>
              <w:rPr>
                <w:rFonts w:ascii="Arial" w:hAnsi="Arial" w:cs="Arial"/>
                <w:sz w:val="20"/>
                <w:szCs w:val="20"/>
              </w:rPr>
              <w:t>E</w:t>
            </w:r>
          </w:p>
        </w:tc>
        <w:tc>
          <w:tcPr>
            <w:tcW w:w="1701" w:type="dxa"/>
          </w:tcPr>
          <w:p w14:paraId="34EAEC85" w14:textId="77777777" w:rsidR="00425797" w:rsidRPr="00F00A5D" w:rsidRDefault="00425797" w:rsidP="00C25EAF">
            <w:pPr>
              <w:pStyle w:val="NoSpacing"/>
              <w:jc w:val="center"/>
              <w:rPr>
                <w:rFonts w:ascii="Arial" w:hAnsi="Arial" w:cs="Arial"/>
                <w:sz w:val="20"/>
                <w:szCs w:val="20"/>
              </w:rPr>
            </w:pPr>
          </w:p>
        </w:tc>
      </w:tr>
      <w:tr w:rsidR="00425797" w:rsidRPr="00C85CF7" w14:paraId="7CB4B50A" w14:textId="77777777" w:rsidTr="00C25EAF">
        <w:tc>
          <w:tcPr>
            <w:tcW w:w="6646" w:type="dxa"/>
          </w:tcPr>
          <w:p w14:paraId="647782E8" w14:textId="7804B0AA" w:rsidR="00425797" w:rsidRPr="00375C4B" w:rsidRDefault="00425797" w:rsidP="00C25EAF">
            <w:pPr>
              <w:pStyle w:val="OITBullets"/>
              <w:numPr>
                <w:ilvl w:val="0"/>
                <w:numId w:val="0"/>
              </w:numPr>
              <w:rPr>
                <w:rFonts w:ascii="Arial" w:hAnsi="Arial" w:cs="Arial"/>
                <w:bCs/>
                <w:color w:val="auto"/>
                <w:sz w:val="20"/>
                <w:szCs w:val="20"/>
              </w:rPr>
            </w:pPr>
            <w:r w:rsidRPr="005730B0">
              <w:rPr>
                <w:rFonts w:ascii="Arial" w:hAnsi="Arial" w:cs="Arial"/>
                <w:bCs/>
                <w:color w:val="auto"/>
                <w:sz w:val="20"/>
                <w:szCs w:val="20"/>
                <w:lang w:val="en-GB"/>
              </w:rPr>
              <w:t>Proven experience in B2B sales, business development or commercial account management.</w:t>
            </w:r>
          </w:p>
        </w:tc>
        <w:tc>
          <w:tcPr>
            <w:tcW w:w="1843" w:type="dxa"/>
          </w:tcPr>
          <w:p w14:paraId="57E5FB30" w14:textId="66FA6862" w:rsidR="00425797" w:rsidRDefault="002F0C54" w:rsidP="00C25EAF">
            <w:pPr>
              <w:pStyle w:val="NoSpacing"/>
              <w:jc w:val="center"/>
              <w:rPr>
                <w:rFonts w:ascii="Arial" w:hAnsi="Arial" w:cs="Arial"/>
                <w:sz w:val="20"/>
                <w:szCs w:val="20"/>
              </w:rPr>
            </w:pPr>
            <w:r>
              <w:rPr>
                <w:rFonts w:ascii="Arial" w:hAnsi="Arial" w:cs="Arial"/>
                <w:sz w:val="20"/>
                <w:szCs w:val="20"/>
              </w:rPr>
              <w:t>E</w:t>
            </w:r>
          </w:p>
        </w:tc>
        <w:tc>
          <w:tcPr>
            <w:tcW w:w="1701" w:type="dxa"/>
          </w:tcPr>
          <w:p w14:paraId="2CE23269" w14:textId="77777777" w:rsidR="00425797" w:rsidRPr="00F00A5D" w:rsidRDefault="00425797" w:rsidP="00C25EAF">
            <w:pPr>
              <w:pStyle w:val="NoSpacing"/>
              <w:jc w:val="center"/>
              <w:rPr>
                <w:rFonts w:ascii="Arial" w:hAnsi="Arial" w:cs="Arial"/>
                <w:sz w:val="20"/>
                <w:szCs w:val="20"/>
              </w:rPr>
            </w:pPr>
          </w:p>
        </w:tc>
      </w:tr>
      <w:tr w:rsidR="00425797" w:rsidRPr="00C85CF7" w14:paraId="7EE89BB5" w14:textId="77777777" w:rsidTr="00C25EAF">
        <w:tc>
          <w:tcPr>
            <w:tcW w:w="6646" w:type="dxa"/>
          </w:tcPr>
          <w:p w14:paraId="3B924B1A" w14:textId="77777777" w:rsidR="00425797" w:rsidRPr="00375C4B" w:rsidRDefault="00425797" w:rsidP="00C25EAF">
            <w:pPr>
              <w:pStyle w:val="OITBullets"/>
              <w:numPr>
                <w:ilvl w:val="0"/>
                <w:numId w:val="0"/>
              </w:numPr>
              <w:rPr>
                <w:rFonts w:ascii="Arial" w:hAnsi="Arial" w:cs="Arial"/>
                <w:bCs/>
                <w:color w:val="auto"/>
                <w:sz w:val="20"/>
                <w:szCs w:val="20"/>
              </w:rPr>
            </w:pPr>
            <w:r w:rsidRPr="005730B0">
              <w:rPr>
                <w:rFonts w:ascii="Arial" w:hAnsi="Arial" w:cs="Arial"/>
                <w:bCs/>
                <w:color w:val="auto"/>
                <w:sz w:val="20"/>
                <w:szCs w:val="20"/>
                <w:lang w:val="en-GB"/>
              </w:rPr>
              <w:t>Experience building relationships with business clients.</w:t>
            </w:r>
          </w:p>
        </w:tc>
        <w:tc>
          <w:tcPr>
            <w:tcW w:w="1843" w:type="dxa"/>
          </w:tcPr>
          <w:p w14:paraId="7657F1B2" w14:textId="70E5BCED" w:rsidR="00425797" w:rsidRPr="00375C4B" w:rsidRDefault="002F0C54" w:rsidP="00C25EAF">
            <w:pPr>
              <w:pStyle w:val="NoSpacing"/>
              <w:jc w:val="center"/>
              <w:rPr>
                <w:rFonts w:ascii="Arial" w:hAnsi="Arial" w:cs="Arial"/>
                <w:sz w:val="20"/>
                <w:szCs w:val="20"/>
              </w:rPr>
            </w:pPr>
            <w:r>
              <w:rPr>
                <w:rFonts w:ascii="Arial" w:hAnsi="Arial" w:cs="Arial"/>
                <w:sz w:val="20"/>
                <w:szCs w:val="20"/>
              </w:rPr>
              <w:t>E</w:t>
            </w:r>
          </w:p>
        </w:tc>
        <w:tc>
          <w:tcPr>
            <w:tcW w:w="1701" w:type="dxa"/>
          </w:tcPr>
          <w:p w14:paraId="26E01DEC" w14:textId="77777777" w:rsidR="00425797" w:rsidRPr="00F00A5D" w:rsidRDefault="00425797" w:rsidP="00C25EAF">
            <w:pPr>
              <w:pStyle w:val="NoSpacing"/>
              <w:jc w:val="center"/>
              <w:rPr>
                <w:rFonts w:ascii="Arial" w:hAnsi="Arial" w:cs="Arial"/>
                <w:sz w:val="20"/>
                <w:szCs w:val="20"/>
              </w:rPr>
            </w:pPr>
          </w:p>
        </w:tc>
      </w:tr>
      <w:tr w:rsidR="00425797" w:rsidRPr="00C85CF7" w14:paraId="25239619" w14:textId="77777777" w:rsidTr="00C25EAF">
        <w:tc>
          <w:tcPr>
            <w:tcW w:w="6646" w:type="dxa"/>
          </w:tcPr>
          <w:p w14:paraId="3CAA58B4" w14:textId="77777777" w:rsidR="00425797" w:rsidRPr="00220004" w:rsidRDefault="00425797" w:rsidP="00C25EAF">
            <w:pPr>
              <w:pStyle w:val="OITBullets"/>
              <w:numPr>
                <w:ilvl w:val="0"/>
                <w:numId w:val="0"/>
              </w:numPr>
              <w:rPr>
                <w:rFonts w:ascii="Arial" w:hAnsi="Arial" w:cs="Arial"/>
                <w:bCs/>
                <w:color w:val="auto"/>
                <w:sz w:val="20"/>
                <w:szCs w:val="20"/>
              </w:rPr>
            </w:pPr>
            <w:r w:rsidRPr="003136C1">
              <w:rPr>
                <w:rFonts w:ascii="Arial" w:hAnsi="Arial" w:cs="Arial"/>
                <w:bCs/>
                <w:color w:val="auto"/>
                <w:sz w:val="20"/>
                <w:szCs w:val="20"/>
                <w:lang w:val="en-GB"/>
              </w:rPr>
              <w:t>Self-motivated with the ability to work independently and meet sales targets.</w:t>
            </w:r>
          </w:p>
        </w:tc>
        <w:tc>
          <w:tcPr>
            <w:tcW w:w="1843" w:type="dxa"/>
          </w:tcPr>
          <w:p w14:paraId="6E19C53C" w14:textId="388DC031" w:rsidR="00425797" w:rsidRPr="00375C4B" w:rsidRDefault="002F0C54" w:rsidP="00C25EAF">
            <w:pPr>
              <w:pStyle w:val="NoSpacing"/>
              <w:jc w:val="center"/>
              <w:rPr>
                <w:rFonts w:ascii="Arial" w:hAnsi="Arial" w:cs="Arial"/>
                <w:sz w:val="20"/>
                <w:szCs w:val="20"/>
              </w:rPr>
            </w:pPr>
            <w:r>
              <w:rPr>
                <w:rFonts w:ascii="Arial" w:hAnsi="Arial" w:cs="Arial"/>
                <w:sz w:val="20"/>
                <w:szCs w:val="20"/>
              </w:rPr>
              <w:t>E</w:t>
            </w:r>
          </w:p>
        </w:tc>
        <w:tc>
          <w:tcPr>
            <w:tcW w:w="1701" w:type="dxa"/>
          </w:tcPr>
          <w:p w14:paraId="6DB07273" w14:textId="77777777" w:rsidR="00425797" w:rsidRPr="00C85CF7" w:rsidRDefault="00425797" w:rsidP="00C25EAF">
            <w:pPr>
              <w:pStyle w:val="NoSpacing"/>
              <w:jc w:val="center"/>
              <w:rPr>
                <w:rFonts w:ascii="Arial" w:hAnsi="Arial" w:cs="Arial"/>
                <w:b/>
                <w:bCs/>
                <w:sz w:val="20"/>
                <w:szCs w:val="20"/>
              </w:rPr>
            </w:pPr>
          </w:p>
        </w:tc>
      </w:tr>
      <w:tr w:rsidR="00425797" w:rsidRPr="00C85CF7" w14:paraId="5DC84FEB" w14:textId="77777777" w:rsidTr="00C25EAF">
        <w:tc>
          <w:tcPr>
            <w:tcW w:w="6646" w:type="dxa"/>
            <w:shd w:val="clear" w:color="auto" w:fill="000000" w:themeFill="text1"/>
          </w:tcPr>
          <w:p w14:paraId="6141FB59" w14:textId="77777777" w:rsidR="00425797" w:rsidRPr="00C85CF7" w:rsidRDefault="00425797" w:rsidP="00C25EAF">
            <w:pPr>
              <w:rPr>
                <w:rFonts w:ascii="Arial" w:hAnsi="Arial" w:cs="Arial"/>
                <w:b/>
                <w:color w:val="FFFFFF" w:themeColor="background1"/>
                <w:sz w:val="20"/>
                <w:szCs w:val="20"/>
              </w:rPr>
            </w:pPr>
            <w:r w:rsidRPr="00C85CF7">
              <w:rPr>
                <w:rFonts w:ascii="Arial" w:hAnsi="Arial" w:cs="Arial"/>
                <w:b/>
                <w:color w:val="FFFFFF" w:themeColor="background1"/>
                <w:sz w:val="20"/>
                <w:szCs w:val="20"/>
              </w:rPr>
              <w:t>Personal Qualities</w:t>
            </w:r>
          </w:p>
        </w:tc>
        <w:tc>
          <w:tcPr>
            <w:tcW w:w="1843" w:type="dxa"/>
            <w:shd w:val="clear" w:color="auto" w:fill="000000" w:themeFill="text1"/>
          </w:tcPr>
          <w:p w14:paraId="3B545D00" w14:textId="77777777" w:rsidR="00425797" w:rsidRPr="00C85CF7" w:rsidRDefault="00425797" w:rsidP="00C25EAF">
            <w:pPr>
              <w:pStyle w:val="NoSpacing"/>
              <w:jc w:val="center"/>
              <w:rPr>
                <w:rFonts w:ascii="Arial" w:hAnsi="Arial" w:cs="Arial"/>
                <w:b/>
                <w:bCs/>
                <w:sz w:val="20"/>
                <w:szCs w:val="20"/>
              </w:rPr>
            </w:pPr>
            <w:r w:rsidRPr="00C85CF7">
              <w:rPr>
                <w:rFonts w:ascii="Arial" w:hAnsi="Arial" w:cs="Arial"/>
                <w:b/>
                <w:bCs/>
                <w:sz w:val="20"/>
                <w:szCs w:val="20"/>
              </w:rPr>
              <w:t>Essential</w:t>
            </w:r>
          </w:p>
          <w:p w14:paraId="2E809068" w14:textId="77777777" w:rsidR="00425797" w:rsidRPr="00C85CF7" w:rsidRDefault="00425797" w:rsidP="00C25EAF">
            <w:pPr>
              <w:jc w:val="center"/>
              <w:rPr>
                <w:rFonts w:ascii="Arial" w:hAnsi="Arial" w:cs="Arial"/>
                <w:b/>
                <w:color w:val="FFFFFF" w:themeColor="background1"/>
                <w:sz w:val="20"/>
                <w:szCs w:val="20"/>
              </w:rPr>
            </w:pPr>
            <w:r w:rsidRPr="00C85CF7">
              <w:rPr>
                <w:rFonts w:ascii="Arial" w:hAnsi="Arial" w:cs="Arial"/>
                <w:b/>
                <w:bCs/>
                <w:sz w:val="20"/>
                <w:szCs w:val="20"/>
              </w:rPr>
              <w:t>(E)</w:t>
            </w:r>
          </w:p>
        </w:tc>
        <w:tc>
          <w:tcPr>
            <w:tcW w:w="1701" w:type="dxa"/>
            <w:shd w:val="clear" w:color="auto" w:fill="000000" w:themeFill="text1"/>
          </w:tcPr>
          <w:p w14:paraId="1530C398" w14:textId="77777777" w:rsidR="00425797" w:rsidRPr="00C85CF7" w:rsidRDefault="00425797" w:rsidP="00C25EAF">
            <w:pPr>
              <w:pStyle w:val="NoSpacing"/>
              <w:jc w:val="center"/>
              <w:rPr>
                <w:rFonts w:ascii="Arial" w:hAnsi="Arial" w:cs="Arial"/>
                <w:b/>
                <w:bCs/>
                <w:sz w:val="20"/>
                <w:szCs w:val="20"/>
              </w:rPr>
            </w:pPr>
            <w:r w:rsidRPr="00C85CF7">
              <w:rPr>
                <w:rFonts w:ascii="Arial" w:hAnsi="Arial" w:cs="Arial"/>
                <w:b/>
                <w:bCs/>
                <w:sz w:val="20"/>
                <w:szCs w:val="20"/>
              </w:rPr>
              <w:t>Desirable</w:t>
            </w:r>
          </w:p>
          <w:p w14:paraId="0ACC6195" w14:textId="77777777" w:rsidR="00425797" w:rsidRPr="00C85CF7" w:rsidRDefault="00425797" w:rsidP="00C25EAF">
            <w:pPr>
              <w:jc w:val="center"/>
              <w:rPr>
                <w:rFonts w:ascii="Arial" w:hAnsi="Arial" w:cs="Arial"/>
                <w:b/>
                <w:color w:val="FFFFFF" w:themeColor="background1"/>
                <w:sz w:val="20"/>
                <w:szCs w:val="20"/>
              </w:rPr>
            </w:pPr>
            <w:r w:rsidRPr="00C85CF7">
              <w:rPr>
                <w:rFonts w:ascii="Arial" w:hAnsi="Arial" w:cs="Arial"/>
                <w:b/>
                <w:bCs/>
                <w:sz w:val="20"/>
                <w:szCs w:val="20"/>
              </w:rPr>
              <w:t>(D)</w:t>
            </w:r>
          </w:p>
        </w:tc>
      </w:tr>
      <w:tr w:rsidR="00425797" w:rsidRPr="003631F5" w14:paraId="72D0C35F" w14:textId="77777777" w:rsidTr="00C25EAF">
        <w:tc>
          <w:tcPr>
            <w:tcW w:w="6646" w:type="dxa"/>
          </w:tcPr>
          <w:p w14:paraId="68AECC73" w14:textId="77777777" w:rsidR="00425797" w:rsidRPr="003631F5" w:rsidRDefault="00425797" w:rsidP="00C25EAF">
            <w:pPr>
              <w:pStyle w:val="NoSpacing"/>
              <w:jc w:val="both"/>
              <w:rPr>
                <w:rFonts w:ascii="Arial" w:hAnsi="Arial" w:cs="Arial"/>
                <w:bCs/>
                <w:sz w:val="20"/>
                <w:szCs w:val="20"/>
              </w:rPr>
            </w:pPr>
            <w:r w:rsidRPr="003631F5">
              <w:rPr>
                <w:rFonts w:ascii="Arial" w:hAnsi="Arial" w:cs="Arial"/>
                <w:bCs/>
                <w:sz w:val="20"/>
                <w:szCs w:val="20"/>
              </w:rPr>
              <w:t>Committed to the industries work ethic.</w:t>
            </w:r>
          </w:p>
          <w:p w14:paraId="14E64F11" w14:textId="77777777" w:rsidR="00425797" w:rsidRPr="003631F5" w:rsidRDefault="00425797" w:rsidP="00C25EAF">
            <w:pPr>
              <w:pStyle w:val="NoSpacing"/>
              <w:jc w:val="both"/>
              <w:rPr>
                <w:rFonts w:ascii="Arial" w:hAnsi="Arial" w:cs="Arial"/>
                <w:bCs/>
                <w:sz w:val="20"/>
                <w:szCs w:val="20"/>
              </w:rPr>
            </w:pPr>
          </w:p>
        </w:tc>
        <w:tc>
          <w:tcPr>
            <w:tcW w:w="1843" w:type="dxa"/>
          </w:tcPr>
          <w:p w14:paraId="6273F93E" w14:textId="77777777" w:rsidR="00425797" w:rsidRPr="003631F5" w:rsidRDefault="00425797" w:rsidP="00C25EAF">
            <w:pPr>
              <w:pStyle w:val="NoSpacing"/>
              <w:jc w:val="center"/>
              <w:rPr>
                <w:rFonts w:ascii="Arial" w:hAnsi="Arial" w:cs="Arial"/>
                <w:sz w:val="20"/>
                <w:szCs w:val="20"/>
              </w:rPr>
            </w:pPr>
            <w:r w:rsidRPr="003631F5">
              <w:rPr>
                <w:rFonts w:ascii="Arial" w:hAnsi="Arial" w:cs="Arial"/>
                <w:sz w:val="20"/>
                <w:szCs w:val="20"/>
              </w:rPr>
              <w:t>E</w:t>
            </w:r>
          </w:p>
        </w:tc>
        <w:tc>
          <w:tcPr>
            <w:tcW w:w="1701" w:type="dxa"/>
          </w:tcPr>
          <w:p w14:paraId="162DB6F6" w14:textId="77777777" w:rsidR="00425797" w:rsidRPr="003631F5" w:rsidRDefault="00425797" w:rsidP="00C25EAF">
            <w:pPr>
              <w:rPr>
                <w:rFonts w:ascii="Arial" w:hAnsi="Arial" w:cs="Arial"/>
                <w:b/>
                <w:sz w:val="20"/>
                <w:szCs w:val="20"/>
              </w:rPr>
            </w:pPr>
          </w:p>
        </w:tc>
      </w:tr>
      <w:tr w:rsidR="00425797" w:rsidRPr="003631F5" w14:paraId="72327825" w14:textId="77777777" w:rsidTr="00C25EAF">
        <w:tc>
          <w:tcPr>
            <w:tcW w:w="6646" w:type="dxa"/>
          </w:tcPr>
          <w:p w14:paraId="4DE402B4" w14:textId="77777777" w:rsidR="00425797" w:rsidRPr="003631F5" w:rsidRDefault="00425797" w:rsidP="00C25EAF">
            <w:pPr>
              <w:rPr>
                <w:rFonts w:ascii="Arial" w:hAnsi="Arial" w:cs="Arial"/>
                <w:sz w:val="20"/>
                <w:szCs w:val="20"/>
              </w:rPr>
            </w:pPr>
            <w:r w:rsidRPr="003631F5">
              <w:rPr>
                <w:rFonts w:ascii="Arial" w:hAnsi="Arial" w:cs="Arial"/>
                <w:sz w:val="20"/>
                <w:szCs w:val="20"/>
              </w:rPr>
              <w:t>Alignment to the Club’s ethos and principles.</w:t>
            </w:r>
          </w:p>
        </w:tc>
        <w:tc>
          <w:tcPr>
            <w:tcW w:w="1843" w:type="dxa"/>
          </w:tcPr>
          <w:p w14:paraId="3F48A282" w14:textId="77777777" w:rsidR="00425797" w:rsidRPr="003631F5" w:rsidRDefault="00425797" w:rsidP="00C25EAF">
            <w:pPr>
              <w:pStyle w:val="NoSpacing"/>
              <w:jc w:val="center"/>
              <w:rPr>
                <w:rFonts w:ascii="Arial" w:hAnsi="Arial" w:cs="Arial"/>
                <w:sz w:val="20"/>
                <w:szCs w:val="20"/>
              </w:rPr>
            </w:pPr>
            <w:r w:rsidRPr="003631F5">
              <w:rPr>
                <w:rFonts w:ascii="Arial" w:hAnsi="Arial" w:cs="Arial"/>
                <w:sz w:val="20"/>
                <w:szCs w:val="20"/>
              </w:rPr>
              <w:t>E</w:t>
            </w:r>
          </w:p>
        </w:tc>
        <w:tc>
          <w:tcPr>
            <w:tcW w:w="1701" w:type="dxa"/>
          </w:tcPr>
          <w:p w14:paraId="608F3D60" w14:textId="77777777" w:rsidR="00425797" w:rsidRPr="003631F5" w:rsidRDefault="00425797" w:rsidP="00C25EAF">
            <w:pPr>
              <w:rPr>
                <w:rFonts w:ascii="Arial" w:hAnsi="Arial" w:cs="Arial"/>
                <w:b/>
                <w:sz w:val="20"/>
                <w:szCs w:val="20"/>
              </w:rPr>
            </w:pPr>
          </w:p>
        </w:tc>
      </w:tr>
      <w:tr w:rsidR="00425797" w:rsidRPr="003631F5" w14:paraId="3B54EEE0" w14:textId="77777777" w:rsidTr="00C25EAF">
        <w:tc>
          <w:tcPr>
            <w:tcW w:w="6646" w:type="dxa"/>
          </w:tcPr>
          <w:p w14:paraId="15380F57" w14:textId="77777777" w:rsidR="00425797" w:rsidRPr="003631F5" w:rsidRDefault="00425797" w:rsidP="00C25EAF">
            <w:pPr>
              <w:jc w:val="both"/>
              <w:rPr>
                <w:rFonts w:ascii="Arial" w:hAnsi="Arial" w:cs="Arial"/>
                <w:sz w:val="20"/>
                <w:szCs w:val="20"/>
              </w:rPr>
            </w:pPr>
            <w:r w:rsidRPr="00336D27">
              <w:rPr>
                <w:rFonts w:ascii="Arial" w:hAnsi="Arial" w:cs="Arial"/>
                <w:sz w:val="20"/>
                <w:szCs w:val="20"/>
              </w:rPr>
              <w:t>Target Driven</w:t>
            </w:r>
          </w:p>
        </w:tc>
        <w:tc>
          <w:tcPr>
            <w:tcW w:w="1843" w:type="dxa"/>
          </w:tcPr>
          <w:p w14:paraId="22B145AA" w14:textId="77777777" w:rsidR="00425797" w:rsidRPr="003631F5" w:rsidRDefault="00425797" w:rsidP="00C25EAF">
            <w:pPr>
              <w:pStyle w:val="NoSpacing"/>
              <w:jc w:val="center"/>
              <w:rPr>
                <w:rFonts w:ascii="Arial" w:hAnsi="Arial" w:cs="Arial"/>
                <w:sz w:val="20"/>
                <w:szCs w:val="20"/>
              </w:rPr>
            </w:pPr>
            <w:r w:rsidRPr="003631F5">
              <w:rPr>
                <w:rFonts w:ascii="Arial" w:hAnsi="Arial" w:cs="Arial"/>
                <w:sz w:val="20"/>
                <w:szCs w:val="20"/>
              </w:rPr>
              <w:t>E</w:t>
            </w:r>
          </w:p>
        </w:tc>
        <w:tc>
          <w:tcPr>
            <w:tcW w:w="1701" w:type="dxa"/>
          </w:tcPr>
          <w:p w14:paraId="05CA420F" w14:textId="77777777" w:rsidR="00425797" w:rsidRPr="003631F5" w:rsidRDefault="00425797" w:rsidP="00C25EAF">
            <w:pPr>
              <w:rPr>
                <w:rFonts w:ascii="Arial" w:hAnsi="Arial" w:cs="Arial"/>
                <w:b/>
                <w:sz w:val="20"/>
                <w:szCs w:val="20"/>
              </w:rPr>
            </w:pPr>
          </w:p>
        </w:tc>
      </w:tr>
      <w:tr w:rsidR="00425797" w:rsidRPr="003631F5" w14:paraId="397223FC" w14:textId="77777777" w:rsidTr="00C25EAF">
        <w:tc>
          <w:tcPr>
            <w:tcW w:w="6646" w:type="dxa"/>
          </w:tcPr>
          <w:p w14:paraId="445CCE68" w14:textId="77777777" w:rsidR="00425797" w:rsidRPr="003631F5" w:rsidRDefault="00425797" w:rsidP="00C25EAF">
            <w:pPr>
              <w:pStyle w:val="NoSpacing"/>
              <w:jc w:val="both"/>
              <w:rPr>
                <w:rFonts w:ascii="Arial" w:hAnsi="Arial" w:cs="Arial"/>
                <w:bCs/>
                <w:sz w:val="20"/>
                <w:szCs w:val="20"/>
              </w:rPr>
            </w:pPr>
            <w:r w:rsidRPr="003631F5">
              <w:rPr>
                <w:rFonts w:ascii="Arial" w:hAnsi="Arial" w:cs="Arial"/>
                <w:bCs/>
                <w:sz w:val="20"/>
                <w:szCs w:val="20"/>
              </w:rPr>
              <w:t>A strong level of resilience.</w:t>
            </w:r>
          </w:p>
          <w:p w14:paraId="37674D1D" w14:textId="77777777" w:rsidR="00425797" w:rsidRPr="003631F5" w:rsidRDefault="00425797" w:rsidP="00C25EAF">
            <w:pPr>
              <w:pStyle w:val="NoSpacing"/>
              <w:jc w:val="both"/>
              <w:rPr>
                <w:rFonts w:ascii="Arial" w:hAnsi="Arial" w:cs="Arial"/>
                <w:bCs/>
                <w:sz w:val="20"/>
                <w:szCs w:val="20"/>
              </w:rPr>
            </w:pPr>
          </w:p>
        </w:tc>
        <w:tc>
          <w:tcPr>
            <w:tcW w:w="1843" w:type="dxa"/>
          </w:tcPr>
          <w:p w14:paraId="11062981" w14:textId="77777777" w:rsidR="00425797" w:rsidRPr="003631F5" w:rsidRDefault="00425797" w:rsidP="00C25EAF">
            <w:pPr>
              <w:pStyle w:val="NoSpacing"/>
              <w:jc w:val="center"/>
              <w:rPr>
                <w:rFonts w:ascii="Arial" w:hAnsi="Arial" w:cs="Arial"/>
                <w:sz w:val="20"/>
                <w:szCs w:val="20"/>
              </w:rPr>
            </w:pPr>
            <w:r w:rsidRPr="003631F5">
              <w:rPr>
                <w:rFonts w:ascii="Arial" w:hAnsi="Arial" w:cs="Arial"/>
                <w:sz w:val="20"/>
                <w:szCs w:val="20"/>
              </w:rPr>
              <w:t>E</w:t>
            </w:r>
          </w:p>
        </w:tc>
        <w:tc>
          <w:tcPr>
            <w:tcW w:w="1701" w:type="dxa"/>
          </w:tcPr>
          <w:p w14:paraId="3472F6C8" w14:textId="77777777" w:rsidR="00425797" w:rsidRPr="003631F5" w:rsidRDefault="00425797" w:rsidP="00C25EAF">
            <w:pPr>
              <w:rPr>
                <w:rFonts w:ascii="Arial" w:hAnsi="Arial" w:cs="Arial"/>
                <w:b/>
                <w:sz w:val="20"/>
                <w:szCs w:val="20"/>
              </w:rPr>
            </w:pPr>
          </w:p>
        </w:tc>
      </w:tr>
      <w:tr w:rsidR="00425797" w:rsidRPr="003631F5" w14:paraId="3EDC2CEE" w14:textId="77777777" w:rsidTr="00C25EAF">
        <w:tc>
          <w:tcPr>
            <w:tcW w:w="6646" w:type="dxa"/>
          </w:tcPr>
          <w:p w14:paraId="6ADB3F67" w14:textId="77777777" w:rsidR="00425797" w:rsidRPr="003631F5" w:rsidRDefault="00425797" w:rsidP="00C25EAF">
            <w:pPr>
              <w:pStyle w:val="NoSpacing"/>
              <w:jc w:val="both"/>
              <w:rPr>
                <w:rFonts w:ascii="Arial" w:hAnsi="Arial" w:cs="Arial"/>
                <w:bCs/>
                <w:sz w:val="20"/>
                <w:szCs w:val="20"/>
              </w:rPr>
            </w:pPr>
            <w:r w:rsidRPr="003631F5">
              <w:rPr>
                <w:rFonts w:ascii="Arial" w:hAnsi="Arial" w:cs="Arial"/>
                <w:bCs/>
                <w:sz w:val="20"/>
                <w:szCs w:val="20"/>
              </w:rPr>
              <w:t>Ability to show integrity and honesty.</w:t>
            </w:r>
          </w:p>
          <w:p w14:paraId="781C4FD8" w14:textId="77777777" w:rsidR="00425797" w:rsidRPr="003631F5" w:rsidRDefault="00425797" w:rsidP="00C25EAF">
            <w:pPr>
              <w:pStyle w:val="NoSpacing"/>
              <w:jc w:val="both"/>
              <w:rPr>
                <w:rFonts w:ascii="Arial" w:hAnsi="Arial" w:cs="Arial"/>
                <w:bCs/>
                <w:sz w:val="20"/>
                <w:szCs w:val="20"/>
              </w:rPr>
            </w:pPr>
          </w:p>
        </w:tc>
        <w:tc>
          <w:tcPr>
            <w:tcW w:w="1843" w:type="dxa"/>
          </w:tcPr>
          <w:p w14:paraId="7130145E" w14:textId="77777777" w:rsidR="00425797" w:rsidRPr="003631F5" w:rsidRDefault="00425797" w:rsidP="00C25EAF">
            <w:pPr>
              <w:pStyle w:val="NoSpacing"/>
              <w:jc w:val="center"/>
              <w:rPr>
                <w:rFonts w:ascii="Arial" w:hAnsi="Arial" w:cs="Arial"/>
                <w:sz w:val="20"/>
                <w:szCs w:val="20"/>
              </w:rPr>
            </w:pPr>
            <w:r w:rsidRPr="003631F5">
              <w:rPr>
                <w:rFonts w:ascii="Arial" w:hAnsi="Arial" w:cs="Arial"/>
                <w:sz w:val="20"/>
                <w:szCs w:val="20"/>
              </w:rPr>
              <w:t>E</w:t>
            </w:r>
          </w:p>
        </w:tc>
        <w:tc>
          <w:tcPr>
            <w:tcW w:w="1701" w:type="dxa"/>
          </w:tcPr>
          <w:p w14:paraId="5C8A4093" w14:textId="77777777" w:rsidR="00425797" w:rsidRPr="003631F5" w:rsidRDefault="00425797" w:rsidP="00C25EAF">
            <w:pPr>
              <w:rPr>
                <w:rFonts w:ascii="Arial" w:hAnsi="Arial" w:cs="Arial"/>
                <w:b/>
                <w:sz w:val="20"/>
                <w:szCs w:val="20"/>
              </w:rPr>
            </w:pPr>
          </w:p>
        </w:tc>
      </w:tr>
      <w:tr w:rsidR="00425797" w:rsidRPr="003631F5" w14:paraId="2C0508CF" w14:textId="77777777" w:rsidTr="00C25EAF">
        <w:tc>
          <w:tcPr>
            <w:tcW w:w="6646" w:type="dxa"/>
          </w:tcPr>
          <w:p w14:paraId="1FB48506" w14:textId="77777777" w:rsidR="00425797" w:rsidRPr="003631F5" w:rsidRDefault="00425797" w:rsidP="00C25EAF">
            <w:pPr>
              <w:pStyle w:val="NoSpacing"/>
              <w:jc w:val="both"/>
              <w:rPr>
                <w:rFonts w:ascii="Arial" w:hAnsi="Arial" w:cs="Arial"/>
                <w:bCs/>
                <w:sz w:val="20"/>
                <w:szCs w:val="20"/>
              </w:rPr>
            </w:pPr>
            <w:r w:rsidRPr="003631F5">
              <w:rPr>
                <w:rFonts w:ascii="Arial" w:hAnsi="Arial" w:cs="Arial"/>
                <w:bCs/>
                <w:sz w:val="20"/>
                <w:szCs w:val="20"/>
              </w:rPr>
              <w:t xml:space="preserve">An ability to lead, inspire, support and energise others to achieve a common purpose.  </w:t>
            </w:r>
          </w:p>
          <w:p w14:paraId="6B5FF37F" w14:textId="77777777" w:rsidR="00425797" w:rsidRPr="003631F5" w:rsidRDefault="00425797" w:rsidP="00C25EAF">
            <w:pPr>
              <w:pStyle w:val="NoSpacing"/>
              <w:jc w:val="both"/>
              <w:rPr>
                <w:rFonts w:ascii="Arial" w:hAnsi="Arial" w:cs="Arial"/>
                <w:bCs/>
                <w:sz w:val="20"/>
                <w:szCs w:val="20"/>
              </w:rPr>
            </w:pPr>
          </w:p>
        </w:tc>
        <w:tc>
          <w:tcPr>
            <w:tcW w:w="1843" w:type="dxa"/>
          </w:tcPr>
          <w:p w14:paraId="5B0D3171" w14:textId="77777777" w:rsidR="00425797" w:rsidRPr="003631F5" w:rsidRDefault="00425797" w:rsidP="00C25EAF">
            <w:pPr>
              <w:pStyle w:val="NoSpacing"/>
              <w:jc w:val="center"/>
              <w:rPr>
                <w:rFonts w:ascii="Arial" w:hAnsi="Arial" w:cs="Arial"/>
                <w:sz w:val="20"/>
                <w:szCs w:val="20"/>
              </w:rPr>
            </w:pPr>
            <w:r w:rsidRPr="003631F5">
              <w:rPr>
                <w:rFonts w:ascii="Arial" w:hAnsi="Arial" w:cs="Arial"/>
                <w:sz w:val="20"/>
                <w:szCs w:val="20"/>
              </w:rPr>
              <w:t>E</w:t>
            </w:r>
          </w:p>
        </w:tc>
        <w:tc>
          <w:tcPr>
            <w:tcW w:w="1701" w:type="dxa"/>
          </w:tcPr>
          <w:p w14:paraId="242EA1E1" w14:textId="77777777" w:rsidR="00425797" w:rsidRPr="003631F5" w:rsidRDefault="00425797" w:rsidP="00C25EAF">
            <w:pPr>
              <w:rPr>
                <w:rFonts w:ascii="Arial" w:hAnsi="Arial" w:cs="Arial"/>
                <w:b/>
                <w:sz w:val="20"/>
                <w:szCs w:val="20"/>
              </w:rPr>
            </w:pPr>
          </w:p>
        </w:tc>
      </w:tr>
      <w:tr w:rsidR="00425797" w:rsidRPr="003631F5" w14:paraId="0A95043A" w14:textId="77777777" w:rsidTr="00C25EAF">
        <w:tc>
          <w:tcPr>
            <w:tcW w:w="6646" w:type="dxa"/>
          </w:tcPr>
          <w:p w14:paraId="3ACE697F" w14:textId="4339BCA7" w:rsidR="00425797" w:rsidRPr="003631F5" w:rsidRDefault="00425797" w:rsidP="00C25EAF">
            <w:pPr>
              <w:pStyle w:val="NoSpacing"/>
              <w:jc w:val="both"/>
              <w:rPr>
                <w:rFonts w:ascii="Arial" w:hAnsi="Arial" w:cs="Arial"/>
                <w:bCs/>
                <w:sz w:val="20"/>
                <w:szCs w:val="20"/>
              </w:rPr>
            </w:pPr>
            <w:r w:rsidRPr="003631F5">
              <w:rPr>
                <w:rFonts w:ascii="Arial" w:hAnsi="Arial" w:cs="Arial"/>
                <w:bCs/>
                <w:sz w:val="20"/>
                <w:szCs w:val="20"/>
              </w:rPr>
              <w:lastRenderedPageBreak/>
              <w:t xml:space="preserve">Ability to demonstrate and promote good practice in line with the company ethos. </w:t>
            </w:r>
          </w:p>
        </w:tc>
        <w:tc>
          <w:tcPr>
            <w:tcW w:w="1843" w:type="dxa"/>
          </w:tcPr>
          <w:p w14:paraId="1BB204E1" w14:textId="77777777" w:rsidR="00425797" w:rsidRPr="003631F5" w:rsidRDefault="00425797" w:rsidP="00C25EAF">
            <w:pPr>
              <w:pStyle w:val="NoSpacing"/>
              <w:jc w:val="center"/>
              <w:rPr>
                <w:rFonts w:ascii="Arial" w:hAnsi="Arial" w:cs="Arial"/>
                <w:sz w:val="20"/>
                <w:szCs w:val="20"/>
              </w:rPr>
            </w:pPr>
            <w:r w:rsidRPr="003631F5">
              <w:rPr>
                <w:rFonts w:ascii="Arial" w:hAnsi="Arial" w:cs="Arial"/>
                <w:sz w:val="20"/>
                <w:szCs w:val="20"/>
              </w:rPr>
              <w:t>E</w:t>
            </w:r>
          </w:p>
        </w:tc>
        <w:tc>
          <w:tcPr>
            <w:tcW w:w="1701" w:type="dxa"/>
          </w:tcPr>
          <w:p w14:paraId="1771FA1E" w14:textId="77777777" w:rsidR="00425797" w:rsidRPr="003631F5" w:rsidRDefault="00425797" w:rsidP="00C25EAF">
            <w:pPr>
              <w:rPr>
                <w:rFonts w:ascii="Arial" w:hAnsi="Arial" w:cs="Arial"/>
                <w:b/>
                <w:sz w:val="20"/>
                <w:szCs w:val="20"/>
              </w:rPr>
            </w:pPr>
          </w:p>
        </w:tc>
      </w:tr>
      <w:tr w:rsidR="00425797" w:rsidRPr="003631F5" w14:paraId="6100BBCE" w14:textId="77777777" w:rsidTr="00C25EAF">
        <w:tc>
          <w:tcPr>
            <w:tcW w:w="6646" w:type="dxa"/>
          </w:tcPr>
          <w:p w14:paraId="11CFE8CF" w14:textId="77777777" w:rsidR="00425797" w:rsidRPr="003631F5" w:rsidRDefault="00425797" w:rsidP="00C25EAF">
            <w:pPr>
              <w:pStyle w:val="NoSpacing"/>
              <w:jc w:val="both"/>
              <w:rPr>
                <w:rFonts w:ascii="Arial" w:hAnsi="Arial" w:cs="Arial"/>
                <w:bCs/>
                <w:sz w:val="20"/>
                <w:szCs w:val="20"/>
              </w:rPr>
            </w:pPr>
            <w:r w:rsidRPr="003631F5">
              <w:rPr>
                <w:rFonts w:ascii="Arial" w:hAnsi="Arial" w:cs="Arial"/>
                <w:bCs/>
                <w:sz w:val="20"/>
                <w:szCs w:val="20"/>
              </w:rPr>
              <w:t>Understanding and recognition of the principles of equality and diversity.</w:t>
            </w:r>
          </w:p>
          <w:p w14:paraId="70230877" w14:textId="77777777" w:rsidR="00425797" w:rsidRPr="003631F5" w:rsidRDefault="00425797" w:rsidP="00C25EAF">
            <w:pPr>
              <w:pStyle w:val="NoSpacing"/>
              <w:jc w:val="both"/>
              <w:rPr>
                <w:rFonts w:ascii="Arial" w:hAnsi="Arial" w:cs="Arial"/>
                <w:bCs/>
                <w:sz w:val="20"/>
                <w:szCs w:val="20"/>
              </w:rPr>
            </w:pPr>
          </w:p>
        </w:tc>
        <w:tc>
          <w:tcPr>
            <w:tcW w:w="1843" w:type="dxa"/>
          </w:tcPr>
          <w:p w14:paraId="0B08B113" w14:textId="77777777" w:rsidR="00425797" w:rsidRPr="003631F5" w:rsidRDefault="00425797" w:rsidP="00C25EAF">
            <w:pPr>
              <w:pStyle w:val="NoSpacing"/>
              <w:jc w:val="center"/>
              <w:rPr>
                <w:rFonts w:ascii="Arial" w:hAnsi="Arial" w:cs="Arial"/>
                <w:sz w:val="20"/>
                <w:szCs w:val="20"/>
              </w:rPr>
            </w:pPr>
            <w:r w:rsidRPr="003631F5">
              <w:rPr>
                <w:rFonts w:ascii="Arial" w:hAnsi="Arial" w:cs="Arial"/>
                <w:sz w:val="20"/>
                <w:szCs w:val="20"/>
              </w:rPr>
              <w:t>E</w:t>
            </w:r>
          </w:p>
        </w:tc>
        <w:tc>
          <w:tcPr>
            <w:tcW w:w="1701" w:type="dxa"/>
          </w:tcPr>
          <w:p w14:paraId="677DD27C" w14:textId="77777777" w:rsidR="00425797" w:rsidRPr="003631F5" w:rsidRDefault="00425797" w:rsidP="00C25EAF">
            <w:pPr>
              <w:rPr>
                <w:rFonts w:ascii="Arial" w:hAnsi="Arial" w:cs="Arial"/>
                <w:b/>
                <w:sz w:val="20"/>
                <w:szCs w:val="20"/>
              </w:rPr>
            </w:pPr>
          </w:p>
        </w:tc>
      </w:tr>
    </w:tbl>
    <w:p w14:paraId="34FC6FD7" w14:textId="77777777" w:rsidR="00425797" w:rsidRPr="00090E30" w:rsidRDefault="00425797" w:rsidP="00425797">
      <w:pPr>
        <w:spacing w:after="0" w:line="240" w:lineRule="auto"/>
        <w:rPr>
          <w:rFonts w:ascii="Arial" w:hAnsi="Arial" w:cs="Arial"/>
          <w:b/>
          <w:sz w:val="28"/>
          <w:szCs w:val="28"/>
          <w:lang w:eastAsia="en-GB"/>
        </w:rPr>
      </w:pPr>
    </w:p>
    <w:p w14:paraId="321E99C7" w14:textId="3886493B" w:rsidR="00891D30" w:rsidRDefault="00891D30"/>
    <w:sectPr w:rsidR="00891D30" w:rsidSect="00005BD0">
      <w:headerReference w:type="even" r:id="rId12"/>
      <w:headerReference w:type="default" r:id="rId13"/>
      <w:footerReference w:type="even" r:id="rId14"/>
      <w:footerReference w:type="default" r:id="rId15"/>
      <w:headerReference w:type="first" r:id="rId16"/>
      <w:pgSz w:w="12240" w:h="15840"/>
      <w:pgMar w:top="41" w:right="720" w:bottom="284" w:left="72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22DAB" w14:textId="77777777" w:rsidR="007E05E4" w:rsidRDefault="007E05E4">
      <w:r>
        <w:separator/>
      </w:r>
    </w:p>
  </w:endnote>
  <w:endnote w:type="continuationSeparator" w:id="0">
    <w:p w14:paraId="02C69082" w14:textId="77777777" w:rsidR="007E05E4" w:rsidRDefault="007E05E4">
      <w:r>
        <w:continuationSeparator/>
      </w:r>
    </w:p>
  </w:endnote>
  <w:endnote w:type="continuationNotice" w:id="1">
    <w:p w14:paraId="756A53F7" w14:textId="77777777" w:rsidR="007E05E4" w:rsidRDefault="007E05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metr415 Lt BT Lite">
    <w:altName w:val="Aptos Display"/>
    <w:charset w:val="00"/>
    <w:family w:val="swiss"/>
    <w:pitch w:val="variable"/>
    <w:sig w:usb0="00000001" w:usb1="1000204A" w:usb2="00000000" w:usb3="00000000" w:csb0="00000011"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C6F4E" w14:textId="35CFEBE7" w:rsidR="009A5984" w:rsidRDefault="00E963BC" w:rsidP="00E963BC">
    <w:r>
      <w:rPr>
        <w:noProof/>
        <w:lang w:eastAsia="en-GB"/>
      </w:rPr>
      <w:drawing>
        <wp:inline distT="0" distB="0" distL="0" distR="0" wp14:anchorId="22BBBBB8" wp14:editId="171D46DB">
          <wp:extent cx="1270000" cy="745067"/>
          <wp:effectExtent l="0" t="0" r="0" b="0"/>
          <wp:docPr id="1680443179" name="Picture 1" descr="A red and white oval sign with a arrow pointing to the word hel&#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431874" name="Picture 1" descr="A red and white oval sign with a arrow pointing to the word hel&#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323818" cy="776640"/>
                  </a:xfrm>
                  <a:prstGeom prst="rect">
                    <a:avLst/>
                  </a:prstGeom>
                </pic:spPr>
              </pic:pic>
            </a:graphicData>
          </a:graphic>
        </wp:inline>
      </w:drawing>
    </w:r>
    <w:r>
      <w:rPr>
        <w:noProof/>
        <w:lang w:eastAsia="en-GB"/>
      </w:rPr>
      <w:drawing>
        <wp:anchor distT="0" distB="0" distL="114300" distR="114300" simplePos="0" relativeHeight="251658246" behindDoc="0" locked="0" layoutInCell="1" allowOverlap="1" wp14:anchorId="5933FE33" wp14:editId="3AABBEAC">
          <wp:simplePos x="0" y="0"/>
          <wp:positionH relativeFrom="column">
            <wp:posOffset>1447165</wp:posOffset>
          </wp:positionH>
          <wp:positionV relativeFrom="paragraph">
            <wp:posOffset>386080</wp:posOffset>
          </wp:positionV>
          <wp:extent cx="3773805" cy="167640"/>
          <wp:effectExtent l="0" t="0" r="0" b="3810"/>
          <wp:wrapNone/>
          <wp:docPr id="1448247650" name="Picture 7" descr="A picture containing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picture containing objec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73805" cy="167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5" behindDoc="0" locked="0" layoutInCell="1" allowOverlap="1" wp14:anchorId="69BEA5A6" wp14:editId="51E5B0FD">
          <wp:simplePos x="0" y="0"/>
          <wp:positionH relativeFrom="column">
            <wp:posOffset>5719445</wp:posOffset>
          </wp:positionH>
          <wp:positionV relativeFrom="paragraph">
            <wp:posOffset>109220</wp:posOffset>
          </wp:positionV>
          <wp:extent cx="1247140" cy="412115"/>
          <wp:effectExtent l="0" t="0" r="0" b="6985"/>
          <wp:wrapNone/>
          <wp:docPr id="1703719707" name="Picture 1703719707" descr="Thr%20Trust%20Logo%20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r%20Trust%20Logo%20cop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47140" cy="4121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8244" behindDoc="0" locked="0" layoutInCell="1" allowOverlap="1" wp14:anchorId="73C3B206" wp14:editId="35918166">
              <wp:simplePos x="0" y="0"/>
              <wp:positionH relativeFrom="column">
                <wp:posOffset>62865</wp:posOffset>
              </wp:positionH>
              <wp:positionV relativeFrom="paragraph">
                <wp:posOffset>-58420</wp:posOffset>
              </wp:positionV>
              <wp:extent cx="6515100" cy="458470"/>
              <wp:effectExtent l="0" t="0" r="3810" b="0"/>
              <wp:wrapNone/>
              <wp:docPr id="142540238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458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9FF0D" w14:textId="77777777" w:rsidR="00E963BC" w:rsidRPr="001630A3" w:rsidRDefault="00E963BC" w:rsidP="00E963BC">
                          <w:pPr>
                            <w:spacing w:after="0" w:line="240" w:lineRule="auto"/>
                            <w:jc w:val="center"/>
                            <w:rPr>
                              <w:rFonts w:ascii="Century Gothic" w:hAnsi="Century Gothic"/>
                              <w:b/>
                              <w:color w:val="ED1843"/>
                              <w:lang w:val="en-US"/>
                            </w:rPr>
                          </w:pPr>
                          <w:r w:rsidRPr="001630A3">
                            <w:rPr>
                              <w:rFonts w:ascii="Century Gothic" w:hAnsi="Century Gothic"/>
                              <w:b/>
                              <w:color w:val="ED1843"/>
                              <w:lang w:val="en-US"/>
                            </w:rPr>
                            <w:t>www.exetercityfc.co.uk</w:t>
                          </w:r>
                        </w:p>
                        <w:p w14:paraId="10AA58B6" w14:textId="77777777" w:rsidR="00E963BC" w:rsidRPr="005363B7" w:rsidRDefault="00E963BC" w:rsidP="00E963BC">
                          <w:pPr>
                            <w:spacing w:after="0" w:line="240" w:lineRule="auto"/>
                            <w:jc w:val="center"/>
                            <w:rPr>
                              <w:rFonts w:ascii="Century Gothic" w:hAnsi="Century Gothic"/>
                              <w:b/>
                              <w:sz w:val="20"/>
                              <w:szCs w:val="20"/>
                              <w:lang w:val="en-US"/>
                            </w:rPr>
                          </w:pPr>
                          <w:r w:rsidRPr="005363B7">
                            <w:rPr>
                              <w:rFonts w:ascii="Century Gothic" w:hAnsi="Century Gothic"/>
                              <w:b/>
                              <w:sz w:val="20"/>
                              <w:szCs w:val="20"/>
                              <w:lang w:val="en-US"/>
                            </w:rPr>
                            <w:t>Exeter City A.F.C Ltd Registered in England no. 97808</w:t>
                          </w:r>
                        </w:p>
                        <w:p w14:paraId="721A006D" w14:textId="77777777" w:rsidR="00E963BC" w:rsidRPr="004C7557" w:rsidRDefault="00E963BC" w:rsidP="00E963BC">
                          <w:pPr>
                            <w:jc w:val="center"/>
                            <w:rPr>
                              <w:b/>
                            </w:rPr>
                          </w:pPr>
                        </w:p>
                        <w:p w14:paraId="6A8F4C48" w14:textId="77777777" w:rsidR="00E963BC" w:rsidRPr="00036EBB" w:rsidRDefault="00E963BC" w:rsidP="00E963BC">
                          <w:pPr>
                            <w:jc w:val="center"/>
                            <w:rPr>
                              <w:b/>
                              <w:sz w:val="20"/>
                              <w:szCs w:val="20"/>
                            </w:rPr>
                          </w:pPr>
                          <w:r w:rsidRPr="00036EBB">
                            <w:rPr>
                              <w:b/>
                              <w:sz w:val="20"/>
                              <w:szCs w:val="20"/>
                            </w:rPr>
                            <w:t>Exeter City A.F.C Ltd Registered in England no. 97808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C3B206" id="_x0000_t202" coordsize="21600,21600" o:spt="202" path="m,l,21600r21600,l21600,xe">
              <v:stroke joinstyle="miter"/>
              <v:path gradientshapeok="t" o:connecttype="rect"/>
            </v:shapetype>
            <v:shape id="Text Box 1" o:spid="_x0000_s1026" type="#_x0000_t202" style="position:absolute;margin-left:4.95pt;margin-top:-4.6pt;width:513pt;height:36.1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" filled="f" stroked="f">
              <v:textbox>
                <w:txbxContent>
                  <w:p w14:paraId="2CA9FF0D" w14:textId="77777777" w:rsidR="00E963BC" w:rsidRPr="001630A3" w:rsidRDefault="00E963BC" w:rsidP="00E963BC">
                    <w:pPr>
                      <w:spacing w:after="0" w:line="240" w:lineRule="auto"/>
                      <w:jc w:val="center"/>
                      <w:rPr>
                        <w:rFonts w:ascii="Century Gothic" w:hAnsi="Century Gothic"/>
                        <w:b/>
                        <w:color w:val="ED1843"/>
                        <w:lang w:val="en-US"/>
                      </w:rPr>
                    </w:pPr>
                    <w:r w:rsidRPr="001630A3">
                      <w:rPr>
                        <w:rFonts w:ascii="Century Gothic" w:hAnsi="Century Gothic"/>
                        <w:b/>
                        <w:color w:val="ED1843"/>
                        <w:lang w:val="en-US"/>
                      </w:rPr>
                      <w:t>www.exetercityfc.co.uk</w:t>
                    </w:r>
                  </w:p>
                  <w:p w14:paraId="10AA58B6" w14:textId="77777777" w:rsidR="00E963BC" w:rsidRPr="005363B7" w:rsidRDefault="00E963BC" w:rsidP="00E963BC">
                    <w:pPr>
                      <w:spacing w:after="0" w:line="240" w:lineRule="auto"/>
                      <w:jc w:val="center"/>
                      <w:rPr>
                        <w:rFonts w:ascii="Century Gothic" w:hAnsi="Century Gothic"/>
                        <w:b/>
                        <w:sz w:val="20"/>
                        <w:szCs w:val="20"/>
                        <w:lang w:val="en-US"/>
                      </w:rPr>
                    </w:pPr>
                    <w:r w:rsidRPr="005363B7">
                      <w:rPr>
                        <w:rFonts w:ascii="Century Gothic" w:hAnsi="Century Gothic"/>
                        <w:b/>
                        <w:sz w:val="20"/>
                        <w:szCs w:val="20"/>
                        <w:lang w:val="en-US"/>
                      </w:rPr>
                      <w:t>Exeter City A.F.C Ltd Registered in England no. 97808</w:t>
                    </w:r>
                  </w:p>
                  <w:p w14:paraId="721A006D" w14:textId="77777777" w:rsidR="00E963BC" w:rsidRPr="004C7557" w:rsidRDefault="00E963BC" w:rsidP="00E963BC">
                    <w:pPr>
                      <w:jc w:val="center"/>
                      <w:rPr>
                        <w:b/>
                      </w:rPr>
                    </w:pPr>
                  </w:p>
                  <w:p w14:paraId="6A8F4C48" w14:textId="77777777" w:rsidR="00E963BC" w:rsidRPr="00036EBB" w:rsidRDefault="00E963BC" w:rsidP="00E963BC">
                    <w:pPr>
                      <w:jc w:val="center"/>
                      <w:rPr>
                        <w:b/>
                        <w:sz w:val="20"/>
                        <w:szCs w:val="20"/>
                      </w:rPr>
                    </w:pPr>
                    <w:r w:rsidRPr="00036EBB">
                      <w:rPr>
                        <w:b/>
                        <w:sz w:val="20"/>
                        <w:szCs w:val="20"/>
                      </w:rPr>
                      <w:t>Exeter City A.F.C Ltd Registered in England no. 97808</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88443" w14:textId="64AFD99E" w:rsidR="009945C9" w:rsidRDefault="00451738">
    <w:r>
      <w:rPr>
        <w:noProof/>
        <w:lang w:eastAsia="en-GB"/>
      </w:rPr>
      <w:drawing>
        <wp:inline distT="0" distB="0" distL="0" distR="0" wp14:anchorId="7274D4F6" wp14:editId="071AE0D3">
          <wp:extent cx="1270000" cy="745067"/>
          <wp:effectExtent l="0" t="0" r="0" b="0"/>
          <wp:docPr id="634431874" name="Picture 1" descr="A red and white oval sign with a arrow pointing to the word hel&#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431874" name="Picture 1" descr="A red and white oval sign with a arrow pointing to the word hel&#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323818" cy="776640"/>
                  </a:xfrm>
                  <a:prstGeom prst="rect">
                    <a:avLst/>
                  </a:prstGeom>
                </pic:spPr>
              </pic:pic>
            </a:graphicData>
          </a:graphic>
        </wp:inline>
      </w:drawing>
    </w:r>
    <w:r>
      <w:rPr>
        <w:noProof/>
        <w:lang w:eastAsia="en-GB"/>
      </w:rPr>
      <w:drawing>
        <wp:anchor distT="0" distB="0" distL="114300" distR="114300" simplePos="0" relativeHeight="251658243" behindDoc="0" locked="0" layoutInCell="1" allowOverlap="1" wp14:anchorId="2D2FB115" wp14:editId="19A92F79">
          <wp:simplePos x="0" y="0"/>
          <wp:positionH relativeFrom="column">
            <wp:posOffset>1447165</wp:posOffset>
          </wp:positionH>
          <wp:positionV relativeFrom="paragraph">
            <wp:posOffset>386080</wp:posOffset>
          </wp:positionV>
          <wp:extent cx="3773805" cy="167640"/>
          <wp:effectExtent l="0" t="0" r="0" b="3810"/>
          <wp:wrapNone/>
          <wp:docPr id="1903588953" name="Picture 7" descr="A picture containing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picture containing objec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73805" cy="167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2" behindDoc="0" locked="0" layoutInCell="1" allowOverlap="1" wp14:anchorId="0A8EFB51" wp14:editId="2A4C1B68">
          <wp:simplePos x="0" y="0"/>
          <wp:positionH relativeFrom="column">
            <wp:posOffset>5719445</wp:posOffset>
          </wp:positionH>
          <wp:positionV relativeFrom="paragraph">
            <wp:posOffset>109220</wp:posOffset>
          </wp:positionV>
          <wp:extent cx="1247140" cy="412115"/>
          <wp:effectExtent l="0" t="0" r="0" b="6985"/>
          <wp:wrapNone/>
          <wp:docPr id="3" name="Picture 3" descr="Thr%20Trust%20Logo%20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r%20Trust%20Logo%20cop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47140" cy="4121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8241" behindDoc="0" locked="0" layoutInCell="1" allowOverlap="1" wp14:anchorId="44C43B79" wp14:editId="372A70DE">
              <wp:simplePos x="0" y="0"/>
              <wp:positionH relativeFrom="column">
                <wp:posOffset>62865</wp:posOffset>
              </wp:positionH>
              <wp:positionV relativeFrom="paragraph">
                <wp:posOffset>-58420</wp:posOffset>
              </wp:positionV>
              <wp:extent cx="6515100" cy="458470"/>
              <wp:effectExtent l="0" t="0"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458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F5AE9" w14:textId="77777777" w:rsidR="00451738" w:rsidRPr="001630A3" w:rsidRDefault="00451738" w:rsidP="00451738">
                          <w:pPr>
                            <w:spacing w:after="0" w:line="240" w:lineRule="auto"/>
                            <w:jc w:val="center"/>
                            <w:rPr>
                              <w:rFonts w:ascii="Century Gothic" w:hAnsi="Century Gothic"/>
                              <w:b/>
                              <w:color w:val="ED1843"/>
                              <w:lang w:val="en-US"/>
                            </w:rPr>
                          </w:pPr>
                          <w:r w:rsidRPr="001630A3">
                            <w:rPr>
                              <w:rFonts w:ascii="Century Gothic" w:hAnsi="Century Gothic"/>
                              <w:b/>
                              <w:color w:val="ED1843"/>
                              <w:lang w:val="en-US"/>
                            </w:rPr>
                            <w:t>www.exetercityfc.co.uk</w:t>
                          </w:r>
                        </w:p>
                        <w:p w14:paraId="75AF66AC" w14:textId="77777777" w:rsidR="00451738" w:rsidRPr="005363B7" w:rsidRDefault="00451738" w:rsidP="00451738">
                          <w:pPr>
                            <w:spacing w:after="0" w:line="240" w:lineRule="auto"/>
                            <w:jc w:val="center"/>
                            <w:rPr>
                              <w:rFonts w:ascii="Century Gothic" w:hAnsi="Century Gothic"/>
                              <w:b/>
                              <w:sz w:val="20"/>
                              <w:szCs w:val="20"/>
                              <w:lang w:val="en-US"/>
                            </w:rPr>
                          </w:pPr>
                          <w:r w:rsidRPr="005363B7">
                            <w:rPr>
                              <w:rFonts w:ascii="Century Gothic" w:hAnsi="Century Gothic"/>
                              <w:b/>
                              <w:sz w:val="20"/>
                              <w:szCs w:val="20"/>
                              <w:lang w:val="en-US"/>
                            </w:rPr>
                            <w:t>Exeter City A.F.C Ltd Registered in England no. 97808</w:t>
                          </w:r>
                        </w:p>
                        <w:p w14:paraId="6502C001" w14:textId="77777777" w:rsidR="00451738" w:rsidRPr="004C7557" w:rsidRDefault="00451738" w:rsidP="00451738">
                          <w:pPr>
                            <w:jc w:val="center"/>
                            <w:rPr>
                              <w:b/>
                            </w:rPr>
                          </w:pPr>
                        </w:p>
                        <w:p w14:paraId="358CD961" w14:textId="77777777" w:rsidR="00451738" w:rsidRPr="00036EBB" w:rsidRDefault="00451738" w:rsidP="00451738">
                          <w:pPr>
                            <w:jc w:val="center"/>
                            <w:rPr>
                              <w:b/>
                              <w:sz w:val="20"/>
                              <w:szCs w:val="20"/>
                            </w:rPr>
                          </w:pPr>
                          <w:r w:rsidRPr="00036EBB">
                            <w:rPr>
                              <w:b/>
                              <w:sz w:val="20"/>
                              <w:szCs w:val="20"/>
                            </w:rPr>
                            <w:t>Exeter City A.F.C Ltd Registered in England no. 97808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C43B79" id="_x0000_t202" coordsize="21600,21600" o:spt="202" path="m,l,21600r21600,l21600,xe">
              <v:stroke joinstyle="miter"/>
              <v:path gradientshapeok="t" o:connecttype="rect"/>
            </v:shapetype>
            <v:shape id="_x0000_s1027" type="#_x0000_t202" style="position:absolute;margin-left:4.95pt;margin-top:-4.6pt;width:513pt;height:36.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" filled="f" stroked="f">
              <v:textbox>
                <w:txbxContent>
                  <w:p w14:paraId="4ADF5AE9" w14:textId="77777777" w:rsidR="00451738" w:rsidRPr="001630A3" w:rsidRDefault="00451738" w:rsidP="00451738">
                    <w:pPr>
                      <w:spacing w:after="0" w:line="240" w:lineRule="auto"/>
                      <w:jc w:val="center"/>
                      <w:rPr>
                        <w:rFonts w:ascii="Century Gothic" w:hAnsi="Century Gothic"/>
                        <w:b/>
                        <w:color w:val="ED1843"/>
                        <w:lang w:val="en-US"/>
                      </w:rPr>
                    </w:pPr>
                    <w:r w:rsidRPr="001630A3">
                      <w:rPr>
                        <w:rFonts w:ascii="Century Gothic" w:hAnsi="Century Gothic"/>
                        <w:b/>
                        <w:color w:val="ED1843"/>
                        <w:lang w:val="en-US"/>
                      </w:rPr>
                      <w:t>www.exetercityfc.co.uk</w:t>
                    </w:r>
                  </w:p>
                  <w:p w14:paraId="75AF66AC" w14:textId="77777777" w:rsidR="00451738" w:rsidRPr="005363B7" w:rsidRDefault="00451738" w:rsidP="00451738">
                    <w:pPr>
                      <w:spacing w:after="0" w:line="240" w:lineRule="auto"/>
                      <w:jc w:val="center"/>
                      <w:rPr>
                        <w:rFonts w:ascii="Century Gothic" w:hAnsi="Century Gothic"/>
                        <w:b/>
                        <w:sz w:val="20"/>
                        <w:szCs w:val="20"/>
                        <w:lang w:val="en-US"/>
                      </w:rPr>
                    </w:pPr>
                    <w:r w:rsidRPr="005363B7">
                      <w:rPr>
                        <w:rFonts w:ascii="Century Gothic" w:hAnsi="Century Gothic"/>
                        <w:b/>
                        <w:sz w:val="20"/>
                        <w:szCs w:val="20"/>
                        <w:lang w:val="en-US"/>
                      </w:rPr>
                      <w:t>Exeter City A.F.C Ltd Registered in England no. 97808</w:t>
                    </w:r>
                  </w:p>
                  <w:p w14:paraId="6502C001" w14:textId="77777777" w:rsidR="00451738" w:rsidRPr="004C7557" w:rsidRDefault="00451738" w:rsidP="00451738">
                    <w:pPr>
                      <w:jc w:val="center"/>
                      <w:rPr>
                        <w:b/>
                      </w:rPr>
                    </w:pPr>
                  </w:p>
                  <w:p w14:paraId="358CD961" w14:textId="77777777" w:rsidR="00451738" w:rsidRPr="00036EBB" w:rsidRDefault="00451738" w:rsidP="00451738">
                    <w:pPr>
                      <w:jc w:val="center"/>
                      <w:rPr>
                        <w:b/>
                        <w:sz w:val="20"/>
                        <w:szCs w:val="20"/>
                      </w:rPr>
                    </w:pPr>
                    <w:r w:rsidRPr="00036EBB">
                      <w:rPr>
                        <w:b/>
                        <w:sz w:val="20"/>
                        <w:szCs w:val="20"/>
                      </w:rPr>
                      <w:t>Exeter City A.F.C Ltd Registered in England no. 97808</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BAA0F" w14:textId="77777777" w:rsidR="007E05E4" w:rsidRDefault="007E05E4">
      <w:r>
        <w:separator/>
      </w:r>
    </w:p>
  </w:footnote>
  <w:footnote w:type="continuationSeparator" w:id="0">
    <w:p w14:paraId="3C85C755" w14:textId="77777777" w:rsidR="007E05E4" w:rsidRDefault="007E05E4">
      <w:r>
        <w:continuationSeparator/>
      </w:r>
    </w:p>
  </w:footnote>
  <w:footnote w:type="continuationNotice" w:id="1">
    <w:p w14:paraId="02361B50" w14:textId="77777777" w:rsidR="007E05E4" w:rsidRDefault="007E05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59A3F794" w14:paraId="742131AE" w14:textId="77777777" w:rsidTr="59A3F794">
      <w:tc>
        <w:tcPr>
          <w:tcW w:w="3600" w:type="dxa"/>
        </w:tcPr>
        <w:p w14:paraId="5163CC36" w14:textId="6725B792" w:rsidR="59A3F794" w:rsidRDefault="59A3F794" w:rsidP="59A3F794">
          <w:pPr>
            <w:pStyle w:val="Header"/>
            <w:ind w:left="-115"/>
          </w:pPr>
        </w:p>
      </w:tc>
      <w:tc>
        <w:tcPr>
          <w:tcW w:w="3600" w:type="dxa"/>
        </w:tcPr>
        <w:p w14:paraId="18309279" w14:textId="26BD72EA" w:rsidR="59A3F794" w:rsidRDefault="59A3F794" w:rsidP="59A3F794">
          <w:pPr>
            <w:pStyle w:val="Header"/>
            <w:jc w:val="center"/>
          </w:pPr>
        </w:p>
      </w:tc>
      <w:tc>
        <w:tcPr>
          <w:tcW w:w="3600" w:type="dxa"/>
        </w:tcPr>
        <w:p w14:paraId="7D71DF39" w14:textId="60F4290A" w:rsidR="59A3F794" w:rsidRDefault="59A3F794" w:rsidP="59A3F794">
          <w:pPr>
            <w:pStyle w:val="Header"/>
            <w:ind w:right="-115"/>
            <w:jc w:val="right"/>
          </w:pPr>
        </w:p>
      </w:tc>
    </w:tr>
  </w:tbl>
  <w:p w14:paraId="78D3FE1C" w14:textId="1283BD37" w:rsidR="00355906" w:rsidRDefault="00355906" w:rsidP="00355906">
    <w:pPr>
      <w:pStyle w:val="Header"/>
      <w:jc w:val="right"/>
    </w:pPr>
    <w:r>
      <w:rPr>
        <w:rFonts w:cs="Arial"/>
        <w:b/>
        <w:noProof/>
        <w:sz w:val="28"/>
        <w:szCs w:val="28"/>
        <w:lang w:eastAsia="en-GB"/>
      </w:rPr>
      <w:drawing>
        <wp:anchor distT="0" distB="0" distL="114300" distR="114300" simplePos="0" relativeHeight="251660295" behindDoc="0" locked="0" layoutInCell="1" allowOverlap="1" wp14:anchorId="382DFB94" wp14:editId="62FEA7F1">
          <wp:simplePos x="0" y="0"/>
          <wp:positionH relativeFrom="margin">
            <wp:align>right</wp:align>
          </wp:positionH>
          <wp:positionV relativeFrom="paragraph">
            <wp:posOffset>-182245</wp:posOffset>
          </wp:positionV>
          <wp:extent cx="719455" cy="723900"/>
          <wp:effectExtent l="0" t="0" r="4445" b="0"/>
          <wp:wrapNone/>
          <wp:docPr id="1866373949" name="Picture 1866373949" descr="A logo of a football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181797" name="Picture 829181797" descr="A logo of a football team&#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5425C2" w14:textId="4CE89AB4" w:rsidR="59A3F794" w:rsidRDefault="59A3F794" w:rsidP="0035590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CB542" w14:textId="468A31A8" w:rsidR="001C1B6B" w:rsidRDefault="001C1B6B" w:rsidP="00355906">
    <w:pPr>
      <w:pStyle w:val="Header"/>
      <w:tabs>
        <w:tab w:val="left" w:pos="709"/>
      </w:tabs>
      <w:jc w:val="right"/>
      <w:rPr>
        <w:rFonts w:cs="Arial"/>
        <w:b/>
        <w:sz w:val="28"/>
        <w:szCs w:val="28"/>
        <w:lang w:val="en-US"/>
      </w:rPr>
    </w:pPr>
  </w:p>
  <w:p w14:paraId="675A9404" w14:textId="3BB2699B" w:rsidR="009945C9" w:rsidRDefault="0022469C" w:rsidP="00355906">
    <w:pPr>
      <w:pStyle w:val="Header"/>
      <w:tabs>
        <w:tab w:val="left" w:pos="709"/>
      </w:tabs>
      <w:jc w:val="right"/>
      <w:rPr>
        <w:rFonts w:cs="Arial"/>
        <w:b/>
        <w:sz w:val="28"/>
        <w:szCs w:val="28"/>
        <w:lang w:val="en-US"/>
      </w:rPr>
    </w:pPr>
    <w:r>
      <w:rPr>
        <w:rFonts w:cs="Arial"/>
        <w:b/>
        <w:noProof/>
        <w:sz w:val="28"/>
        <w:szCs w:val="28"/>
        <w:lang w:eastAsia="en-GB"/>
      </w:rPr>
      <w:drawing>
        <wp:anchor distT="0" distB="0" distL="114300" distR="114300" simplePos="0" relativeHeight="251662343" behindDoc="0" locked="0" layoutInCell="1" allowOverlap="1" wp14:anchorId="355D7E3E" wp14:editId="1784E634">
          <wp:simplePos x="0" y="0"/>
          <wp:positionH relativeFrom="column">
            <wp:posOffset>6305550</wp:posOffset>
          </wp:positionH>
          <wp:positionV relativeFrom="paragraph">
            <wp:posOffset>157480</wp:posOffset>
          </wp:positionV>
          <wp:extent cx="719455" cy="723900"/>
          <wp:effectExtent l="0" t="0" r="0" b="0"/>
          <wp:wrapNone/>
          <wp:docPr id="766628463" name="Picture 766628463" descr="A logo of a football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181797" name="Picture 829181797" descr="A logo of a football team&#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91A80F" w14:textId="557B5ABA" w:rsidR="00355906" w:rsidRDefault="00355906" w:rsidP="00355906">
    <w:pPr>
      <w:pStyle w:val="Header"/>
      <w:tabs>
        <w:tab w:val="left" w:pos="709"/>
      </w:tabs>
      <w:jc w:val="right"/>
      <w:rPr>
        <w:rFonts w:cs="Arial"/>
        <w:b/>
        <w:sz w:val="28"/>
        <w:szCs w:val="28"/>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905D3" w14:textId="3BBC2D0A" w:rsidR="00005BD0" w:rsidRDefault="00CB5DF6">
    <w:pPr>
      <w:pStyle w:val="Header"/>
    </w:pPr>
    <w:r>
      <w:rPr>
        <w:rFonts w:cs="Arial"/>
        <w:b/>
        <w:noProof/>
        <w:sz w:val="28"/>
        <w:szCs w:val="28"/>
        <w:lang w:eastAsia="en-GB"/>
      </w:rPr>
      <w:drawing>
        <wp:anchor distT="0" distB="0" distL="114300" distR="114300" simplePos="0" relativeHeight="251658247" behindDoc="0" locked="0" layoutInCell="1" allowOverlap="1" wp14:anchorId="458B2495" wp14:editId="7028F87B">
          <wp:simplePos x="0" y="0"/>
          <wp:positionH relativeFrom="column">
            <wp:posOffset>6334125</wp:posOffset>
          </wp:positionH>
          <wp:positionV relativeFrom="paragraph">
            <wp:posOffset>141605</wp:posOffset>
          </wp:positionV>
          <wp:extent cx="719455" cy="723900"/>
          <wp:effectExtent l="0" t="0" r="0" b="0"/>
          <wp:wrapNone/>
          <wp:docPr id="829181797" name="Picture 829181797" descr="A logo of a football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181797" name="Picture 829181797" descr="A logo of a football team&#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EDE8DB" w14:textId="30DD7AC9" w:rsidR="00005BD0" w:rsidRDefault="00005BD0">
    <w:pPr>
      <w:pStyle w:val="Header"/>
    </w:pPr>
  </w:p>
  <w:p w14:paraId="49D8CE88" w14:textId="77777777" w:rsidR="00005BD0" w:rsidRPr="00A279EE" w:rsidRDefault="00005BD0" w:rsidP="00005BD0">
    <w:pPr>
      <w:framePr w:w="6481" w:h="751" w:hRule="exact" w:hSpace="180" w:wrap="around" w:vAnchor="text" w:hAnchor="page" w:x="2611" w:y="1"/>
      <w:ind w:right="-183"/>
      <w:jc w:val="center"/>
      <w:rPr>
        <w:rFonts w:ascii="Arial" w:hAnsi="Arial" w:cs="Arial"/>
        <w:b/>
        <w:sz w:val="36"/>
        <w:szCs w:val="36"/>
      </w:rPr>
    </w:pPr>
    <w:r>
      <w:rPr>
        <w:rFonts w:ascii="Arial" w:hAnsi="Arial" w:cs="Arial"/>
        <w:b/>
        <w:sz w:val="36"/>
        <w:szCs w:val="36"/>
      </w:rPr>
      <w:t xml:space="preserve">Internal &amp; </w:t>
    </w:r>
    <w:r w:rsidRPr="00A279EE">
      <w:rPr>
        <w:rFonts w:ascii="Arial" w:hAnsi="Arial" w:cs="Arial"/>
        <w:b/>
        <w:sz w:val="36"/>
        <w:szCs w:val="36"/>
      </w:rPr>
      <w:t>External Job Advertisement</w:t>
    </w:r>
  </w:p>
  <w:p w14:paraId="77EFE95F" w14:textId="77777777" w:rsidR="00005BD0" w:rsidRDefault="00005B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6026"/>
    <w:multiLevelType w:val="hybridMultilevel"/>
    <w:tmpl w:val="C93A2D1E"/>
    <w:lvl w:ilvl="0" w:tplc="87EA8246">
      <w:numFmt w:val="bullet"/>
      <w:lvlText w:val=""/>
      <w:lvlJc w:val="left"/>
      <w:pPr>
        <w:ind w:left="361" w:hanging="361"/>
      </w:pPr>
      <w:rPr>
        <w:rFonts w:ascii="Symbol" w:eastAsia="Symbol" w:hAnsi="Symbol" w:cs="Symbol" w:hint="default"/>
        <w:b w:val="0"/>
        <w:bCs w:val="0"/>
        <w:i w:val="0"/>
        <w:iCs w:val="0"/>
        <w:spacing w:val="0"/>
        <w:w w:val="100"/>
        <w:sz w:val="22"/>
        <w:szCs w:val="22"/>
        <w:lang w:val="en-US" w:eastAsia="en-US" w:bidi="ar-SA"/>
      </w:rPr>
    </w:lvl>
    <w:lvl w:ilvl="1" w:tplc="08090003" w:tentative="1">
      <w:start w:val="1"/>
      <w:numFmt w:val="bullet"/>
      <w:lvlText w:val="o"/>
      <w:lvlJc w:val="left"/>
      <w:pPr>
        <w:ind w:left="1057" w:hanging="360"/>
      </w:pPr>
      <w:rPr>
        <w:rFonts w:ascii="Courier New" w:hAnsi="Courier New" w:cs="Courier New" w:hint="default"/>
      </w:rPr>
    </w:lvl>
    <w:lvl w:ilvl="2" w:tplc="08090005" w:tentative="1">
      <w:start w:val="1"/>
      <w:numFmt w:val="bullet"/>
      <w:lvlText w:val=""/>
      <w:lvlJc w:val="left"/>
      <w:pPr>
        <w:ind w:left="1777" w:hanging="360"/>
      </w:pPr>
      <w:rPr>
        <w:rFonts w:ascii="Wingdings" w:hAnsi="Wingdings" w:hint="default"/>
      </w:rPr>
    </w:lvl>
    <w:lvl w:ilvl="3" w:tplc="08090001" w:tentative="1">
      <w:start w:val="1"/>
      <w:numFmt w:val="bullet"/>
      <w:lvlText w:val=""/>
      <w:lvlJc w:val="left"/>
      <w:pPr>
        <w:ind w:left="2497" w:hanging="360"/>
      </w:pPr>
      <w:rPr>
        <w:rFonts w:ascii="Symbol" w:hAnsi="Symbol" w:hint="default"/>
      </w:rPr>
    </w:lvl>
    <w:lvl w:ilvl="4" w:tplc="08090003" w:tentative="1">
      <w:start w:val="1"/>
      <w:numFmt w:val="bullet"/>
      <w:lvlText w:val="o"/>
      <w:lvlJc w:val="left"/>
      <w:pPr>
        <w:ind w:left="3217" w:hanging="360"/>
      </w:pPr>
      <w:rPr>
        <w:rFonts w:ascii="Courier New" w:hAnsi="Courier New" w:cs="Courier New" w:hint="default"/>
      </w:rPr>
    </w:lvl>
    <w:lvl w:ilvl="5" w:tplc="08090005" w:tentative="1">
      <w:start w:val="1"/>
      <w:numFmt w:val="bullet"/>
      <w:lvlText w:val=""/>
      <w:lvlJc w:val="left"/>
      <w:pPr>
        <w:ind w:left="3937" w:hanging="360"/>
      </w:pPr>
      <w:rPr>
        <w:rFonts w:ascii="Wingdings" w:hAnsi="Wingdings" w:hint="default"/>
      </w:rPr>
    </w:lvl>
    <w:lvl w:ilvl="6" w:tplc="08090001" w:tentative="1">
      <w:start w:val="1"/>
      <w:numFmt w:val="bullet"/>
      <w:lvlText w:val=""/>
      <w:lvlJc w:val="left"/>
      <w:pPr>
        <w:ind w:left="4657" w:hanging="360"/>
      </w:pPr>
      <w:rPr>
        <w:rFonts w:ascii="Symbol" w:hAnsi="Symbol" w:hint="default"/>
      </w:rPr>
    </w:lvl>
    <w:lvl w:ilvl="7" w:tplc="08090003" w:tentative="1">
      <w:start w:val="1"/>
      <w:numFmt w:val="bullet"/>
      <w:lvlText w:val="o"/>
      <w:lvlJc w:val="left"/>
      <w:pPr>
        <w:ind w:left="5377" w:hanging="360"/>
      </w:pPr>
      <w:rPr>
        <w:rFonts w:ascii="Courier New" w:hAnsi="Courier New" w:cs="Courier New" w:hint="default"/>
      </w:rPr>
    </w:lvl>
    <w:lvl w:ilvl="8" w:tplc="08090005" w:tentative="1">
      <w:start w:val="1"/>
      <w:numFmt w:val="bullet"/>
      <w:lvlText w:val=""/>
      <w:lvlJc w:val="left"/>
      <w:pPr>
        <w:ind w:left="6097" w:hanging="360"/>
      </w:pPr>
      <w:rPr>
        <w:rFonts w:ascii="Wingdings" w:hAnsi="Wingdings" w:hint="default"/>
      </w:rPr>
    </w:lvl>
  </w:abstractNum>
  <w:abstractNum w:abstractNumId="1" w15:restartNumberingAfterBreak="0">
    <w:nsid w:val="02CE49C4"/>
    <w:multiLevelType w:val="multilevel"/>
    <w:tmpl w:val="3C760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54218B"/>
    <w:multiLevelType w:val="multilevel"/>
    <w:tmpl w:val="195AEC80"/>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F95C2F"/>
    <w:multiLevelType w:val="multilevel"/>
    <w:tmpl w:val="7A7C5F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B908DF"/>
    <w:multiLevelType w:val="multilevel"/>
    <w:tmpl w:val="2AE04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7D4DF0"/>
    <w:multiLevelType w:val="multilevel"/>
    <w:tmpl w:val="804E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C017F2"/>
    <w:multiLevelType w:val="multilevel"/>
    <w:tmpl w:val="96245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813F27"/>
    <w:multiLevelType w:val="multilevel"/>
    <w:tmpl w:val="8BF01D74"/>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B61348"/>
    <w:multiLevelType w:val="hybridMultilevel"/>
    <w:tmpl w:val="FFACEF9C"/>
    <w:lvl w:ilvl="0" w:tplc="C5BC3A50">
      <w:start w:val="1"/>
      <w:numFmt w:val="bullet"/>
      <w:pStyle w:val="OITBullets"/>
      <w:lvlText w:val=""/>
      <w:lvlJc w:val="left"/>
      <w:pPr>
        <w:ind w:left="720" w:hanging="360"/>
      </w:pPr>
      <w:rPr>
        <w:rFonts w:ascii="Symbol" w:hAnsi="Symbol" w:cs="Rockwell" w:hint="default"/>
        <w:color w:val="22B2BE"/>
      </w:rPr>
    </w:lvl>
    <w:lvl w:ilvl="1" w:tplc="08090003">
      <w:start w:val="1"/>
      <w:numFmt w:val="bullet"/>
      <w:lvlText w:val="o"/>
      <w:lvlJc w:val="left"/>
      <w:pPr>
        <w:ind w:left="666" w:hanging="360"/>
      </w:pPr>
      <w:rPr>
        <w:rFonts w:ascii="Courier New" w:hAnsi="Courier New" w:cs="Courier New" w:hint="default"/>
      </w:rPr>
    </w:lvl>
    <w:lvl w:ilvl="2" w:tplc="08090005">
      <w:start w:val="1"/>
      <w:numFmt w:val="bullet"/>
      <w:lvlText w:val=""/>
      <w:lvlJc w:val="left"/>
      <w:pPr>
        <w:ind w:left="1386" w:hanging="360"/>
      </w:pPr>
      <w:rPr>
        <w:rFonts w:ascii="Wingdings" w:hAnsi="Wingdings" w:hint="default"/>
      </w:rPr>
    </w:lvl>
    <w:lvl w:ilvl="3" w:tplc="08090001" w:tentative="1">
      <w:start w:val="1"/>
      <w:numFmt w:val="bullet"/>
      <w:lvlText w:val=""/>
      <w:lvlJc w:val="left"/>
      <w:pPr>
        <w:ind w:left="2106" w:hanging="360"/>
      </w:pPr>
      <w:rPr>
        <w:rFonts w:ascii="Symbol" w:hAnsi="Symbol" w:hint="default"/>
      </w:rPr>
    </w:lvl>
    <w:lvl w:ilvl="4" w:tplc="08090003" w:tentative="1">
      <w:start w:val="1"/>
      <w:numFmt w:val="bullet"/>
      <w:lvlText w:val="o"/>
      <w:lvlJc w:val="left"/>
      <w:pPr>
        <w:ind w:left="2826" w:hanging="360"/>
      </w:pPr>
      <w:rPr>
        <w:rFonts w:ascii="Courier New" w:hAnsi="Courier New" w:cs="Courier New" w:hint="default"/>
      </w:rPr>
    </w:lvl>
    <w:lvl w:ilvl="5" w:tplc="08090005" w:tentative="1">
      <w:start w:val="1"/>
      <w:numFmt w:val="bullet"/>
      <w:lvlText w:val=""/>
      <w:lvlJc w:val="left"/>
      <w:pPr>
        <w:ind w:left="3546" w:hanging="360"/>
      </w:pPr>
      <w:rPr>
        <w:rFonts w:ascii="Wingdings" w:hAnsi="Wingdings" w:hint="default"/>
      </w:rPr>
    </w:lvl>
    <w:lvl w:ilvl="6" w:tplc="08090001" w:tentative="1">
      <w:start w:val="1"/>
      <w:numFmt w:val="bullet"/>
      <w:lvlText w:val=""/>
      <w:lvlJc w:val="left"/>
      <w:pPr>
        <w:ind w:left="4266" w:hanging="360"/>
      </w:pPr>
      <w:rPr>
        <w:rFonts w:ascii="Symbol" w:hAnsi="Symbol" w:hint="default"/>
      </w:rPr>
    </w:lvl>
    <w:lvl w:ilvl="7" w:tplc="08090003" w:tentative="1">
      <w:start w:val="1"/>
      <w:numFmt w:val="bullet"/>
      <w:lvlText w:val="o"/>
      <w:lvlJc w:val="left"/>
      <w:pPr>
        <w:ind w:left="4986" w:hanging="360"/>
      </w:pPr>
      <w:rPr>
        <w:rFonts w:ascii="Courier New" w:hAnsi="Courier New" w:cs="Courier New" w:hint="default"/>
      </w:rPr>
    </w:lvl>
    <w:lvl w:ilvl="8" w:tplc="08090005" w:tentative="1">
      <w:start w:val="1"/>
      <w:numFmt w:val="bullet"/>
      <w:lvlText w:val=""/>
      <w:lvlJc w:val="left"/>
      <w:pPr>
        <w:ind w:left="5706" w:hanging="360"/>
      </w:pPr>
      <w:rPr>
        <w:rFonts w:ascii="Wingdings" w:hAnsi="Wingdings" w:hint="default"/>
      </w:rPr>
    </w:lvl>
  </w:abstractNum>
  <w:abstractNum w:abstractNumId="9" w15:restartNumberingAfterBreak="0">
    <w:nsid w:val="14EC46BF"/>
    <w:multiLevelType w:val="hybridMultilevel"/>
    <w:tmpl w:val="BE569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EE2A16"/>
    <w:multiLevelType w:val="multilevel"/>
    <w:tmpl w:val="9F5AD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A77AE8"/>
    <w:multiLevelType w:val="hybridMultilevel"/>
    <w:tmpl w:val="F6AE0E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8F40469"/>
    <w:multiLevelType w:val="multilevel"/>
    <w:tmpl w:val="50344AA0"/>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C094845"/>
    <w:multiLevelType w:val="multilevel"/>
    <w:tmpl w:val="94527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DA31FB8"/>
    <w:multiLevelType w:val="multilevel"/>
    <w:tmpl w:val="9F5AD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204077"/>
    <w:multiLevelType w:val="hybridMultilevel"/>
    <w:tmpl w:val="D23CE5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6183374"/>
    <w:multiLevelType w:val="multilevel"/>
    <w:tmpl w:val="402E8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7E07DA5"/>
    <w:multiLevelType w:val="hybridMultilevel"/>
    <w:tmpl w:val="EBF6F5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A8204E6"/>
    <w:multiLevelType w:val="multilevel"/>
    <w:tmpl w:val="59160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CC950EA"/>
    <w:multiLevelType w:val="hybridMultilevel"/>
    <w:tmpl w:val="CC64A8BC"/>
    <w:lvl w:ilvl="0" w:tplc="87EA8246">
      <w:numFmt w:val="bullet"/>
      <w:lvlText w:val=""/>
      <w:lvlJc w:val="left"/>
      <w:pPr>
        <w:ind w:left="361" w:hanging="361"/>
      </w:pPr>
      <w:rPr>
        <w:rFonts w:ascii="Symbol" w:eastAsia="Symbol" w:hAnsi="Symbol" w:cs="Symbol" w:hint="default"/>
        <w:b w:val="0"/>
        <w:bCs w:val="0"/>
        <w:i w:val="0"/>
        <w:iCs w:val="0"/>
        <w:spacing w:val="0"/>
        <w:w w:val="100"/>
        <w:sz w:val="22"/>
        <w:szCs w:val="22"/>
        <w:lang w:val="en-US" w:eastAsia="en-US" w:bidi="ar-SA"/>
      </w:rPr>
    </w:lvl>
    <w:lvl w:ilvl="1" w:tplc="08090003" w:tentative="1">
      <w:start w:val="1"/>
      <w:numFmt w:val="bullet"/>
      <w:lvlText w:val="o"/>
      <w:lvlJc w:val="left"/>
      <w:pPr>
        <w:ind w:left="1057" w:hanging="360"/>
      </w:pPr>
      <w:rPr>
        <w:rFonts w:ascii="Courier New" w:hAnsi="Courier New" w:cs="Courier New" w:hint="default"/>
      </w:rPr>
    </w:lvl>
    <w:lvl w:ilvl="2" w:tplc="08090005" w:tentative="1">
      <w:start w:val="1"/>
      <w:numFmt w:val="bullet"/>
      <w:lvlText w:val=""/>
      <w:lvlJc w:val="left"/>
      <w:pPr>
        <w:ind w:left="1777" w:hanging="360"/>
      </w:pPr>
      <w:rPr>
        <w:rFonts w:ascii="Wingdings" w:hAnsi="Wingdings" w:hint="default"/>
      </w:rPr>
    </w:lvl>
    <w:lvl w:ilvl="3" w:tplc="08090001" w:tentative="1">
      <w:start w:val="1"/>
      <w:numFmt w:val="bullet"/>
      <w:lvlText w:val=""/>
      <w:lvlJc w:val="left"/>
      <w:pPr>
        <w:ind w:left="2497" w:hanging="360"/>
      </w:pPr>
      <w:rPr>
        <w:rFonts w:ascii="Symbol" w:hAnsi="Symbol" w:hint="default"/>
      </w:rPr>
    </w:lvl>
    <w:lvl w:ilvl="4" w:tplc="08090003" w:tentative="1">
      <w:start w:val="1"/>
      <w:numFmt w:val="bullet"/>
      <w:lvlText w:val="o"/>
      <w:lvlJc w:val="left"/>
      <w:pPr>
        <w:ind w:left="3217" w:hanging="360"/>
      </w:pPr>
      <w:rPr>
        <w:rFonts w:ascii="Courier New" w:hAnsi="Courier New" w:cs="Courier New" w:hint="default"/>
      </w:rPr>
    </w:lvl>
    <w:lvl w:ilvl="5" w:tplc="08090005" w:tentative="1">
      <w:start w:val="1"/>
      <w:numFmt w:val="bullet"/>
      <w:lvlText w:val=""/>
      <w:lvlJc w:val="left"/>
      <w:pPr>
        <w:ind w:left="3937" w:hanging="360"/>
      </w:pPr>
      <w:rPr>
        <w:rFonts w:ascii="Wingdings" w:hAnsi="Wingdings" w:hint="default"/>
      </w:rPr>
    </w:lvl>
    <w:lvl w:ilvl="6" w:tplc="08090001" w:tentative="1">
      <w:start w:val="1"/>
      <w:numFmt w:val="bullet"/>
      <w:lvlText w:val=""/>
      <w:lvlJc w:val="left"/>
      <w:pPr>
        <w:ind w:left="4657" w:hanging="360"/>
      </w:pPr>
      <w:rPr>
        <w:rFonts w:ascii="Symbol" w:hAnsi="Symbol" w:hint="default"/>
      </w:rPr>
    </w:lvl>
    <w:lvl w:ilvl="7" w:tplc="08090003" w:tentative="1">
      <w:start w:val="1"/>
      <w:numFmt w:val="bullet"/>
      <w:lvlText w:val="o"/>
      <w:lvlJc w:val="left"/>
      <w:pPr>
        <w:ind w:left="5377" w:hanging="360"/>
      </w:pPr>
      <w:rPr>
        <w:rFonts w:ascii="Courier New" w:hAnsi="Courier New" w:cs="Courier New" w:hint="default"/>
      </w:rPr>
    </w:lvl>
    <w:lvl w:ilvl="8" w:tplc="08090005" w:tentative="1">
      <w:start w:val="1"/>
      <w:numFmt w:val="bullet"/>
      <w:lvlText w:val=""/>
      <w:lvlJc w:val="left"/>
      <w:pPr>
        <w:ind w:left="6097" w:hanging="360"/>
      </w:pPr>
      <w:rPr>
        <w:rFonts w:ascii="Wingdings" w:hAnsi="Wingdings" w:hint="default"/>
      </w:rPr>
    </w:lvl>
  </w:abstractNum>
  <w:abstractNum w:abstractNumId="20" w15:restartNumberingAfterBreak="0">
    <w:nsid w:val="2E470A65"/>
    <w:multiLevelType w:val="hybridMultilevel"/>
    <w:tmpl w:val="6D2006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1FA0F63"/>
    <w:multiLevelType w:val="multilevel"/>
    <w:tmpl w:val="E9782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FD1CC5"/>
    <w:multiLevelType w:val="multilevel"/>
    <w:tmpl w:val="C55009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9825E2A"/>
    <w:multiLevelType w:val="hybridMultilevel"/>
    <w:tmpl w:val="9420F75C"/>
    <w:lvl w:ilvl="0" w:tplc="4950FD64">
      <w:start w:val="1"/>
      <w:numFmt w:val="decimal"/>
      <w:lvlText w:val="%1."/>
      <w:lvlJc w:val="left"/>
      <w:pPr>
        <w:ind w:left="744" w:hanging="361"/>
      </w:pPr>
      <w:rPr>
        <w:rFonts w:ascii="Calibri" w:eastAsia="Calibri" w:hAnsi="Calibri" w:cs="Calibri" w:hint="default"/>
        <w:b w:val="0"/>
        <w:bCs w:val="0"/>
        <w:i w:val="0"/>
        <w:iCs w:val="0"/>
        <w:spacing w:val="-2"/>
        <w:w w:val="100"/>
        <w:sz w:val="20"/>
        <w:szCs w:val="20"/>
        <w:lang w:val="en-US" w:eastAsia="en-US" w:bidi="ar-SA"/>
      </w:rPr>
    </w:lvl>
    <w:lvl w:ilvl="1" w:tplc="87EA8246">
      <w:numFmt w:val="bullet"/>
      <w:lvlText w:val=""/>
      <w:lvlJc w:val="left"/>
      <w:pPr>
        <w:ind w:left="744" w:hanging="361"/>
      </w:pPr>
      <w:rPr>
        <w:rFonts w:ascii="Symbol" w:eastAsia="Symbol" w:hAnsi="Symbol" w:cs="Symbol" w:hint="default"/>
        <w:b w:val="0"/>
        <w:bCs w:val="0"/>
        <w:i w:val="0"/>
        <w:iCs w:val="0"/>
        <w:spacing w:val="0"/>
        <w:w w:val="100"/>
        <w:sz w:val="22"/>
        <w:szCs w:val="22"/>
        <w:lang w:val="en-US" w:eastAsia="en-US" w:bidi="ar-SA"/>
      </w:rPr>
    </w:lvl>
    <w:lvl w:ilvl="2" w:tplc="5F5E3248">
      <w:numFmt w:val="bullet"/>
      <w:lvlText w:val="o"/>
      <w:lvlJc w:val="left"/>
      <w:pPr>
        <w:ind w:left="1464" w:hanging="360"/>
      </w:pPr>
      <w:rPr>
        <w:rFonts w:ascii="Courier New" w:eastAsia="Courier New" w:hAnsi="Courier New" w:cs="Courier New" w:hint="default"/>
        <w:b w:val="0"/>
        <w:bCs w:val="0"/>
        <w:i w:val="0"/>
        <w:iCs w:val="0"/>
        <w:spacing w:val="0"/>
        <w:w w:val="100"/>
        <w:sz w:val="22"/>
        <w:szCs w:val="22"/>
        <w:lang w:val="en-US" w:eastAsia="en-US" w:bidi="ar-SA"/>
      </w:rPr>
    </w:lvl>
    <w:lvl w:ilvl="3" w:tplc="53182DA2">
      <w:numFmt w:val="bullet"/>
      <w:lvlText w:val="•"/>
      <w:lvlJc w:val="left"/>
      <w:pPr>
        <w:ind w:left="3151" w:hanging="360"/>
      </w:pPr>
      <w:rPr>
        <w:rFonts w:hint="default"/>
        <w:lang w:val="en-US" w:eastAsia="en-US" w:bidi="ar-SA"/>
      </w:rPr>
    </w:lvl>
    <w:lvl w:ilvl="4" w:tplc="1F324080">
      <w:numFmt w:val="bullet"/>
      <w:lvlText w:val="•"/>
      <w:lvlJc w:val="left"/>
      <w:pPr>
        <w:ind w:left="3996" w:hanging="360"/>
      </w:pPr>
      <w:rPr>
        <w:rFonts w:hint="default"/>
        <w:lang w:val="en-US" w:eastAsia="en-US" w:bidi="ar-SA"/>
      </w:rPr>
    </w:lvl>
    <w:lvl w:ilvl="5" w:tplc="E86E8882">
      <w:numFmt w:val="bullet"/>
      <w:lvlText w:val="•"/>
      <w:lvlJc w:val="left"/>
      <w:pPr>
        <w:ind w:left="4842" w:hanging="360"/>
      </w:pPr>
      <w:rPr>
        <w:rFonts w:hint="default"/>
        <w:lang w:val="en-US" w:eastAsia="en-US" w:bidi="ar-SA"/>
      </w:rPr>
    </w:lvl>
    <w:lvl w:ilvl="6" w:tplc="74C877D4">
      <w:numFmt w:val="bullet"/>
      <w:lvlText w:val="•"/>
      <w:lvlJc w:val="left"/>
      <w:pPr>
        <w:ind w:left="5687" w:hanging="360"/>
      </w:pPr>
      <w:rPr>
        <w:rFonts w:hint="default"/>
        <w:lang w:val="en-US" w:eastAsia="en-US" w:bidi="ar-SA"/>
      </w:rPr>
    </w:lvl>
    <w:lvl w:ilvl="7" w:tplc="71C865CA">
      <w:numFmt w:val="bullet"/>
      <w:lvlText w:val="•"/>
      <w:lvlJc w:val="left"/>
      <w:pPr>
        <w:ind w:left="6533" w:hanging="360"/>
      </w:pPr>
      <w:rPr>
        <w:rFonts w:hint="default"/>
        <w:lang w:val="en-US" w:eastAsia="en-US" w:bidi="ar-SA"/>
      </w:rPr>
    </w:lvl>
    <w:lvl w:ilvl="8" w:tplc="52283AE6">
      <w:numFmt w:val="bullet"/>
      <w:lvlText w:val="•"/>
      <w:lvlJc w:val="left"/>
      <w:pPr>
        <w:ind w:left="7378" w:hanging="360"/>
      </w:pPr>
      <w:rPr>
        <w:rFonts w:hint="default"/>
        <w:lang w:val="en-US" w:eastAsia="en-US" w:bidi="ar-SA"/>
      </w:rPr>
    </w:lvl>
  </w:abstractNum>
  <w:abstractNum w:abstractNumId="24" w15:restartNumberingAfterBreak="0">
    <w:nsid w:val="3A993D8C"/>
    <w:multiLevelType w:val="hybridMultilevel"/>
    <w:tmpl w:val="AFFA85FE"/>
    <w:lvl w:ilvl="0" w:tplc="87EA8246">
      <w:numFmt w:val="bullet"/>
      <w:lvlText w:val=""/>
      <w:lvlJc w:val="left"/>
      <w:pPr>
        <w:ind w:left="361" w:hanging="361"/>
      </w:pPr>
      <w:rPr>
        <w:rFonts w:ascii="Symbol" w:eastAsia="Symbol" w:hAnsi="Symbol" w:cs="Symbol" w:hint="default"/>
        <w:b w:val="0"/>
        <w:bCs w:val="0"/>
        <w:i w:val="0"/>
        <w:iCs w:val="0"/>
        <w:spacing w:val="0"/>
        <w:w w:val="100"/>
        <w:sz w:val="22"/>
        <w:szCs w:val="22"/>
        <w:lang w:val="en-US" w:eastAsia="en-US" w:bidi="ar-SA"/>
      </w:rPr>
    </w:lvl>
    <w:lvl w:ilvl="1" w:tplc="08090003" w:tentative="1">
      <w:start w:val="1"/>
      <w:numFmt w:val="bullet"/>
      <w:lvlText w:val="o"/>
      <w:lvlJc w:val="left"/>
      <w:pPr>
        <w:ind w:left="1057" w:hanging="360"/>
      </w:pPr>
      <w:rPr>
        <w:rFonts w:ascii="Courier New" w:hAnsi="Courier New" w:cs="Courier New" w:hint="default"/>
      </w:rPr>
    </w:lvl>
    <w:lvl w:ilvl="2" w:tplc="08090005" w:tentative="1">
      <w:start w:val="1"/>
      <w:numFmt w:val="bullet"/>
      <w:lvlText w:val=""/>
      <w:lvlJc w:val="left"/>
      <w:pPr>
        <w:ind w:left="1777" w:hanging="360"/>
      </w:pPr>
      <w:rPr>
        <w:rFonts w:ascii="Wingdings" w:hAnsi="Wingdings" w:hint="default"/>
      </w:rPr>
    </w:lvl>
    <w:lvl w:ilvl="3" w:tplc="08090001" w:tentative="1">
      <w:start w:val="1"/>
      <w:numFmt w:val="bullet"/>
      <w:lvlText w:val=""/>
      <w:lvlJc w:val="left"/>
      <w:pPr>
        <w:ind w:left="2497" w:hanging="360"/>
      </w:pPr>
      <w:rPr>
        <w:rFonts w:ascii="Symbol" w:hAnsi="Symbol" w:hint="default"/>
      </w:rPr>
    </w:lvl>
    <w:lvl w:ilvl="4" w:tplc="08090003" w:tentative="1">
      <w:start w:val="1"/>
      <w:numFmt w:val="bullet"/>
      <w:lvlText w:val="o"/>
      <w:lvlJc w:val="left"/>
      <w:pPr>
        <w:ind w:left="3217" w:hanging="360"/>
      </w:pPr>
      <w:rPr>
        <w:rFonts w:ascii="Courier New" w:hAnsi="Courier New" w:cs="Courier New" w:hint="default"/>
      </w:rPr>
    </w:lvl>
    <w:lvl w:ilvl="5" w:tplc="08090005" w:tentative="1">
      <w:start w:val="1"/>
      <w:numFmt w:val="bullet"/>
      <w:lvlText w:val=""/>
      <w:lvlJc w:val="left"/>
      <w:pPr>
        <w:ind w:left="3937" w:hanging="360"/>
      </w:pPr>
      <w:rPr>
        <w:rFonts w:ascii="Wingdings" w:hAnsi="Wingdings" w:hint="default"/>
      </w:rPr>
    </w:lvl>
    <w:lvl w:ilvl="6" w:tplc="08090001" w:tentative="1">
      <w:start w:val="1"/>
      <w:numFmt w:val="bullet"/>
      <w:lvlText w:val=""/>
      <w:lvlJc w:val="left"/>
      <w:pPr>
        <w:ind w:left="4657" w:hanging="360"/>
      </w:pPr>
      <w:rPr>
        <w:rFonts w:ascii="Symbol" w:hAnsi="Symbol" w:hint="default"/>
      </w:rPr>
    </w:lvl>
    <w:lvl w:ilvl="7" w:tplc="08090003" w:tentative="1">
      <w:start w:val="1"/>
      <w:numFmt w:val="bullet"/>
      <w:lvlText w:val="o"/>
      <w:lvlJc w:val="left"/>
      <w:pPr>
        <w:ind w:left="5377" w:hanging="360"/>
      </w:pPr>
      <w:rPr>
        <w:rFonts w:ascii="Courier New" w:hAnsi="Courier New" w:cs="Courier New" w:hint="default"/>
      </w:rPr>
    </w:lvl>
    <w:lvl w:ilvl="8" w:tplc="08090005" w:tentative="1">
      <w:start w:val="1"/>
      <w:numFmt w:val="bullet"/>
      <w:lvlText w:val=""/>
      <w:lvlJc w:val="left"/>
      <w:pPr>
        <w:ind w:left="6097" w:hanging="360"/>
      </w:pPr>
      <w:rPr>
        <w:rFonts w:ascii="Wingdings" w:hAnsi="Wingdings" w:hint="default"/>
      </w:rPr>
    </w:lvl>
  </w:abstractNum>
  <w:abstractNum w:abstractNumId="25" w15:restartNumberingAfterBreak="0">
    <w:nsid w:val="40B5122F"/>
    <w:multiLevelType w:val="multilevel"/>
    <w:tmpl w:val="AD924F0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4D7274F"/>
    <w:multiLevelType w:val="hybridMultilevel"/>
    <w:tmpl w:val="BD6A3F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9F866A5"/>
    <w:multiLevelType w:val="multilevel"/>
    <w:tmpl w:val="5EFA051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C00544A"/>
    <w:multiLevelType w:val="hybridMultilevel"/>
    <w:tmpl w:val="ABEE53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C884F1C"/>
    <w:multiLevelType w:val="multilevel"/>
    <w:tmpl w:val="49CED81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4BD2183"/>
    <w:multiLevelType w:val="hybridMultilevel"/>
    <w:tmpl w:val="C7104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876620"/>
    <w:multiLevelType w:val="multilevel"/>
    <w:tmpl w:val="7D664EF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2017AFE"/>
    <w:multiLevelType w:val="multilevel"/>
    <w:tmpl w:val="9F5AD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FB5EE5"/>
    <w:multiLevelType w:val="multilevel"/>
    <w:tmpl w:val="71DA32D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9A40B2D"/>
    <w:multiLevelType w:val="hybridMultilevel"/>
    <w:tmpl w:val="C7F49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ED36A6"/>
    <w:multiLevelType w:val="multilevel"/>
    <w:tmpl w:val="5EFA051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BE60B74"/>
    <w:multiLevelType w:val="multilevel"/>
    <w:tmpl w:val="46F48D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CCB4726"/>
    <w:multiLevelType w:val="hybridMultilevel"/>
    <w:tmpl w:val="643A7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48625392">
    <w:abstractNumId w:val="8"/>
  </w:num>
  <w:num w:numId="2" w16cid:durableId="1891844951">
    <w:abstractNumId w:val="9"/>
  </w:num>
  <w:num w:numId="3" w16cid:durableId="1480534077">
    <w:abstractNumId w:val="22"/>
  </w:num>
  <w:num w:numId="4" w16cid:durableId="1147094246">
    <w:abstractNumId w:val="36"/>
  </w:num>
  <w:num w:numId="5" w16cid:durableId="1846242905">
    <w:abstractNumId w:val="13"/>
  </w:num>
  <w:num w:numId="6" w16cid:durableId="1525751858">
    <w:abstractNumId w:val="18"/>
  </w:num>
  <w:num w:numId="7" w16cid:durableId="1203664369">
    <w:abstractNumId w:val="16"/>
  </w:num>
  <w:num w:numId="8" w16cid:durableId="372384362">
    <w:abstractNumId w:val="1"/>
  </w:num>
  <w:num w:numId="9" w16cid:durableId="205332658">
    <w:abstractNumId w:val="5"/>
  </w:num>
  <w:num w:numId="10" w16cid:durableId="433864916">
    <w:abstractNumId w:val="31"/>
  </w:num>
  <w:num w:numId="11" w16cid:durableId="859394592">
    <w:abstractNumId w:val="28"/>
  </w:num>
  <w:num w:numId="12" w16cid:durableId="447243151">
    <w:abstractNumId w:val="15"/>
  </w:num>
  <w:num w:numId="13" w16cid:durableId="1339692781">
    <w:abstractNumId w:val="25"/>
  </w:num>
  <w:num w:numId="14" w16cid:durableId="172843199">
    <w:abstractNumId w:val="7"/>
  </w:num>
  <w:num w:numId="15" w16cid:durableId="532153808">
    <w:abstractNumId w:val="29"/>
  </w:num>
  <w:num w:numId="16" w16cid:durableId="370767186">
    <w:abstractNumId w:val="2"/>
  </w:num>
  <w:num w:numId="17" w16cid:durableId="1785036525">
    <w:abstractNumId w:val="12"/>
  </w:num>
  <w:num w:numId="18" w16cid:durableId="1238442414">
    <w:abstractNumId w:val="33"/>
  </w:num>
  <w:num w:numId="19" w16cid:durableId="982197821">
    <w:abstractNumId w:val="4"/>
  </w:num>
  <w:num w:numId="20" w16cid:durableId="604073025">
    <w:abstractNumId w:val="35"/>
  </w:num>
  <w:num w:numId="21" w16cid:durableId="431364411">
    <w:abstractNumId w:val="27"/>
  </w:num>
  <w:num w:numId="22" w16cid:durableId="119496548">
    <w:abstractNumId w:val="30"/>
  </w:num>
  <w:num w:numId="23" w16cid:durableId="869759063">
    <w:abstractNumId w:val="34"/>
  </w:num>
  <w:num w:numId="24" w16cid:durableId="673340263">
    <w:abstractNumId w:val="23"/>
  </w:num>
  <w:num w:numId="25" w16cid:durableId="2142577157">
    <w:abstractNumId w:val="26"/>
  </w:num>
  <w:num w:numId="26" w16cid:durableId="1156990941">
    <w:abstractNumId w:val="19"/>
  </w:num>
  <w:num w:numId="27" w16cid:durableId="1076047440">
    <w:abstractNumId w:val="32"/>
  </w:num>
  <w:num w:numId="28" w16cid:durableId="1497765262">
    <w:abstractNumId w:val="17"/>
  </w:num>
  <w:num w:numId="29" w16cid:durableId="1608080649">
    <w:abstractNumId w:val="37"/>
  </w:num>
  <w:num w:numId="30" w16cid:durableId="1420831997">
    <w:abstractNumId w:val="10"/>
  </w:num>
  <w:num w:numId="31" w16cid:durableId="345642850">
    <w:abstractNumId w:val="14"/>
  </w:num>
  <w:num w:numId="32" w16cid:durableId="346298468">
    <w:abstractNumId w:val="21"/>
  </w:num>
  <w:num w:numId="33" w16cid:durableId="1460760409">
    <w:abstractNumId w:val="0"/>
  </w:num>
  <w:num w:numId="34" w16cid:durableId="2029215387">
    <w:abstractNumId w:val="24"/>
  </w:num>
  <w:num w:numId="35" w16cid:durableId="299849390">
    <w:abstractNumId w:val="11"/>
  </w:num>
  <w:num w:numId="36" w16cid:durableId="17810252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38442018">
    <w:abstractNumId w:val="6"/>
  </w:num>
  <w:num w:numId="38" w16cid:durableId="1953241153">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EBA"/>
    <w:rsid w:val="000002FA"/>
    <w:rsid w:val="00000587"/>
    <w:rsid w:val="0000130C"/>
    <w:rsid w:val="000020C2"/>
    <w:rsid w:val="000021C7"/>
    <w:rsid w:val="00002B78"/>
    <w:rsid w:val="00003DAC"/>
    <w:rsid w:val="0000483E"/>
    <w:rsid w:val="0000516A"/>
    <w:rsid w:val="00005BD0"/>
    <w:rsid w:val="000063D8"/>
    <w:rsid w:val="0000796F"/>
    <w:rsid w:val="00010EC2"/>
    <w:rsid w:val="00011DFB"/>
    <w:rsid w:val="0001252C"/>
    <w:rsid w:val="0001468A"/>
    <w:rsid w:val="00014EA0"/>
    <w:rsid w:val="00015740"/>
    <w:rsid w:val="0001650E"/>
    <w:rsid w:val="00016AA9"/>
    <w:rsid w:val="000214CB"/>
    <w:rsid w:val="0002178C"/>
    <w:rsid w:val="00021BAB"/>
    <w:rsid w:val="00023F8F"/>
    <w:rsid w:val="000241EF"/>
    <w:rsid w:val="00024644"/>
    <w:rsid w:val="00024866"/>
    <w:rsid w:val="00024BD5"/>
    <w:rsid w:val="000277AA"/>
    <w:rsid w:val="00031041"/>
    <w:rsid w:val="000311B1"/>
    <w:rsid w:val="000315C3"/>
    <w:rsid w:val="0003264B"/>
    <w:rsid w:val="00032C69"/>
    <w:rsid w:val="00032E1E"/>
    <w:rsid w:val="000332E6"/>
    <w:rsid w:val="00035F64"/>
    <w:rsid w:val="00036EBB"/>
    <w:rsid w:val="00040B36"/>
    <w:rsid w:val="00042113"/>
    <w:rsid w:val="0005004C"/>
    <w:rsid w:val="000501BA"/>
    <w:rsid w:val="000524E1"/>
    <w:rsid w:val="00052B53"/>
    <w:rsid w:val="00056BA4"/>
    <w:rsid w:val="000570CB"/>
    <w:rsid w:val="000603BD"/>
    <w:rsid w:val="00060DD1"/>
    <w:rsid w:val="00061C8E"/>
    <w:rsid w:val="00061D4A"/>
    <w:rsid w:val="000621C2"/>
    <w:rsid w:val="00064F1C"/>
    <w:rsid w:val="000657CC"/>
    <w:rsid w:val="00067441"/>
    <w:rsid w:val="00067CA2"/>
    <w:rsid w:val="000715FB"/>
    <w:rsid w:val="00071CEF"/>
    <w:rsid w:val="0007425F"/>
    <w:rsid w:val="000766F6"/>
    <w:rsid w:val="0008279B"/>
    <w:rsid w:val="00082A3B"/>
    <w:rsid w:val="00083006"/>
    <w:rsid w:val="000831D8"/>
    <w:rsid w:val="0008341F"/>
    <w:rsid w:val="000835D9"/>
    <w:rsid w:val="00084242"/>
    <w:rsid w:val="0008620C"/>
    <w:rsid w:val="000879A2"/>
    <w:rsid w:val="00090C98"/>
    <w:rsid w:val="00090E30"/>
    <w:rsid w:val="00091239"/>
    <w:rsid w:val="00091E32"/>
    <w:rsid w:val="000920FF"/>
    <w:rsid w:val="00092A7D"/>
    <w:rsid w:val="00092F20"/>
    <w:rsid w:val="000962FE"/>
    <w:rsid w:val="00096A76"/>
    <w:rsid w:val="000A1EDB"/>
    <w:rsid w:val="000A6388"/>
    <w:rsid w:val="000A71DD"/>
    <w:rsid w:val="000B0864"/>
    <w:rsid w:val="000B102A"/>
    <w:rsid w:val="000B5067"/>
    <w:rsid w:val="000B727E"/>
    <w:rsid w:val="000B7531"/>
    <w:rsid w:val="000C07E2"/>
    <w:rsid w:val="000C0E5D"/>
    <w:rsid w:val="000C1485"/>
    <w:rsid w:val="000C1FA0"/>
    <w:rsid w:val="000C3298"/>
    <w:rsid w:val="000C38B4"/>
    <w:rsid w:val="000C5F8A"/>
    <w:rsid w:val="000C6C25"/>
    <w:rsid w:val="000C71E1"/>
    <w:rsid w:val="000C7A73"/>
    <w:rsid w:val="000D00C8"/>
    <w:rsid w:val="000D07D9"/>
    <w:rsid w:val="000D3678"/>
    <w:rsid w:val="000D3712"/>
    <w:rsid w:val="000D4070"/>
    <w:rsid w:val="000D4358"/>
    <w:rsid w:val="000D774D"/>
    <w:rsid w:val="000E0183"/>
    <w:rsid w:val="000E0C65"/>
    <w:rsid w:val="000E1FDC"/>
    <w:rsid w:val="000E6C4E"/>
    <w:rsid w:val="000E7C20"/>
    <w:rsid w:val="000F0378"/>
    <w:rsid w:val="000F239B"/>
    <w:rsid w:val="000F6F4D"/>
    <w:rsid w:val="00101364"/>
    <w:rsid w:val="0010194A"/>
    <w:rsid w:val="0010263A"/>
    <w:rsid w:val="001031E6"/>
    <w:rsid w:val="00103EB2"/>
    <w:rsid w:val="001044F2"/>
    <w:rsid w:val="00104F99"/>
    <w:rsid w:val="00106D40"/>
    <w:rsid w:val="00106DD4"/>
    <w:rsid w:val="00110630"/>
    <w:rsid w:val="00112429"/>
    <w:rsid w:val="0011481F"/>
    <w:rsid w:val="00115235"/>
    <w:rsid w:val="0011693F"/>
    <w:rsid w:val="00116F3F"/>
    <w:rsid w:val="00117749"/>
    <w:rsid w:val="0011778E"/>
    <w:rsid w:val="0012231A"/>
    <w:rsid w:val="00123467"/>
    <w:rsid w:val="00124388"/>
    <w:rsid w:val="00124DAB"/>
    <w:rsid w:val="00126EB0"/>
    <w:rsid w:val="00127734"/>
    <w:rsid w:val="00131A8C"/>
    <w:rsid w:val="001341B4"/>
    <w:rsid w:val="00135648"/>
    <w:rsid w:val="0013705A"/>
    <w:rsid w:val="001419A5"/>
    <w:rsid w:val="001448E4"/>
    <w:rsid w:val="00145A88"/>
    <w:rsid w:val="00145D71"/>
    <w:rsid w:val="0015023E"/>
    <w:rsid w:val="00150365"/>
    <w:rsid w:val="00150CF6"/>
    <w:rsid w:val="00150E1B"/>
    <w:rsid w:val="00151F56"/>
    <w:rsid w:val="00153241"/>
    <w:rsid w:val="00154555"/>
    <w:rsid w:val="00161923"/>
    <w:rsid w:val="00162B86"/>
    <w:rsid w:val="00162DEF"/>
    <w:rsid w:val="001644EF"/>
    <w:rsid w:val="0016539F"/>
    <w:rsid w:val="00166287"/>
    <w:rsid w:val="001671CD"/>
    <w:rsid w:val="0016729D"/>
    <w:rsid w:val="001739F7"/>
    <w:rsid w:val="00173F51"/>
    <w:rsid w:val="00173FFB"/>
    <w:rsid w:val="00174B2B"/>
    <w:rsid w:val="00174C24"/>
    <w:rsid w:val="00177BBB"/>
    <w:rsid w:val="00177DCF"/>
    <w:rsid w:val="0018015C"/>
    <w:rsid w:val="00181028"/>
    <w:rsid w:val="0018479C"/>
    <w:rsid w:val="001854FD"/>
    <w:rsid w:val="00185A83"/>
    <w:rsid w:val="00186933"/>
    <w:rsid w:val="00187B88"/>
    <w:rsid w:val="00187DBC"/>
    <w:rsid w:val="001934AC"/>
    <w:rsid w:val="00193712"/>
    <w:rsid w:val="00194551"/>
    <w:rsid w:val="001A508D"/>
    <w:rsid w:val="001A608B"/>
    <w:rsid w:val="001A6665"/>
    <w:rsid w:val="001A680D"/>
    <w:rsid w:val="001A6B9A"/>
    <w:rsid w:val="001A6D50"/>
    <w:rsid w:val="001A7CD3"/>
    <w:rsid w:val="001B39B0"/>
    <w:rsid w:val="001B3CA9"/>
    <w:rsid w:val="001B55F7"/>
    <w:rsid w:val="001B756B"/>
    <w:rsid w:val="001C1B6B"/>
    <w:rsid w:val="001C279D"/>
    <w:rsid w:val="001C42DF"/>
    <w:rsid w:val="001C550D"/>
    <w:rsid w:val="001C583E"/>
    <w:rsid w:val="001C5880"/>
    <w:rsid w:val="001C6FE0"/>
    <w:rsid w:val="001C7DC0"/>
    <w:rsid w:val="001D150B"/>
    <w:rsid w:val="001D2D40"/>
    <w:rsid w:val="001D362B"/>
    <w:rsid w:val="001D37A8"/>
    <w:rsid w:val="001D55F5"/>
    <w:rsid w:val="001D6A89"/>
    <w:rsid w:val="001E0033"/>
    <w:rsid w:val="001E1F09"/>
    <w:rsid w:val="001E2E47"/>
    <w:rsid w:val="001E3CBD"/>
    <w:rsid w:val="001E49AD"/>
    <w:rsid w:val="001E59AB"/>
    <w:rsid w:val="001E6FFF"/>
    <w:rsid w:val="001F0065"/>
    <w:rsid w:val="001F0162"/>
    <w:rsid w:val="001F2A31"/>
    <w:rsid w:val="001F7DDE"/>
    <w:rsid w:val="00200173"/>
    <w:rsid w:val="00203508"/>
    <w:rsid w:val="0020691C"/>
    <w:rsid w:val="00207D38"/>
    <w:rsid w:val="002105D7"/>
    <w:rsid w:val="0021062B"/>
    <w:rsid w:val="00214A5E"/>
    <w:rsid w:val="00215323"/>
    <w:rsid w:val="002153EB"/>
    <w:rsid w:val="00215691"/>
    <w:rsid w:val="00215802"/>
    <w:rsid w:val="0021596C"/>
    <w:rsid w:val="00220004"/>
    <w:rsid w:val="00220817"/>
    <w:rsid w:val="00222D0A"/>
    <w:rsid w:val="0022469C"/>
    <w:rsid w:val="00225262"/>
    <w:rsid w:val="00225C4B"/>
    <w:rsid w:val="002301D8"/>
    <w:rsid w:val="00230507"/>
    <w:rsid w:val="00230FC6"/>
    <w:rsid w:val="00232E96"/>
    <w:rsid w:val="0023534C"/>
    <w:rsid w:val="002412E7"/>
    <w:rsid w:val="00241BD4"/>
    <w:rsid w:val="00241F1F"/>
    <w:rsid w:val="00243D5B"/>
    <w:rsid w:val="002446D3"/>
    <w:rsid w:val="002448BC"/>
    <w:rsid w:val="002453BE"/>
    <w:rsid w:val="00246A48"/>
    <w:rsid w:val="00246F5E"/>
    <w:rsid w:val="00250571"/>
    <w:rsid w:val="00251248"/>
    <w:rsid w:val="00255887"/>
    <w:rsid w:val="00255FBD"/>
    <w:rsid w:val="00257D52"/>
    <w:rsid w:val="002627FE"/>
    <w:rsid w:val="00262F93"/>
    <w:rsid w:val="00265EA1"/>
    <w:rsid w:val="00270475"/>
    <w:rsid w:val="00270EB7"/>
    <w:rsid w:val="00271F8D"/>
    <w:rsid w:val="00273D6E"/>
    <w:rsid w:val="0027697F"/>
    <w:rsid w:val="00276BB2"/>
    <w:rsid w:val="00280A97"/>
    <w:rsid w:val="00283886"/>
    <w:rsid w:val="002842F5"/>
    <w:rsid w:val="00284330"/>
    <w:rsid w:val="00285620"/>
    <w:rsid w:val="00287000"/>
    <w:rsid w:val="002905AA"/>
    <w:rsid w:val="00290F0D"/>
    <w:rsid w:val="0029110A"/>
    <w:rsid w:val="00291546"/>
    <w:rsid w:val="002A03FE"/>
    <w:rsid w:val="002A0435"/>
    <w:rsid w:val="002A08C1"/>
    <w:rsid w:val="002A2EB8"/>
    <w:rsid w:val="002A35D5"/>
    <w:rsid w:val="002A4F83"/>
    <w:rsid w:val="002A6E89"/>
    <w:rsid w:val="002A7B09"/>
    <w:rsid w:val="002B1BC0"/>
    <w:rsid w:val="002B5CD8"/>
    <w:rsid w:val="002B603C"/>
    <w:rsid w:val="002B787A"/>
    <w:rsid w:val="002C264F"/>
    <w:rsid w:val="002C2B69"/>
    <w:rsid w:val="002C4A7D"/>
    <w:rsid w:val="002C5117"/>
    <w:rsid w:val="002C5C42"/>
    <w:rsid w:val="002C71A7"/>
    <w:rsid w:val="002C7754"/>
    <w:rsid w:val="002D17E1"/>
    <w:rsid w:val="002D49EA"/>
    <w:rsid w:val="002D53A6"/>
    <w:rsid w:val="002D7FB1"/>
    <w:rsid w:val="002E098D"/>
    <w:rsid w:val="002E1F8C"/>
    <w:rsid w:val="002E2A58"/>
    <w:rsid w:val="002E6C15"/>
    <w:rsid w:val="002E6FAE"/>
    <w:rsid w:val="002E7DAC"/>
    <w:rsid w:val="002F033C"/>
    <w:rsid w:val="002F03F3"/>
    <w:rsid w:val="002F0C54"/>
    <w:rsid w:val="002F2C83"/>
    <w:rsid w:val="002F4F80"/>
    <w:rsid w:val="002F54F9"/>
    <w:rsid w:val="002F60A4"/>
    <w:rsid w:val="002F64D7"/>
    <w:rsid w:val="00300707"/>
    <w:rsid w:val="00300B7D"/>
    <w:rsid w:val="00301E2A"/>
    <w:rsid w:val="00302D95"/>
    <w:rsid w:val="00304EC0"/>
    <w:rsid w:val="00305869"/>
    <w:rsid w:val="0030755D"/>
    <w:rsid w:val="00307611"/>
    <w:rsid w:val="0031094F"/>
    <w:rsid w:val="00310A5E"/>
    <w:rsid w:val="003120F3"/>
    <w:rsid w:val="0031213E"/>
    <w:rsid w:val="003128F5"/>
    <w:rsid w:val="003136C1"/>
    <w:rsid w:val="00316081"/>
    <w:rsid w:val="00316C9E"/>
    <w:rsid w:val="00317012"/>
    <w:rsid w:val="00321010"/>
    <w:rsid w:val="00324464"/>
    <w:rsid w:val="00324922"/>
    <w:rsid w:val="003250A4"/>
    <w:rsid w:val="00331E22"/>
    <w:rsid w:val="003365F4"/>
    <w:rsid w:val="00336D27"/>
    <w:rsid w:val="00337B9F"/>
    <w:rsid w:val="00337FE2"/>
    <w:rsid w:val="0034045C"/>
    <w:rsid w:val="00340DC4"/>
    <w:rsid w:val="003419BA"/>
    <w:rsid w:val="00342585"/>
    <w:rsid w:val="00343453"/>
    <w:rsid w:val="003439A0"/>
    <w:rsid w:val="00344E3A"/>
    <w:rsid w:val="00346CCC"/>
    <w:rsid w:val="00347B14"/>
    <w:rsid w:val="00347C30"/>
    <w:rsid w:val="00352C1E"/>
    <w:rsid w:val="00353AB8"/>
    <w:rsid w:val="003554FC"/>
    <w:rsid w:val="00355906"/>
    <w:rsid w:val="00356358"/>
    <w:rsid w:val="00356C99"/>
    <w:rsid w:val="00360412"/>
    <w:rsid w:val="00360569"/>
    <w:rsid w:val="0036064C"/>
    <w:rsid w:val="00360F7D"/>
    <w:rsid w:val="00361C89"/>
    <w:rsid w:val="003631F5"/>
    <w:rsid w:val="00363A12"/>
    <w:rsid w:val="00365EE8"/>
    <w:rsid w:val="00370315"/>
    <w:rsid w:val="0037314D"/>
    <w:rsid w:val="0037467E"/>
    <w:rsid w:val="00375C4B"/>
    <w:rsid w:val="003766D7"/>
    <w:rsid w:val="00376ABF"/>
    <w:rsid w:val="00380852"/>
    <w:rsid w:val="003819FB"/>
    <w:rsid w:val="00381B8D"/>
    <w:rsid w:val="003828C3"/>
    <w:rsid w:val="00383B6C"/>
    <w:rsid w:val="00384026"/>
    <w:rsid w:val="0038502C"/>
    <w:rsid w:val="00385093"/>
    <w:rsid w:val="003850A6"/>
    <w:rsid w:val="00387055"/>
    <w:rsid w:val="00391611"/>
    <w:rsid w:val="003924D0"/>
    <w:rsid w:val="00392EF2"/>
    <w:rsid w:val="00396080"/>
    <w:rsid w:val="00397629"/>
    <w:rsid w:val="003977C5"/>
    <w:rsid w:val="00397D73"/>
    <w:rsid w:val="003A3ACC"/>
    <w:rsid w:val="003A44DE"/>
    <w:rsid w:val="003A4A47"/>
    <w:rsid w:val="003A4AAE"/>
    <w:rsid w:val="003A5FA0"/>
    <w:rsid w:val="003A6622"/>
    <w:rsid w:val="003A66B7"/>
    <w:rsid w:val="003A68A6"/>
    <w:rsid w:val="003A79CE"/>
    <w:rsid w:val="003B0A31"/>
    <w:rsid w:val="003B0B64"/>
    <w:rsid w:val="003B2783"/>
    <w:rsid w:val="003B2A00"/>
    <w:rsid w:val="003B2A05"/>
    <w:rsid w:val="003B7C94"/>
    <w:rsid w:val="003B7F5A"/>
    <w:rsid w:val="003C0B4B"/>
    <w:rsid w:val="003C1A59"/>
    <w:rsid w:val="003C3749"/>
    <w:rsid w:val="003C45D9"/>
    <w:rsid w:val="003C463D"/>
    <w:rsid w:val="003C53E0"/>
    <w:rsid w:val="003C6A55"/>
    <w:rsid w:val="003D2CCE"/>
    <w:rsid w:val="003D38F8"/>
    <w:rsid w:val="003D492D"/>
    <w:rsid w:val="003D6C1C"/>
    <w:rsid w:val="003E1431"/>
    <w:rsid w:val="003E1F0D"/>
    <w:rsid w:val="003E2131"/>
    <w:rsid w:val="003E2D32"/>
    <w:rsid w:val="003E53F9"/>
    <w:rsid w:val="003E6875"/>
    <w:rsid w:val="003E791D"/>
    <w:rsid w:val="003E7C2B"/>
    <w:rsid w:val="003F052A"/>
    <w:rsid w:val="003F099A"/>
    <w:rsid w:val="003F2F6F"/>
    <w:rsid w:val="003F3FBB"/>
    <w:rsid w:val="003F4925"/>
    <w:rsid w:val="003F6192"/>
    <w:rsid w:val="003F75B9"/>
    <w:rsid w:val="0040245F"/>
    <w:rsid w:val="00404C1A"/>
    <w:rsid w:val="0040577B"/>
    <w:rsid w:val="00405916"/>
    <w:rsid w:val="00410D9A"/>
    <w:rsid w:val="00417E3B"/>
    <w:rsid w:val="00421826"/>
    <w:rsid w:val="0042422C"/>
    <w:rsid w:val="00424733"/>
    <w:rsid w:val="00424A12"/>
    <w:rsid w:val="0042518C"/>
    <w:rsid w:val="00425797"/>
    <w:rsid w:val="00425FCA"/>
    <w:rsid w:val="0042709A"/>
    <w:rsid w:val="00427199"/>
    <w:rsid w:val="00427838"/>
    <w:rsid w:val="00427C64"/>
    <w:rsid w:val="004319AF"/>
    <w:rsid w:val="00435D4A"/>
    <w:rsid w:val="0044067F"/>
    <w:rsid w:val="004410AD"/>
    <w:rsid w:val="004428EF"/>
    <w:rsid w:val="00443575"/>
    <w:rsid w:val="00446B7A"/>
    <w:rsid w:val="00451738"/>
    <w:rsid w:val="00453498"/>
    <w:rsid w:val="00453F75"/>
    <w:rsid w:val="0045421F"/>
    <w:rsid w:val="00455479"/>
    <w:rsid w:val="00455B9B"/>
    <w:rsid w:val="004571C5"/>
    <w:rsid w:val="004577E1"/>
    <w:rsid w:val="00457BB7"/>
    <w:rsid w:val="0046042E"/>
    <w:rsid w:val="004614B8"/>
    <w:rsid w:val="00462121"/>
    <w:rsid w:val="0046217C"/>
    <w:rsid w:val="00462471"/>
    <w:rsid w:val="004634D6"/>
    <w:rsid w:val="004645ED"/>
    <w:rsid w:val="00464F04"/>
    <w:rsid w:val="00465D69"/>
    <w:rsid w:val="00465E66"/>
    <w:rsid w:val="00465EB3"/>
    <w:rsid w:val="00470659"/>
    <w:rsid w:val="004708BE"/>
    <w:rsid w:val="00471D7D"/>
    <w:rsid w:val="00472632"/>
    <w:rsid w:val="00472B6B"/>
    <w:rsid w:val="00472D03"/>
    <w:rsid w:val="004734C9"/>
    <w:rsid w:val="00473761"/>
    <w:rsid w:val="00474CC1"/>
    <w:rsid w:val="0047556B"/>
    <w:rsid w:val="00477AC2"/>
    <w:rsid w:val="00477E1C"/>
    <w:rsid w:val="00480EF5"/>
    <w:rsid w:val="004830A7"/>
    <w:rsid w:val="00483670"/>
    <w:rsid w:val="00484D50"/>
    <w:rsid w:val="00485AA1"/>
    <w:rsid w:val="004868EC"/>
    <w:rsid w:val="0048769F"/>
    <w:rsid w:val="004942F9"/>
    <w:rsid w:val="004943E0"/>
    <w:rsid w:val="00496C13"/>
    <w:rsid w:val="00496CEC"/>
    <w:rsid w:val="004A1E9F"/>
    <w:rsid w:val="004A24C6"/>
    <w:rsid w:val="004A27D4"/>
    <w:rsid w:val="004A28DD"/>
    <w:rsid w:val="004A4707"/>
    <w:rsid w:val="004A725E"/>
    <w:rsid w:val="004A76B5"/>
    <w:rsid w:val="004A78D4"/>
    <w:rsid w:val="004A799C"/>
    <w:rsid w:val="004A7B4A"/>
    <w:rsid w:val="004A7CEC"/>
    <w:rsid w:val="004B01C2"/>
    <w:rsid w:val="004B0B0D"/>
    <w:rsid w:val="004B1760"/>
    <w:rsid w:val="004B1EF1"/>
    <w:rsid w:val="004B2D39"/>
    <w:rsid w:val="004B3D72"/>
    <w:rsid w:val="004B4128"/>
    <w:rsid w:val="004B4984"/>
    <w:rsid w:val="004B60B9"/>
    <w:rsid w:val="004B7B8A"/>
    <w:rsid w:val="004C09FD"/>
    <w:rsid w:val="004C1981"/>
    <w:rsid w:val="004C1F17"/>
    <w:rsid w:val="004C23A3"/>
    <w:rsid w:val="004C3F06"/>
    <w:rsid w:val="004C41C1"/>
    <w:rsid w:val="004C4402"/>
    <w:rsid w:val="004C52EE"/>
    <w:rsid w:val="004C578E"/>
    <w:rsid w:val="004C5D67"/>
    <w:rsid w:val="004C601A"/>
    <w:rsid w:val="004C7557"/>
    <w:rsid w:val="004D0A5C"/>
    <w:rsid w:val="004D159A"/>
    <w:rsid w:val="004D1CF7"/>
    <w:rsid w:val="004D2009"/>
    <w:rsid w:val="004D2D1A"/>
    <w:rsid w:val="004D2EAC"/>
    <w:rsid w:val="004D3C90"/>
    <w:rsid w:val="004D7E98"/>
    <w:rsid w:val="004E0E7A"/>
    <w:rsid w:val="004E1288"/>
    <w:rsid w:val="004E1A7D"/>
    <w:rsid w:val="004E2011"/>
    <w:rsid w:val="004E296C"/>
    <w:rsid w:val="004E418F"/>
    <w:rsid w:val="004E4357"/>
    <w:rsid w:val="004E478E"/>
    <w:rsid w:val="004F01F9"/>
    <w:rsid w:val="004F1D08"/>
    <w:rsid w:val="004F628B"/>
    <w:rsid w:val="004F7ACE"/>
    <w:rsid w:val="00501BFB"/>
    <w:rsid w:val="00502947"/>
    <w:rsid w:val="00503795"/>
    <w:rsid w:val="00506C1D"/>
    <w:rsid w:val="0050702C"/>
    <w:rsid w:val="00510CC9"/>
    <w:rsid w:val="005122C1"/>
    <w:rsid w:val="005138DE"/>
    <w:rsid w:val="00513D2D"/>
    <w:rsid w:val="00513E21"/>
    <w:rsid w:val="00514724"/>
    <w:rsid w:val="00515685"/>
    <w:rsid w:val="00517005"/>
    <w:rsid w:val="00517264"/>
    <w:rsid w:val="00517E85"/>
    <w:rsid w:val="00522250"/>
    <w:rsid w:val="00523A65"/>
    <w:rsid w:val="0052415A"/>
    <w:rsid w:val="00524252"/>
    <w:rsid w:val="0052455E"/>
    <w:rsid w:val="00525A4E"/>
    <w:rsid w:val="0052709B"/>
    <w:rsid w:val="0053017A"/>
    <w:rsid w:val="00531120"/>
    <w:rsid w:val="00534281"/>
    <w:rsid w:val="005343E9"/>
    <w:rsid w:val="005363B7"/>
    <w:rsid w:val="00537B20"/>
    <w:rsid w:val="00541B22"/>
    <w:rsid w:val="00544CDE"/>
    <w:rsid w:val="00545584"/>
    <w:rsid w:val="00546368"/>
    <w:rsid w:val="0054644E"/>
    <w:rsid w:val="00546A1E"/>
    <w:rsid w:val="005478A9"/>
    <w:rsid w:val="005503B4"/>
    <w:rsid w:val="00550B5B"/>
    <w:rsid w:val="00553693"/>
    <w:rsid w:val="00554F7D"/>
    <w:rsid w:val="00555FD5"/>
    <w:rsid w:val="005570AD"/>
    <w:rsid w:val="005612D4"/>
    <w:rsid w:val="00561D6C"/>
    <w:rsid w:val="00563CB4"/>
    <w:rsid w:val="005652CD"/>
    <w:rsid w:val="0056709E"/>
    <w:rsid w:val="00570535"/>
    <w:rsid w:val="005709C4"/>
    <w:rsid w:val="00571B4E"/>
    <w:rsid w:val="00571CA8"/>
    <w:rsid w:val="005730B0"/>
    <w:rsid w:val="005739EC"/>
    <w:rsid w:val="00574545"/>
    <w:rsid w:val="00574C88"/>
    <w:rsid w:val="0057524F"/>
    <w:rsid w:val="005763EF"/>
    <w:rsid w:val="0057660C"/>
    <w:rsid w:val="005770A4"/>
    <w:rsid w:val="00581B8D"/>
    <w:rsid w:val="00581F62"/>
    <w:rsid w:val="0058332F"/>
    <w:rsid w:val="005834C8"/>
    <w:rsid w:val="0058534A"/>
    <w:rsid w:val="0058560B"/>
    <w:rsid w:val="00585707"/>
    <w:rsid w:val="00590008"/>
    <w:rsid w:val="00593633"/>
    <w:rsid w:val="005939A3"/>
    <w:rsid w:val="00595969"/>
    <w:rsid w:val="00596A39"/>
    <w:rsid w:val="005A232F"/>
    <w:rsid w:val="005A3972"/>
    <w:rsid w:val="005A40AE"/>
    <w:rsid w:val="005A4DF6"/>
    <w:rsid w:val="005B015B"/>
    <w:rsid w:val="005B328E"/>
    <w:rsid w:val="005B33D5"/>
    <w:rsid w:val="005B3675"/>
    <w:rsid w:val="005B4370"/>
    <w:rsid w:val="005B56A6"/>
    <w:rsid w:val="005B78F1"/>
    <w:rsid w:val="005C2447"/>
    <w:rsid w:val="005C45A0"/>
    <w:rsid w:val="005C4AB6"/>
    <w:rsid w:val="005C50AB"/>
    <w:rsid w:val="005C5392"/>
    <w:rsid w:val="005C5600"/>
    <w:rsid w:val="005C5C12"/>
    <w:rsid w:val="005C63D4"/>
    <w:rsid w:val="005C6FED"/>
    <w:rsid w:val="005C78B5"/>
    <w:rsid w:val="005C7B4C"/>
    <w:rsid w:val="005D3332"/>
    <w:rsid w:val="005D3D84"/>
    <w:rsid w:val="005D40E7"/>
    <w:rsid w:val="005D68A4"/>
    <w:rsid w:val="005D790F"/>
    <w:rsid w:val="005E04C8"/>
    <w:rsid w:val="005E1261"/>
    <w:rsid w:val="005E1EBA"/>
    <w:rsid w:val="005E32F7"/>
    <w:rsid w:val="005E3477"/>
    <w:rsid w:val="005E3EA2"/>
    <w:rsid w:val="005E4FDF"/>
    <w:rsid w:val="005E6798"/>
    <w:rsid w:val="005F072A"/>
    <w:rsid w:val="005F1ACA"/>
    <w:rsid w:val="005F38E4"/>
    <w:rsid w:val="005F4E8E"/>
    <w:rsid w:val="005F5770"/>
    <w:rsid w:val="005F5772"/>
    <w:rsid w:val="006017A0"/>
    <w:rsid w:val="00602D1F"/>
    <w:rsid w:val="00602E4F"/>
    <w:rsid w:val="006030E4"/>
    <w:rsid w:val="0060662E"/>
    <w:rsid w:val="00606DC9"/>
    <w:rsid w:val="00606FDE"/>
    <w:rsid w:val="00607EC2"/>
    <w:rsid w:val="006105F4"/>
    <w:rsid w:val="00611F2F"/>
    <w:rsid w:val="0061266C"/>
    <w:rsid w:val="00612852"/>
    <w:rsid w:val="006151E9"/>
    <w:rsid w:val="006175F0"/>
    <w:rsid w:val="00617EAE"/>
    <w:rsid w:val="00621EDA"/>
    <w:rsid w:val="00622036"/>
    <w:rsid w:val="00622FBE"/>
    <w:rsid w:val="006230BE"/>
    <w:rsid w:val="00623F2E"/>
    <w:rsid w:val="006243ED"/>
    <w:rsid w:val="006257EE"/>
    <w:rsid w:val="00625955"/>
    <w:rsid w:val="006307C7"/>
    <w:rsid w:val="006323A9"/>
    <w:rsid w:val="00633A69"/>
    <w:rsid w:val="00633B0D"/>
    <w:rsid w:val="006344C8"/>
    <w:rsid w:val="00635475"/>
    <w:rsid w:val="00635828"/>
    <w:rsid w:val="00635B79"/>
    <w:rsid w:val="006425CF"/>
    <w:rsid w:val="00644200"/>
    <w:rsid w:val="00644BE6"/>
    <w:rsid w:val="006456C1"/>
    <w:rsid w:val="00646C64"/>
    <w:rsid w:val="00647A8D"/>
    <w:rsid w:val="006516C1"/>
    <w:rsid w:val="006519E1"/>
    <w:rsid w:val="00652B95"/>
    <w:rsid w:val="00653A13"/>
    <w:rsid w:val="0065570B"/>
    <w:rsid w:val="006604DD"/>
    <w:rsid w:val="00661A73"/>
    <w:rsid w:val="006628F7"/>
    <w:rsid w:val="00663402"/>
    <w:rsid w:val="0066420C"/>
    <w:rsid w:val="00664635"/>
    <w:rsid w:val="00665F49"/>
    <w:rsid w:val="006704E6"/>
    <w:rsid w:val="00674589"/>
    <w:rsid w:val="006747A1"/>
    <w:rsid w:val="00674AB7"/>
    <w:rsid w:val="00674B21"/>
    <w:rsid w:val="00680520"/>
    <w:rsid w:val="006824A6"/>
    <w:rsid w:val="006848E1"/>
    <w:rsid w:val="00691E1D"/>
    <w:rsid w:val="00692106"/>
    <w:rsid w:val="00692223"/>
    <w:rsid w:val="006959D2"/>
    <w:rsid w:val="00697F1F"/>
    <w:rsid w:val="006A0EBC"/>
    <w:rsid w:val="006A169F"/>
    <w:rsid w:val="006A4254"/>
    <w:rsid w:val="006A4998"/>
    <w:rsid w:val="006A58DF"/>
    <w:rsid w:val="006A5BC2"/>
    <w:rsid w:val="006B1EA4"/>
    <w:rsid w:val="006B2764"/>
    <w:rsid w:val="006B2A77"/>
    <w:rsid w:val="006C0840"/>
    <w:rsid w:val="006C3D94"/>
    <w:rsid w:val="006C3E03"/>
    <w:rsid w:val="006C45AB"/>
    <w:rsid w:val="006C5300"/>
    <w:rsid w:val="006C594A"/>
    <w:rsid w:val="006C63A7"/>
    <w:rsid w:val="006D2DD8"/>
    <w:rsid w:val="006D64DC"/>
    <w:rsid w:val="006E00F2"/>
    <w:rsid w:val="006E0C04"/>
    <w:rsid w:val="006E2087"/>
    <w:rsid w:val="006E292D"/>
    <w:rsid w:val="006E4B20"/>
    <w:rsid w:val="006E4C6E"/>
    <w:rsid w:val="006E579B"/>
    <w:rsid w:val="006E6ED6"/>
    <w:rsid w:val="006E726C"/>
    <w:rsid w:val="006F04D3"/>
    <w:rsid w:val="006F0957"/>
    <w:rsid w:val="006F0BC7"/>
    <w:rsid w:val="006F4571"/>
    <w:rsid w:val="006F4A20"/>
    <w:rsid w:val="006F673E"/>
    <w:rsid w:val="007022AC"/>
    <w:rsid w:val="00702B96"/>
    <w:rsid w:val="0070493E"/>
    <w:rsid w:val="00704B3E"/>
    <w:rsid w:val="00704CE7"/>
    <w:rsid w:val="00705077"/>
    <w:rsid w:val="00705484"/>
    <w:rsid w:val="007074DD"/>
    <w:rsid w:val="00712988"/>
    <w:rsid w:val="007153A1"/>
    <w:rsid w:val="007159D3"/>
    <w:rsid w:val="00717A0A"/>
    <w:rsid w:val="00720D5C"/>
    <w:rsid w:val="00720FD0"/>
    <w:rsid w:val="0072113D"/>
    <w:rsid w:val="00722FE9"/>
    <w:rsid w:val="00725642"/>
    <w:rsid w:val="00725AC9"/>
    <w:rsid w:val="0072720C"/>
    <w:rsid w:val="0073325F"/>
    <w:rsid w:val="00733553"/>
    <w:rsid w:val="00736629"/>
    <w:rsid w:val="00736E54"/>
    <w:rsid w:val="00737F63"/>
    <w:rsid w:val="0074040B"/>
    <w:rsid w:val="007411DF"/>
    <w:rsid w:val="00743A69"/>
    <w:rsid w:val="00745F2B"/>
    <w:rsid w:val="007518B1"/>
    <w:rsid w:val="0075654D"/>
    <w:rsid w:val="007603BF"/>
    <w:rsid w:val="007626CC"/>
    <w:rsid w:val="00764A6B"/>
    <w:rsid w:val="00766A22"/>
    <w:rsid w:val="00766EE0"/>
    <w:rsid w:val="0076750C"/>
    <w:rsid w:val="007707EB"/>
    <w:rsid w:val="00773378"/>
    <w:rsid w:val="00773F9C"/>
    <w:rsid w:val="00780FDC"/>
    <w:rsid w:val="00781B3F"/>
    <w:rsid w:val="0078212C"/>
    <w:rsid w:val="00782F19"/>
    <w:rsid w:val="00783725"/>
    <w:rsid w:val="0078398C"/>
    <w:rsid w:val="00785965"/>
    <w:rsid w:val="0078659B"/>
    <w:rsid w:val="0079216E"/>
    <w:rsid w:val="00793AC4"/>
    <w:rsid w:val="00796496"/>
    <w:rsid w:val="00797D9D"/>
    <w:rsid w:val="007A0939"/>
    <w:rsid w:val="007A2B71"/>
    <w:rsid w:val="007A392D"/>
    <w:rsid w:val="007A4802"/>
    <w:rsid w:val="007A64BB"/>
    <w:rsid w:val="007A6E70"/>
    <w:rsid w:val="007B0B1B"/>
    <w:rsid w:val="007B2AD9"/>
    <w:rsid w:val="007B2C63"/>
    <w:rsid w:val="007B3485"/>
    <w:rsid w:val="007B3EC8"/>
    <w:rsid w:val="007B443C"/>
    <w:rsid w:val="007B5EE3"/>
    <w:rsid w:val="007B6868"/>
    <w:rsid w:val="007C0B30"/>
    <w:rsid w:val="007C2D5A"/>
    <w:rsid w:val="007C38B1"/>
    <w:rsid w:val="007C4E75"/>
    <w:rsid w:val="007C73A4"/>
    <w:rsid w:val="007D0BC7"/>
    <w:rsid w:val="007D336F"/>
    <w:rsid w:val="007D4E42"/>
    <w:rsid w:val="007D61EA"/>
    <w:rsid w:val="007D6E6E"/>
    <w:rsid w:val="007E02F0"/>
    <w:rsid w:val="007E05E4"/>
    <w:rsid w:val="007E12A0"/>
    <w:rsid w:val="007E4C7E"/>
    <w:rsid w:val="007E5478"/>
    <w:rsid w:val="007E6A5A"/>
    <w:rsid w:val="007E7151"/>
    <w:rsid w:val="007E71F4"/>
    <w:rsid w:val="007F6E74"/>
    <w:rsid w:val="007F70A6"/>
    <w:rsid w:val="007F7E04"/>
    <w:rsid w:val="00802A65"/>
    <w:rsid w:val="008036F7"/>
    <w:rsid w:val="00804191"/>
    <w:rsid w:val="00807A38"/>
    <w:rsid w:val="008105AD"/>
    <w:rsid w:val="00810AF5"/>
    <w:rsid w:val="00810B0D"/>
    <w:rsid w:val="00812800"/>
    <w:rsid w:val="00813D9D"/>
    <w:rsid w:val="0081488F"/>
    <w:rsid w:val="008151EE"/>
    <w:rsid w:val="0081588C"/>
    <w:rsid w:val="00816896"/>
    <w:rsid w:val="00820024"/>
    <w:rsid w:val="00821630"/>
    <w:rsid w:val="008233BA"/>
    <w:rsid w:val="00824140"/>
    <w:rsid w:val="00824845"/>
    <w:rsid w:val="008253DA"/>
    <w:rsid w:val="00825BA5"/>
    <w:rsid w:val="00827CA1"/>
    <w:rsid w:val="00827CC6"/>
    <w:rsid w:val="0083193C"/>
    <w:rsid w:val="00832392"/>
    <w:rsid w:val="008323BA"/>
    <w:rsid w:val="00832CB3"/>
    <w:rsid w:val="0083694B"/>
    <w:rsid w:val="00841826"/>
    <w:rsid w:val="00842EF5"/>
    <w:rsid w:val="00846363"/>
    <w:rsid w:val="008468C1"/>
    <w:rsid w:val="008473FD"/>
    <w:rsid w:val="0085179D"/>
    <w:rsid w:val="00853DC2"/>
    <w:rsid w:val="008546F9"/>
    <w:rsid w:val="008622AB"/>
    <w:rsid w:val="008626BE"/>
    <w:rsid w:val="00862D48"/>
    <w:rsid w:val="00864D2F"/>
    <w:rsid w:val="00864E68"/>
    <w:rsid w:val="00866FED"/>
    <w:rsid w:val="0087631B"/>
    <w:rsid w:val="008813B7"/>
    <w:rsid w:val="008824A2"/>
    <w:rsid w:val="00882C24"/>
    <w:rsid w:val="008858BA"/>
    <w:rsid w:val="008902F6"/>
    <w:rsid w:val="008916B7"/>
    <w:rsid w:val="00891C8F"/>
    <w:rsid w:val="00891D30"/>
    <w:rsid w:val="00892ABC"/>
    <w:rsid w:val="008973EB"/>
    <w:rsid w:val="008A08D5"/>
    <w:rsid w:val="008A0B32"/>
    <w:rsid w:val="008A1E44"/>
    <w:rsid w:val="008A2FDD"/>
    <w:rsid w:val="008A37DD"/>
    <w:rsid w:val="008A454F"/>
    <w:rsid w:val="008A782E"/>
    <w:rsid w:val="008B0989"/>
    <w:rsid w:val="008B1493"/>
    <w:rsid w:val="008B17F8"/>
    <w:rsid w:val="008B1A7C"/>
    <w:rsid w:val="008B1E0C"/>
    <w:rsid w:val="008B2CB3"/>
    <w:rsid w:val="008B2E24"/>
    <w:rsid w:val="008B4614"/>
    <w:rsid w:val="008B5208"/>
    <w:rsid w:val="008B6170"/>
    <w:rsid w:val="008B6B1F"/>
    <w:rsid w:val="008C4CCB"/>
    <w:rsid w:val="008C56F8"/>
    <w:rsid w:val="008D4C43"/>
    <w:rsid w:val="008D70E3"/>
    <w:rsid w:val="008E0580"/>
    <w:rsid w:val="008E0652"/>
    <w:rsid w:val="008E0B3B"/>
    <w:rsid w:val="008E1329"/>
    <w:rsid w:val="008E2797"/>
    <w:rsid w:val="008E2BA8"/>
    <w:rsid w:val="008E5287"/>
    <w:rsid w:val="008E5571"/>
    <w:rsid w:val="008E6029"/>
    <w:rsid w:val="008E724F"/>
    <w:rsid w:val="008F08BB"/>
    <w:rsid w:val="008F0A9F"/>
    <w:rsid w:val="008F4A57"/>
    <w:rsid w:val="008F641D"/>
    <w:rsid w:val="008F65D5"/>
    <w:rsid w:val="008F7640"/>
    <w:rsid w:val="00901932"/>
    <w:rsid w:val="00903687"/>
    <w:rsid w:val="0090495F"/>
    <w:rsid w:val="00905ADB"/>
    <w:rsid w:val="0090699F"/>
    <w:rsid w:val="009079F5"/>
    <w:rsid w:val="0091336F"/>
    <w:rsid w:val="009135A8"/>
    <w:rsid w:val="00914E4C"/>
    <w:rsid w:val="009158B7"/>
    <w:rsid w:val="00916509"/>
    <w:rsid w:val="00917800"/>
    <w:rsid w:val="00921706"/>
    <w:rsid w:val="00924CBA"/>
    <w:rsid w:val="009319E9"/>
    <w:rsid w:val="00932663"/>
    <w:rsid w:val="00934478"/>
    <w:rsid w:val="009364BE"/>
    <w:rsid w:val="009367E3"/>
    <w:rsid w:val="0093709F"/>
    <w:rsid w:val="00941501"/>
    <w:rsid w:val="00944E21"/>
    <w:rsid w:val="009453AF"/>
    <w:rsid w:val="00945D41"/>
    <w:rsid w:val="009460E6"/>
    <w:rsid w:val="00947693"/>
    <w:rsid w:val="009507CA"/>
    <w:rsid w:val="00950A9A"/>
    <w:rsid w:val="00951997"/>
    <w:rsid w:val="00953546"/>
    <w:rsid w:val="00955704"/>
    <w:rsid w:val="0095639E"/>
    <w:rsid w:val="0095655D"/>
    <w:rsid w:val="0096288A"/>
    <w:rsid w:val="00962987"/>
    <w:rsid w:val="00965DF8"/>
    <w:rsid w:val="00971C9F"/>
    <w:rsid w:val="00973AD1"/>
    <w:rsid w:val="0097478E"/>
    <w:rsid w:val="00975364"/>
    <w:rsid w:val="0097792C"/>
    <w:rsid w:val="0098166C"/>
    <w:rsid w:val="00984090"/>
    <w:rsid w:val="00985CD3"/>
    <w:rsid w:val="00986195"/>
    <w:rsid w:val="009865E1"/>
    <w:rsid w:val="00987270"/>
    <w:rsid w:val="009875FB"/>
    <w:rsid w:val="009908B0"/>
    <w:rsid w:val="009914E1"/>
    <w:rsid w:val="00993AB8"/>
    <w:rsid w:val="009945C9"/>
    <w:rsid w:val="00994F4B"/>
    <w:rsid w:val="00997181"/>
    <w:rsid w:val="00997314"/>
    <w:rsid w:val="009A075D"/>
    <w:rsid w:val="009A1C37"/>
    <w:rsid w:val="009A2B98"/>
    <w:rsid w:val="009A2BFB"/>
    <w:rsid w:val="009A35F4"/>
    <w:rsid w:val="009A562E"/>
    <w:rsid w:val="009A5984"/>
    <w:rsid w:val="009A70D5"/>
    <w:rsid w:val="009A7590"/>
    <w:rsid w:val="009B3745"/>
    <w:rsid w:val="009B46CA"/>
    <w:rsid w:val="009B6914"/>
    <w:rsid w:val="009C082A"/>
    <w:rsid w:val="009C0C0A"/>
    <w:rsid w:val="009C1286"/>
    <w:rsid w:val="009C4367"/>
    <w:rsid w:val="009C4BDD"/>
    <w:rsid w:val="009C5F8C"/>
    <w:rsid w:val="009C6235"/>
    <w:rsid w:val="009C682D"/>
    <w:rsid w:val="009C7FC1"/>
    <w:rsid w:val="009D1A2D"/>
    <w:rsid w:val="009D379D"/>
    <w:rsid w:val="009D3B58"/>
    <w:rsid w:val="009D46BD"/>
    <w:rsid w:val="009D52BC"/>
    <w:rsid w:val="009D6651"/>
    <w:rsid w:val="009E2449"/>
    <w:rsid w:val="009E2DAC"/>
    <w:rsid w:val="009E2FF3"/>
    <w:rsid w:val="009E3017"/>
    <w:rsid w:val="009E3101"/>
    <w:rsid w:val="009E46BD"/>
    <w:rsid w:val="009E4B45"/>
    <w:rsid w:val="009E7EEC"/>
    <w:rsid w:val="009F0B11"/>
    <w:rsid w:val="009F0CCA"/>
    <w:rsid w:val="009F2B41"/>
    <w:rsid w:val="009F3237"/>
    <w:rsid w:val="00A01C90"/>
    <w:rsid w:val="00A029E2"/>
    <w:rsid w:val="00A0637C"/>
    <w:rsid w:val="00A108DE"/>
    <w:rsid w:val="00A10FAB"/>
    <w:rsid w:val="00A11E03"/>
    <w:rsid w:val="00A1242E"/>
    <w:rsid w:val="00A139BB"/>
    <w:rsid w:val="00A142E6"/>
    <w:rsid w:val="00A150DC"/>
    <w:rsid w:val="00A15CC6"/>
    <w:rsid w:val="00A20EBB"/>
    <w:rsid w:val="00A23896"/>
    <w:rsid w:val="00A25A7B"/>
    <w:rsid w:val="00A25C7A"/>
    <w:rsid w:val="00A26BDD"/>
    <w:rsid w:val="00A279EE"/>
    <w:rsid w:val="00A27C34"/>
    <w:rsid w:val="00A3266C"/>
    <w:rsid w:val="00A33ACE"/>
    <w:rsid w:val="00A34A2A"/>
    <w:rsid w:val="00A35E7B"/>
    <w:rsid w:val="00A3608D"/>
    <w:rsid w:val="00A36200"/>
    <w:rsid w:val="00A3675F"/>
    <w:rsid w:val="00A36D50"/>
    <w:rsid w:val="00A4048F"/>
    <w:rsid w:val="00A41303"/>
    <w:rsid w:val="00A42167"/>
    <w:rsid w:val="00A430AC"/>
    <w:rsid w:val="00A45868"/>
    <w:rsid w:val="00A47123"/>
    <w:rsid w:val="00A47D66"/>
    <w:rsid w:val="00A51124"/>
    <w:rsid w:val="00A53F6F"/>
    <w:rsid w:val="00A53FF7"/>
    <w:rsid w:val="00A547D1"/>
    <w:rsid w:val="00A54F8A"/>
    <w:rsid w:val="00A5537A"/>
    <w:rsid w:val="00A607FA"/>
    <w:rsid w:val="00A60994"/>
    <w:rsid w:val="00A60E0A"/>
    <w:rsid w:val="00A6252B"/>
    <w:rsid w:val="00A64A8E"/>
    <w:rsid w:val="00A64C37"/>
    <w:rsid w:val="00A651C4"/>
    <w:rsid w:val="00A66443"/>
    <w:rsid w:val="00A668FF"/>
    <w:rsid w:val="00A66A4E"/>
    <w:rsid w:val="00A6740E"/>
    <w:rsid w:val="00A74E0D"/>
    <w:rsid w:val="00A7668E"/>
    <w:rsid w:val="00A769DB"/>
    <w:rsid w:val="00A76FE9"/>
    <w:rsid w:val="00A77305"/>
    <w:rsid w:val="00A77A71"/>
    <w:rsid w:val="00A77E12"/>
    <w:rsid w:val="00A8057D"/>
    <w:rsid w:val="00A806F0"/>
    <w:rsid w:val="00A81251"/>
    <w:rsid w:val="00A82DE3"/>
    <w:rsid w:val="00A8415B"/>
    <w:rsid w:val="00A873B4"/>
    <w:rsid w:val="00A91D56"/>
    <w:rsid w:val="00A92BC6"/>
    <w:rsid w:val="00A94CD0"/>
    <w:rsid w:val="00A97737"/>
    <w:rsid w:val="00AA0559"/>
    <w:rsid w:val="00AA10B2"/>
    <w:rsid w:val="00AA1C2F"/>
    <w:rsid w:val="00AA354E"/>
    <w:rsid w:val="00AA3680"/>
    <w:rsid w:val="00AA44F6"/>
    <w:rsid w:val="00AA492B"/>
    <w:rsid w:val="00AA544E"/>
    <w:rsid w:val="00AA71AA"/>
    <w:rsid w:val="00AA7E87"/>
    <w:rsid w:val="00AB1A81"/>
    <w:rsid w:val="00AB26E7"/>
    <w:rsid w:val="00AB3736"/>
    <w:rsid w:val="00AB4DB5"/>
    <w:rsid w:val="00AB6EA5"/>
    <w:rsid w:val="00AC0624"/>
    <w:rsid w:val="00AC424D"/>
    <w:rsid w:val="00AC5142"/>
    <w:rsid w:val="00AC576E"/>
    <w:rsid w:val="00AD1623"/>
    <w:rsid w:val="00AD1DDF"/>
    <w:rsid w:val="00AD2B36"/>
    <w:rsid w:val="00AD2F0D"/>
    <w:rsid w:val="00AD2F46"/>
    <w:rsid w:val="00AD559F"/>
    <w:rsid w:val="00AD5674"/>
    <w:rsid w:val="00AD659C"/>
    <w:rsid w:val="00AD6602"/>
    <w:rsid w:val="00AE0B7E"/>
    <w:rsid w:val="00AE1556"/>
    <w:rsid w:val="00AE2706"/>
    <w:rsid w:val="00AE4926"/>
    <w:rsid w:val="00AE6285"/>
    <w:rsid w:val="00AF3A2C"/>
    <w:rsid w:val="00AF627A"/>
    <w:rsid w:val="00AF679E"/>
    <w:rsid w:val="00AF70E8"/>
    <w:rsid w:val="00AF7FAF"/>
    <w:rsid w:val="00B0073D"/>
    <w:rsid w:val="00B01EE5"/>
    <w:rsid w:val="00B028C9"/>
    <w:rsid w:val="00B05040"/>
    <w:rsid w:val="00B06421"/>
    <w:rsid w:val="00B07A13"/>
    <w:rsid w:val="00B12235"/>
    <w:rsid w:val="00B1283C"/>
    <w:rsid w:val="00B12AFF"/>
    <w:rsid w:val="00B13FD6"/>
    <w:rsid w:val="00B1435C"/>
    <w:rsid w:val="00B15908"/>
    <w:rsid w:val="00B17F24"/>
    <w:rsid w:val="00B21D71"/>
    <w:rsid w:val="00B2385A"/>
    <w:rsid w:val="00B23B0B"/>
    <w:rsid w:val="00B24714"/>
    <w:rsid w:val="00B25CC6"/>
    <w:rsid w:val="00B27C2D"/>
    <w:rsid w:val="00B27F11"/>
    <w:rsid w:val="00B30B06"/>
    <w:rsid w:val="00B30D6D"/>
    <w:rsid w:val="00B315DA"/>
    <w:rsid w:val="00B31893"/>
    <w:rsid w:val="00B33FC0"/>
    <w:rsid w:val="00B35170"/>
    <w:rsid w:val="00B35279"/>
    <w:rsid w:val="00B36EDE"/>
    <w:rsid w:val="00B40A70"/>
    <w:rsid w:val="00B412A3"/>
    <w:rsid w:val="00B428AA"/>
    <w:rsid w:val="00B42E74"/>
    <w:rsid w:val="00B47841"/>
    <w:rsid w:val="00B557FE"/>
    <w:rsid w:val="00B56571"/>
    <w:rsid w:val="00B57EE8"/>
    <w:rsid w:val="00B60341"/>
    <w:rsid w:val="00B620DB"/>
    <w:rsid w:val="00B62631"/>
    <w:rsid w:val="00B62A0F"/>
    <w:rsid w:val="00B62D91"/>
    <w:rsid w:val="00B63C4F"/>
    <w:rsid w:val="00B65353"/>
    <w:rsid w:val="00B65638"/>
    <w:rsid w:val="00B67397"/>
    <w:rsid w:val="00B673AA"/>
    <w:rsid w:val="00B70E3D"/>
    <w:rsid w:val="00B717B5"/>
    <w:rsid w:val="00B72585"/>
    <w:rsid w:val="00B739AF"/>
    <w:rsid w:val="00B73C8D"/>
    <w:rsid w:val="00B7665B"/>
    <w:rsid w:val="00B76A6A"/>
    <w:rsid w:val="00B80A15"/>
    <w:rsid w:val="00B80A27"/>
    <w:rsid w:val="00B80CDB"/>
    <w:rsid w:val="00B80FE7"/>
    <w:rsid w:val="00B8585B"/>
    <w:rsid w:val="00B8732E"/>
    <w:rsid w:val="00B87800"/>
    <w:rsid w:val="00B87BF7"/>
    <w:rsid w:val="00B904D4"/>
    <w:rsid w:val="00B90A01"/>
    <w:rsid w:val="00B930D7"/>
    <w:rsid w:val="00B93DAF"/>
    <w:rsid w:val="00B94D95"/>
    <w:rsid w:val="00B96652"/>
    <w:rsid w:val="00BA2515"/>
    <w:rsid w:val="00BA46B2"/>
    <w:rsid w:val="00BA50F5"/>
    <w:rsid w:val="00BA55B9"/>
    <w:rsid w:val="00BA627A"/>
    <w:rsid w:val="00BA75D3"/>
    <w:rsid w:val="00BB055D"/>
    <w:rsid w:val="00BB0CF0"/>
    <w:rsid w:val="00BB24A0"/>
    <w:rsid w:val="00BB2DFE"/>
    <w:rsid w:val="00BB3DF1"/>
    <w:rsid w:val="00BB47F0"/>
    <w:rsid w:val="00BB5474"/>
    <w:rsid w:val="00BB717B"/>
    <w:rsid w:val="00BB7A8E"/>
    <w:rsid w:val="00BC13F4"/>
    <w:rsid w:val="00BC4B71"/>
    <w:rsid w:val="00BC5C74"/>
    <w:rsid w:val="00BC74DC"/>
    <w:rsid w:val="00BC783E"/>
    <w:rsid w:val="00BD059A"/>
    <w:rsid w:val="00BD2D35"/>
    <w:rsid w:val="00BD3718"/>
    <w:rsid w:val="00BD4ECE"/>
    <w:rsid w:val="00BD5621"/>
    <w:rsid w:val="00BD5747"/>
    <w:rsid w:val="00BD69F2"/>
    <w:rsid w:val="00BE1CCE"/>
    <w:rsid w:val="00BE1D50"/>
    <w:rsid w:val="00BE1D56"/>
    <w:rsid w:val="00BE4C98"/>
    <w:rsid w:val="00BE7EF2"/>
    <w:rsid w:val="00BF0039"/>
    <w:rsid w:val="00BF090E"/>
    <w:rsid w:val="00BF0FE0"/>
    <w:rsid w:val="00BF1AFA"/>
    <w:rsid w:val="00BF218F"/>
    <w:rsid w:val="00BF3731"/>
    <w:rsid w:val="00BF3A98"/>
    <w:rsid w:val="00BF5321"/>
    <w:rsid w:val="00BF6407"/>
    <w:rsid w:val="00BF74CE"/>
    <w:rsid w:val="00C019CE"/>
    <w:rsid w:val="00C0291B"/>
    <w:rsid w:val="00C03628"/>
    <w:rsid w:val="00C039F6"/>
    <w:rsid w:val="00C05766"/>
    <w:rsid w:val="00C12B30"/>
    <w:rsid w:val="00C150D7"/>
    <w:rsid w:val="00C15785"/>
    <w:rsid w:val="00C166DC"/>
    <w:rsid w:val="00C1772D"/>
    <w:rsid w:val="00C20C83"/>
    <w:rsid w:val="00C2121F"/>
    <w:rsid w:val="00C24AF1"/>
    <w:rsid w:val="00C25821"/>
    <w:rsid w:val="00C25837"/>
    <w:rsid w:val="00C25F00"/>
    <w:rsid w:val="00C265BD"/>
    <w:rsid w:val="00C27D7F"/>
    <w:rsid w:val="00C27FC6"/>
    <w:rsid w:val="00C30621"/>
    <w:rsid w:val="00C30759"/>
    <w:rsid w:val="00C30847"/>
    <w:rsid w:val="00C31420"/>
    <w:rsid w:val="00C32BFD"/>
    <w:rsid w:val="00C334C7"/>
    <w:rsid w:val="00C3437E"/>
    <w:rsid w:val="00C359CF"/>
    <w:rsid w:val="00C366C4"/>
    <w:rsid w:val="00C36E59"/>
    <w:rsid w:val="00C40AE7"/>
    <w:rsid w:val="00C428F6"/>
    <w:rsid w:val="00C44404"/>
    <w:rsid w:val="00C44F43"/>
    <w:rsid w:val="00C466D2"/>
    <w:rsid w:val="00C47311"/>
    <w:rsid w:val="00C47C49"/>
    <w:rsid w:val="00C47E7A"/>
    <w:rsid w:val="00C50E9D"/>
    <w:rsid w:val="00C54768"/>
    <w:rsid w:val="00C555C9"/>
    <w:rsid w:val="00C55632"/>
    <w:rsid w:val="00C567E8"/>
    <w:rsid w:val="00C57038"/>
    <w:rsid w:val="00C575E3"/>
    <w:rsid w:val="00C60FB3"/>
    <w:rsid w:val="00C65751"/>
    <w:rsid w:val="00C6608B"/>
    <w:rsid w:val="00C664D5"/>
    <w:rsid w:val="00C66C7B"/>
    <w:rsid w:val="00C66E9B"/>
    <w:rsid w:val="00C70DF5"/>
    <w:rsid w:val="00C722E8"/>
    <w:rsid w:val="00C7251F"/>
    <w:rsid w:val="00C73E4C"/>
    <w:rsid w:val="00C75F73"/>
    <w:rsid w:val="00C76FB0"/>
    <w:rsid w:val="00C77D6B"/>
    <w:rsid w:val="00C800B6"/>
    <w:rsid w:val="00C80705"/>
    <w:rsid w:val="00C8124F"/>
    <w:rsid w:val="00C82632"/>
    <w:rsid w:val="00C847C4"/>
    <w:rsid w:val="00C8526E"/>
    <w:rsid w:val="00C87077"/>
    <w:rsid w:val="00C87606"/>
    <w:rsid w:val="00C87846"/>
    <w:rsid w:val="00C93C42"/>
    <w:rsid w:val="00C94260"/>
    <w:rsid w:val="00C956D8"/>
    <w:rsid w:val="00C95DCC"/>
    <w:rsid w:val="00C966DD"/>
    <w:rsid w:val="00CA06CA"/>
    <w:rsid w:val="00CA1383"/>
    <w:rsid w:val="00CA19F7"/>
    <w:rsid w:val="00CA1E11"/>
    <w:rsid w:val="00CA27AA"/>
    <w:rsid w:val="00CA4473"/>
    <w:rsid w:val="00CA77AF"/>
    <w:rsid w:val="00CB0079"/>
    <w:rsid w:val="00CB2B7F"/>
    <w:rsid w:val="00CB2EC1"/>
    <w:rsid w:val="00CB30E5"/>
    <w:rsid w:val="00CB41AF"/>
    <w:rsid w:val="00CB5DF6"/>
    <w:rsid w:val="00CB6C1B"/>
    <w:rsid w:val="00CC1F5B"/>
    <w:rsid w:val="00CC2679"/>
    <w:rsid w:val="00CC27C1"/>
    <w:rsid w:val="00CC5039"/>
    <w:rsid w:val="00CC5196"/>
    <w:rsid w:val="00CC59D5"/>
    <w:rsid w:val="00CC5EE0"/>
    <w:rsid w:val="00CD0161"/>
    <w:rsid w:val="00CD6430"/>
    <w:rsid w:val="00CD717F"/>
    <w:rsid w:val="00CE0203"/>
    <w:rsid w:val="00CE168E"/>
    <w:rsid w:val="00CE1BC1"/>
    <w:rsid w:val="00CE1DA2"/>
    <w:rsid w:val="00CE2506"/>
    <w:rsid w:val="00CE2FAF"/>
    <w:rsid w:val="00CE353E"/>
    <w:rsid w:val="00CE4F1E"/>
    <w:rsid w:val="00CE68E2"/>
    <w:rsid w:val="00CE6B19"/>
    <w:rsid w:val="00CE728C"/>
    <w:rsid w:val="00CF0D14"/>
    <w:rsid w:val="00CF192A"/>
    <w:rsid w:val="00CF2348"/>
    <w:rsid w:val="00CF2E55"/>
    <w:rsid w:val="00CF37ED"/>
    <w:rsid w:val="00CF4CAA"/>
    <w:rsid w:val="00CF6A18"/>
    <w:rsid w:val="00D00BD9"/>
    <w:rsid w:val="00D01732"/>
    <w:rsid w:val="00D01BB0"/>
    <w:rsid w:val="00D05DB8"/>
    <w:rsid w:val="00D0643C"/>
    <w:rsid w:val="00D10622"/>
    <w:rsid w:val="00D1148A"/>
    <w:rsid w:val="00D11D85"/>
    <w:rsid w:val="00D11EBB"/>
    <w:rsid w:val="00D15079"/>
    <w:rsid w:val="00D152C8"/>
    <w:rsid w:val="00D17BB5"/>
    <w:rsid w:val="00D20B3B"/>
    <w:rsid w:val="00D20D0A"/>
    <w:rsid w:val="00D2291F"/>
    <w:rsid w:val="00D23F80"/>
    <w:rsid w:val="00D24406"/>
    <w:rsid w:val="00D2606E"/>
    <w:rsid w:val="00D27059"/>
    <w:rsid w:val="00D27A0C"/>
    <w:rsid w:val="00D34B5B"/>
    <w:rsid w:val="00D36227"/>
    <w:rsid w:val="00D374DA"/>
    <w:rsid w:val="00D37669"/>
    <w:rsid w:val="00D37768"/>
    <w:rsid w:val="00D4111E"/>
    <w:rsid w:val="00D42D5D"/>
    <w:rsid w:val="00D43F9A"/>
    <w:rsid w:val="00D50D5A"/>
    <w:rsid w:val="00D50F13"/>
    <w:rsid w:val="00D51FDA"/>
    <w:rsid w:val="00D530C7"/>
    <w:rsid w:val="00D53295"/>
    <w:rsid w:val="00D537F4"/>
    <w:rsid w:val="00D56477"/>
    <w:rsid w:val="00D57002"/>
    <w:rsid w:val="00D57E0A"/>
    <w:rsid w:val="00D60952"/>
    <w:rsid w:val="00D62D5B"/>
    <w:rsid w:val="00D636AB"/>
    <w:rsid w:val="00D6424A"/>
    <w:rsid w:val="00D67EA1"/>
    <w:rsid w:val="00D7223D"/>
    <w:rsid w:val="00D73DD5"/>
    <w:rsid w:val="00D74423"/>
    <w:rsid w:val="00D772A0"/>
    <w:rsid w:val="00D8288C"/>
    <w:rsid w:val="00D8323C"/>
    <w:rsid w:val="00D83BD5"/>
    <w:rsid w:val="00D87F6F"/>
    <w:rsid w:val="00D90CB2"/>
    <w:rsid w:val="00D93DA6"/>
    <w:rsid w:val="00D94701"/>
    <w:rsid w:val="00D97FD5"/>
    <w:rsid w:val="00DA0019"/>
    <w:rsid w:val="00DA0E75"/>
    <w:rsid w:val="00DA4F20"/>
    <w:rsid w:val="00DA54F6"/>
    <w:rsid w:val="00DA59EC"/>
    <w:rsid w:val="00DB0D89"/>
    <w:rsid w:val="00DB1107"/>
    <w:rsid w:val="00DB13EC"/>
    <w:rsid w:val="00DB176F"/>
    <w:rsid w:val="00DB2FAF"/>
    <w:rsid w:val="00DB6BA5"/>
    <w:rsid w:val="00DC10BF"/>
    <w:rsid w:val="00DC2012"/>
    <w:rsid w:val="00DC26FF"/>
    <w:rsid w:val="00DC6D15"/>
    <w:rsid w:val="00DD0EDF"/>
    <w:rsid w:val="00DD3D6A"/>
    <w:rsid w:val="00DD665C"/>
    <w:rsid w:val="00DD6EAD"/>
    <w:rsid w:val="00DD6F2D"/>
    <w:rsid w:val="00DE03F7"/>
    <w:rsid w:val="00DE0D65"/>
    <w:rsid w:val="00DE1459"/>
    <w:rsid w:val="00DE3665"/>
    <w:rsid w:val="00DE3AC7"/>
    <w:rsid w:val="00DE454F"/>
    <w:rsid w:val="00DE5C36"/>
    <w:rsid w:val="00DF2C38"/>
    <w:rsid w:val="00DF35B4"/>
    <w:rsid w:val="00DF4993"/>
    <w:rsid w:val="00DF54E8"/>
    <w:rsid w:val="00DF7F12"/>
    <w:rsid w:val="00E0068E"/>
    <w:rsid w:val="00E008D6"/>
    <w:rsid w:val="00E00D5C"/>
    <w:rsid w:val="00E012DF"/>
    <w:rsid w:val="00E028E5"/>
    <w:rsid w:val="00E0409D"/>
    <w:rsid w:val="00E05FA1"/>
    <w:rsid w:val="00E06004"/>
    <w:rsid w:val="00E0730D"/>
    <w:rsid w:val="00E079E2"/>
    <w:rsid w:val="00E1181D"/>
    <w:rsid w:val="00E12065"/>
    <w:rsid w:val="00E1386C"/>
    <w:rsid w:val="00E14473"/>
    <w:rsid w:val="00E14D5B"/>
    <w:rsid w:val="00E17308"/>
    <w:rsid w:val="00E21895"/>
    <w:rsid w:val="00E27136"/>
    <w:rsid w:val="00E30CC8"/>
    <w:rsid w:val="00E310FE"/>
    <w:rsid w:val="00E31155"/>
    <w:rsid w:val="00E3316D"/>
    <w:rsid w:val="00E33772"/>
    <w:rsid w:val="00E36980"/>
    <w:rsid w:val="00E420DF"/>
    <w:rsid w:val="00E427C7"/>
    <w:rsid w:val="00E42C38"/>
    <w:rsid w:val="00E43B2F"/>
    <w:rsid w:val="00E440B6"/>
    <w:rsid w:val="00E443C6"/>
    <w:rsid w:val="00E45739"/>
    <w:rsid w:val="00E463BC"/>
    <w:rsid w:val="00E47E9E"/>
    <w:rsid w:val="00E50270"/>
    <w:rsid w:val="00E50CE0"/>
    <w:rsid w:val="00E5196B"/>
    <w:rsid w:val="00E51B20"/>
    <w:rsid w:val="00E537EC"/>
    <w:rsid w:val="00E55CD2"/>
    <w:rsid w:val="00E61617"/>
    <w:rsid w:val="00E62CBA"/>
    <w:rsid w:val="00E62CE5"/>
    <w:rsid w:val="00E633D4"/>
    <w:rsid w:val="00E64B54"/>
    <w:rsid w:val="00E66075"/>
    <w:rsid w:val="00E666DF"/>
    <w:rsid w:val="00E66808"/>
    <w:rsid w:val="00E668FD"/>
    <w:rsid w:val="00E6749C"/>
    <w:rsid w:val="00E67D6F"/>
    <w:rsid w:val="00E75F1B"/>
    <w:rsid w:val="00E803DA"/>
    <w:rsid w:val="00E80823"/>
    <w:rsid w:val="00E81F4D"/>
    <w:rsid w:val="00E824F2"/>
    <w:rsid w:val="00E83E21"/>
    <w:rsid w:val="00E84DBC"/>
    <w:rsid w:val="00E859C1"/>
    <w:rsid w:val="00E85CD7"/>
    <w:rsid w:val="00E86187"/>
    <w:rsid w:val="00E87831"/>
    <w:rsid w:val="00E903F9"/>
    <w:rsid w:val="00E90778"/>
    <w:rsid w:val="00E92C04"/>
    <w:rsid w:val="00E945F1"/>
    <w:rsid w:val="00E94D97"/>
    <w:rsid w:val="00E958A0"/>
    <w:rsid w:val="00E959AD"/>
    <w:rsid w:val="00E963AB"/>
    <w:rsid w:val="00E963BC"/>
    <w:rsid w:val="00E9769D"/>
    <w:rsid w:val="00EA1CE9"/>
    <w:rsid w:val="00EA39BB"/>
    <w:rsid w:val="00EA6CDF"/>
    <w:rsid w:val="00EA7A3C"/>
    <w:rsid w:val="00EA7CFA"/>
    <w:rsid w:val="00EB05C8"/>
    <w:rsid w:val="00EB0F3A"/>
    <w:rsid w:val="00EB0F79"/>
    <w:rsid w:val="00EB1E5F"/>
    <w:rsid w:val="00EB40FA"/>
    <w:rsid w:val="00EB643D"/>
    <w:rsid w:val="00EB6BB9"/>
    <w:rsid w:val="00EB7009"/>
    <w:rsid w:val="00EC292F"/>
    <w:rsid w:val="00EC3DED"/>
    <w:rsid w:val="00EC467D"/>
    <w:rsid w:val="00EC49A5"/>
    <w:rsid w:val="00EC4AE9"/>
    <w:rsid w:val="00EC4B5C"/>
    <w:rsid w:val="00EC514E"/>
    <w:rsid w:val="00EC637F"/>
    <w:rsid w:val="00EC64F0"/>
    <w:rsid w:val="00ED2BEE"/>
    <w:rsid w:val="00ED4BC0"/>
    <w:rsid w:val="00ED5490"/>
    <w:rsid w:val="00ED550B"/>
    <w:rsid w:val="00ED6D22"/>
    <w:rsid w:val="00ED7E67"/>
    <w:rsid w:val="00EE1D50"/>
    <w:rsid w:val="00EE25FF"/>
    <w:rsid w:val="00EE2879"/>
    <w:rsid w:val="00EE2E0C"/>
    <w:rsid w:val="00EE712E"/>
    <w:rsid w:val="00EE7D3A"/>
    <w:rsid w:val="00EF2514"/>
    <w:rsid w:val="00EF5776"/>
    <w:rsid w:val="00EF7584"/>
    <w:rsid w:val="00F00A5D"/>
    <w:rsid w:val="00F024B8"/>
    <w:rsid w:val="00F02D71"/>
    <w:rsid w:val="00F03C76"/>
    <w:rsid w:val="00F05532"/>
    <w:rsid w:val="00F068C4"/>
    <w:rsid w:val="00F06F06"/>
    <w:rsid w:val="00F1158A"/>
    <w:rsid w:val="00F16D9F"/>
    <w:rsid w:val="00F2031B"/>
    <w:rsid w:val="00F20CAF"/>
    <w:rsid w:val="00F20D0D"/>
    <w:rsid w:val="00F24AB2"/>
    <w:rsid w:val="00F25BE3"/>
    <w:rsid w:val="00F25C3E"/>
    <w:rsid w:val="00F30C57"/>
    <w:rsid w:val="00F343D1"/>
    <w:rsid w:val="00F3625A"/>
    <w:rsid w:val="00F3786C"/>
    <w:rsid w:val="00F37889"/>
    <w:rsid w:val="00F37E71"/>
    <w:rsid w:val="00F41415"/>
    <w:rsid w:val="00F437CF"/>
    <w:rsid w:val="00F44095"/>
    <w:rsid w:val="00F44FED"/>
    <w:rsid w:val="00F4602B"/>
    <w:rsid w:val="00F51170"/>
    <w:rsid w:val="00F523DC"/>
    <w:rsid w:val="00F52AAD"/>
    <w:rsid w:val="00F55F5B"/>
    <w:rsid w:val="00F56F07"/>
    <w:rsid w:val="00F57273"/>
    <w:rsid w:val="00F57F3D"/>
    <w:rsid w:val="00F60044"/>
    <w:rsid w:val="00F610EE"/>
    <w:rsid w:val="00F6116C"/>
    <w:rsid w:val="00F61F6A"/>
    <w:rsid w:val="00F670C3"/>
    <w:rsid w:val="00F7384C"/>
    <w:rsid w:val="00F73A17"/>
    <w:rsid w:val="00F76797"/>
    <w:rsid w:val="00F773B0"/>
    <w:rsid w:val="00F83B33"/>
    <w:rsid w:val="00F84C48"/>
    <w:rsid w:val="00F85040"/>
    <w:rsid w:val="00F86A08"/>
    <w:rsid w:val="00F86AB5"/>
    <w:rsid w:val="00F870A9"/>
    <w:rsid w:val="00F90691"/>
    <w:rsid w:val="00F9126D"/>
    <w:rsid w:val="00F91668"/>
    <w:rsid w:val="00F9208C"/>
    <w:rsid w:val="00F94BBB"/>
    <w:rsid w:val="00F964F0"/>
    <w:rsid w:val="00FA5C03"/>
    <w:rsid w:val="00FA6210"/>
    <w:rsid w:val="00FB0A3B"/>
    <w:rsid w:val="00FB1385"/>
    <w:rsid w:val="00FB2601"/>
    <w:rsid w:val="00FB2F51"/>
    <w:rsid w:val="00FB71EC"/>
    <w:rsid w:val="00FC05B0"/>
    <w:rsid w:val="00FC1AA8"/>
    <w:rsid w:val="00FC2184"/>
    <w:rsid w:val="00FC232A"/>
    <w:rsid w:val="00FC53BF"/>
    <w:rsid w:val="00FC56FE"/>
    <w:rsid w:val="00FC6FB8"/>
    <w:rsid w:val="00FD026C"/>
    <w:rsid w:val="00FD0284"/>
    <w:rsid w:val="00FD0B39"/>
    <w:rsid w:val="00FD1F1D"/>
    <w:rsid w:val="00FD45E2"/>
    <w:rsid w:val="00FD4BE4"/>
    <w:rsid w:val="00FD4D0A"/>
    <w:rsid w:val="00FD647C"/>
    <w:rsid w:val="00FD7441"/>
    <w:rsid w:val="00FE03BA"/>
    <w:rsid w:val="00FE16E6"/>
    <w:rsid w:val="00FE1F83"/>
    <w:rsid w:val="00FE251B"/>
    <w:rsid w:val="00FE43B6"/>
    <w:rsid w:val="00FE50AF"/>
    <w:rsid w:val="00FE5CE5"/>
    <w:rsid w:val="00FE65C6"/>
    <w:rsid w:val="00FE68B9"/>
    <w:rsid w:val="00FE6DCE"/>
    <w:rsid w:val="00FE76B3"/>
    <w:rsid w:val="00FE779C"/>
    <w:rsid w:val="00FF278D"/>
    <w:rsid w:val="00FF325C"/>
    <w:rsid w:val="00FF4120"/>
    <w:rsid w:val="00FF7636"/>
    <w:rsid w:val="00FF78C4"/>
    <w:rsid w:val="06131679"/>
    <w:rsid w:val="07C2DD15"/>
    <w:rsid w:val="0D0CC517"/>
    <w:rsid w:val="183E40AE"/>
    <w:rsid w:val="1BC8E431"/>
    <w:rsid w:val="22B76E17"/>
    <w:rsid w:val="26944DB8"/>
    <w:rsid w:val="2A0A5F91"/>
    <w:rsid w:val="2B368C5F"/>
    <w:rsid w:val="3DA86B2B"/>
    <w:rsid w:val="3FB7F345"/>
    <w:rsid w:val="41DA7AAC"/>
    <w:rsid w:val="446E4B35"/>
    <w:rsid w:val="533DD57B"/>
    <w:rsid w:val="53B919A0"/>
    <w:rsid w:val="55FFB3B8"/>
    <w:rsid w:val="59A3F794"/>
    <w:rsid w:val="5B734F50"/>
    <w:rsid w:val="5D760995"/>
    <w:rsid w:val="5EA14FDB"/>
    <w:rsid w:val="62246440"/>
    <w:rsid w:val="64BE74D0"/>
    <w:rsid w:val="6522B505"/>
    <w:rsid w:val="655C0502"/>
    <w:rsid w:val="68AF44C2"/>
    <w:rsid w:val="6B574145"/>
    <w:rsid w:val="6D49D01D"/>
    <w:rsid w:val="74289705"/>
    <w:rsid w:val="78B1B7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C3B8D4"/>
  <w15:chartTrackingRefBased/>
  <w15:docId w15:val="{8B912E0F-B63B-4536-930B-C5F657A20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22C1"/>
    <w:pPr>
      <w:spacing w:after="200" w:line="276" w:lineRule="auto"/>
    </w:pPr>
    <w:rPr>
      <w:rFonts w:ascii="Calibri" w:hAnsi="Calibri"/>
      <w:sz w:val="22"/>
      <w:szCs w:val="22"/>
      <w:lang w:eastAsia="en-US"/>
    </w:rPr>
  </w:style>
  <w:style w:type="paragraph" w:styleId="Heading1">
    <w:name w:val="heading 1"/>
    <w:basedOn w:val="Normal"/>
    <w:next w:val="Normal"/>
    <w:link w:val="Heading1Char"/>
    <w:qFormat/>
    <w:rsid w:val="00E079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qFormat/>
    <w:rsid w:val="006747A1"/>
    <w:pPr>
      <w:keepNext/>
      <w:jc w:val="center"/>
      <w:outlineLvl w:val="1"/>
    </w:pPr>
    <w:rPr>
      <w:sz w:val="72"/>
    </w:rPr>
  </w:style>
  <w:style w:type="paragraph" w:styleId="Heading3">
    <w:name w:val="heading 3"/>
    <w:basedOn w:val="Normal"/>
    <w:next w:val="Normal"/>
    <w:link w:val="Heading3Char"/>
    <w:semiHidden/>
    <w:unhideWhenUsed/>
    <w:qFormat/>
    <w:rsid w:val="00CC503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36227"/>
    <w:pPr>
      <w:tabs>
        <w:tab w:val="center" w:pos="4320"/>
        <w:tab w:val="right" w:pos="8640"/>
      </w:tabs>
    </w:pPr>
  </w:style>
  <w:style w:type="paragraph" w:styleId="Footer">
    <w:name w:val="footer"/>
    <w:basedOn w:val="Normal"/>
    <w:rsid w:val="00D36227"/>
    <w:pPr>
      <w:tabs>
        <w:tab w:val="center" w:pos="4320"/>
        <w:tab w:val="right" w:pos="8640"/>
      </w:tabs>
    </w:pPr>
  </w:style>
  <w:style w:type="character" w:styleId="Hyperlink">
    <w:name w:val="Hyperlink"/>
    <w:rsid w:val="003120F3"/>
    <w:rPr>
      <w:color w:val="0000FF"/>
      <w:u w:val="single"/>
    </w:rPr>
  </w:style>
  <w:style w:type="paragraph" w:styleId="BalloonText">
    <w:name w:val="Balloon Text"/>
    <w:basedOn w:val="Normal"/>
    <w:link w:val="BalloonTextChar"/>
    <w:uiPriority w:val="99"/>
    <w:rsid w:val="00036EBB"/>
    <w:rPr>
      <w:rFonts w:ascii="Tahoma" w:hAnsi="Tahoma"/>
      <w:sz w:val="16"/>
      <w:szCs w:val="16"/>
      <w:lang w:val="en-US"/>
    </w:rPr>
  </w:style>
  <w:style w:type="character" w:customStyle="1" w:styleId="BalloonTextChar">
    <w:name w:val="Balloon Text Char"/>
    <w:link w:val="BalloonText"/>
    <w:uiPriority w:val="99"/>
    <w:rsid w:val="00036EBB"/>
    <w:rPr>
      <w:rFonts w:ascii="Tahoma" w:hAnsi="Tahoma" w:cs="Tahoma"/>
      <w:sz w:val="16"/>
      <w:szCs w:val="16"/>
      <w:lang w:val="en-US" w:eastAsia="en-US"/>
    </w:rPr>
  </w:style>
  <w:style w:type="paragraph" w:styleId="BodyText">
    <w:name w:val="Body Text"/>
    <w:basedOn w:val="Normal"/>
    <w:rsid w:val="006747A1"/>
    <w:pPr>
      <w:autoSpaceDE w:val="0"/>
      <w:autoSpaceDN w:val="0"/>
      <w:adjustRightInd w:val="0"/>
    </w:pPr>
    <w:rPr>
      <w:szCs w:val="20"/>
      <w:lang w:val="en-US"/>
    </w:rPr>
  </w:style>
  <w:style w:type="character" w:styleId="SubtleEmphasis">
    <w:name w:val="Subtle Emphasis"/>
    <w:qFormat/>
    <w:rsid w:val="005122C1"/>
    <w:rPr>
      <w:rFonts w:cs="Times New Roman"/>
      <w:i/>
      <w:iCs/>
      <w:color w:val="808080"/>
    </w:rPr>
  </w:style>
  <w:style w:type="paragraph" w:styleId="ListParagraph">
    <w:name w:val="List Paragraph"/>
    <w:basedOn w:val="Normal"/>
    <w:uiPriority w:val="34"/>
    <w:qFormat/>
    <w:rsid w:val="005122C1"/>
    <w:pPr>
      <w:ind w:left="720"/>
    </w:pPr>
  </w:style>
  <w:style w:type="character" w:styleId="FollowedHyperlink">
    <w:name w:val="FollowedHyperlink"/>
    <w:rsid w:val="00B15908"/>
    <w:rPr>
      <w:color w:val="800080"/>
      <w:u w:val="single"/>
    </w:rPr>
  </w:style>
  <w:style w:type="paragraph" w:styleId="EnvelopeAddress">
    <w:name w:val="envelope address"/>
    <w:basedOn w:val="Normal"/>
    <w:rsid w:val="00A91D56"/>
    <w:pPr>
      <w:framePr w:w="7920" w:h="1980" w:hRule="exact" w:hSpace="180" w:wrap="auto" w:hAnchor="page" w:xAlign="center" w:yAlign="bottom"/>
      <w:spacing w:after="0" w:line="240" w:lineRule="auto"/>
      <w:ind w:left="2880"/>
    </w:pPr>
    <w:rPr>
      <w:rFonts w:ascii="Times New Roman" w:hAnsi="Times New Roman"/>
      <w:sz w:val="20"/>
      <w:szCs w:val="20"/>
    </w:rPr>
  </w:style>
  <w:style w:type="paragraph" w:styleId="NormalWeb">
    <w:name w:val="Normal (Web)"/>
    <w:basedOn w:val="Normal"/>
    <w:uiPriority w:val="99"/>
    <w:unhideWhenUsed/>
    <w:rsid w:val="008233BA"/>
    <w:pPr>
      <w:spacing w:after="336" w:line="240" w:lineRule="auto"/>
    </w:pPr>
    <w:rPr>
      <w:rFonts w:ascii="Times New Roman" w:hAnsi="Times New Roman"/>
      <w:sz w:val="24"/>
      <w:szCs w:val="24"/>
      <w:lang w:eastAsia="en-GB"/>
    </w:rPr>
  </w:style>
  <w:style w:type="character" w:styleId="Strong">
    <w:name w:val="Strong"/>
    <w:uiPriority w:val="22"/>
    <w:qFormat/>
    <w:rsid w:val="00EC4B5C"/>
    <w:rPr>
      <w:b/>
      <w:bCs/>
    </w:rPr>
  </w:style>
  <w:style w:type="paragraph" w:styleId="NoSpacing">
    <w:name w:val="No Spacing"/>
    <w:uiPriority w:val="1"/>
    <w:qFormat/>
    <w:rsid w:val="00135648"/>
    <w:rPr>
      <w:rFonts w:ascii="Calibri" w:hAnsi="Calibri"/>
      <w:sz w:val="22"/>
      <w:szCs w:val="22"/>
      <w:lang w:eastAsia="en-US"/>
    </w:rPr>
  </w:style>
  <w:style w:type="paragraph" w:customStyle="1" w:styleId="Default">
    <w:name w:val="Default"/>
    <w:rsid w:val="009C1286"/>
    <w:pPr>
      <w:autoSpaceDE w:val="0"/>
      <w:autoSpaceDN w:val="0"/>
      <w:adjustRightInd w:val="0"/>
    </w:pPr>
    <w:rPr>
      <w:rFonts w:ascii="Calibri" w:hAnsi="Calibri" w:cs="Calibri"/>
      <w:color w:val="000000"/>
      <w:sz w:val="24"/>
      <w:szCs w:val="24"/>
    </w:rPr>
  </w:style>
  <w:style w:type="character" w:customStyle="1" w:styleId="apple-converted-space">
    <w:name w:val="apple-converted-space"/>
    <w:rsid w:val="00A279EE"/>
  </w:style>
  <w:style w:type="character" w:customStyle="1" w:styleId="UnresolvedMention1">
    <w:name w:val="Unresolved Mention1"/>
    <w:uiPriority w:val="99"/>
    <w:semiHidden/>
    <w:unhideWhenUsed/>
    <w:rsid w:val="008B1E0C"/>
    <w:rPr>
      <w:color w:val="605E5C"/>
      <w:shd w:val="clear" w:color="auto" w:fill="E1DFDD"/>
    </w:rPr>
  </w:style>
  <w:style w:type="table" w:styleId="TableGrid">
    <w:name w:val="Table Grid"/>
    <w:basedOn w:val="TableNormal"/>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E079E2"/>
    <w:rPr>
      <w:rFonts w:asciiTheme="majorHAnsi" w:eastAsiaTheme="majorEastAsia" w:hAnsiTheme="majorHAnsi" w:cstheme="majorBidi"/>
      <w:color w:val="2F5496" w:themeColor="accent1" w:themeShade="BF"/>
      <w:sz w:val="32"/>
      <w:szCs w:val="32"/>
      <w:lang w:eastAsia="en-US"/>
    </w:rPr>
  </w:style>
  <w:style w:type="character" w:styleId="UnresolvedMention">
    <w:name w:val="Unresolved Mention"/>
    <w:basedOn w:val="DefaultParagraphFont"/>
    <w:uiPriority w:val="99"/>
    <w:semiHidden/>
    <w:unhideWhenUsed/>
    <w:rsid w:val="008E2BA8"/>
    <w:rPr>
      <w:color w:val="605E5C"/>
      <w:shd w:val="clear" w:color="auto" w:fill="E1DFDD"/>
    </w:rPr>
  </w:style>
  <w:style w:type="paragraph" w:customStyle="1" w:styleId="OITBullets">
    <w:name w:val="OIT Bullets"/>
    <w:basedOn w:val="ListParagraph"/>
    <w:qFormat/>
    <w:rsid w:val="007B2AD9"/>
    <w:pPr>
      <w:numPr>
        <w:numId w:val="1"/>
      </w:numPr>
      <w:tabs>
        <w:tab w:val="left" w:pos="851"/>
      </w:tabs>
      <w:suppressAutoHyphens/>
      <w:spacing w:after="300" w:line="312" w:lineRule="auto"/>
      <w:contextualSpacing/>
    </w:pPr>
    <w:rPr>
      <w:rFonts w:ascii="Geometr415 Lt BT Lite" w:eastAsiaTheme="minorEastAsia" w:hAnsi="Geometr415 Lt BT Lite" w:cs="Rockwell"/>
      <w:color w:val="5E6162"/>
      <w:lang w:val="en-US"/>
    </w:rPr>
  </w:style>
  <w:style w:type="character" w:customStyle="1" w:styleId="Heading3Char">
    <w:name w:val="Heading 3 Char"/>
    <w:basedOn w:val="DefaultParagraphFont"/>
    <w:link w:val="Heading3"/>
    <w:semiHidden/>
    <w:rsid w:val="00CC5039"/>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22530">
      <w:bodyDiv w:val="1"/>
      <w:marLeft w:val="0"/>
      <w:marRight w:val="0"/>
      <w:marTop w:val="0"/>
      <w:marBottom w:val="0"/>
      <w:divBdr>
        <w:top w:val="none" w:sz="0" w:space="0" w:color="auto"/>
        <w:left w:val="none" w:sz="0" w:space="0" w:color="auto"/>
        <w:bottom w:val="none" w:sz="0" w:space="0" w:color="auto"/>
        <w:right w:val="none" w:sz="0" w:space="0" w:color="auto"/>
      </w:divBdr>
    </w:div>
    <w:div w:id="559175716">
      <w:bodyDiv w:val="1"/>
      <w:marLeft w:val="0"/>
      <w:marRight w:val="0"/>
      <w:marTop w:val="0"/>
      <w:marBottom w:val="0"/>
      <w:divBdr>
        <w:top w:val="none" w:sz="0" w:space="0" w:color="auto"/>
        <w:left w:val="none" w:sz="0" w:space="0" w:color="auto"/>
        <w:bottom w:val="none" w:sz="0" w:space="0" w:color="auto"/>
        <w:right w:val="none" w:sz="0" w:space="0" w:color="auto"/>
      </w:divBdr>
    </w:div>
    <w:div w:id="608901693">
      <w:bodyDiv w:val="1"/>
      <w:marLeft w:val="0"/>
      <w:marRight w:val="0"/>
      <w:marTop w:val="0"/>
      <w:marBottom w:val="0"/>
      <w:divBdr>
        <w:top w:val="none" w:sz="0" w:space="0" w:color="auto"/>
        <w:left w:val="none" w:sz="0" w:space="0" w:color="auto"/>
        <w:bottom w:val="none" w:sz="0" w:space="0" w:color="auto"/>
        <w:right w:val="none" w:sz="0" w:space="0" w:color="auto"/>
      </w:divBdr>
    </w:div>
    <w:div w:id="783042415">
      <w:bodyDiv w:val="1"/>
      <w:marLeft w:val="0"/>
      <w:marRight w:val="0"/>
      <w:marTop w:val="0"/>
      <w:marBottom w:val="0"/>
      <w:divBdr>
        <w:top w:val="none" w:sz="0" w:space="0" w:color="auto"/>
        <w:left w:val="none" w:sz="0" w:space="0" w:color="auto"/>
        <w:bottom w:val="none" w:sz="0" w:space="0" w:color="auto"/>
        <w:right w:val="none" w:sz="0" w:space="0" w:color="auto"/>
      </w:divBdr>
    </w:div>
    <w:div w:id="1123962924">
      <w:bodyDiv w:val="1"/>
      <w:marLeft w:val="0"/>
      <w:marRight w:val="0"/>
      <w:marTop w:val="0"/>
      <w:marBottom w:val="0"/>
      <w:divBdr>
        <w:top w:val="none" w:sz="0" w:space="0" w:color="auto"/>
        <w:left w:val="none" w:sz="0" w:space="0" w:color="auto"/>
        <w:bottom w:val="none" w:sz="0" w:space="0" w:color="auto"/>
        <w:right w:val="none" w:sz="0" w:space="0" w:color="auto"/>
      </w:divBdr>
    </w:div>
    <w:div w:id="1175340736">
      <w:bodyDiv w:val="1"/>
      <w:marLeft w:val="0"/>
      <w:marRight w:val="0"/>
      <w:marTop w:val="0"/>
      <w:marBottom w:val="0"/>
      <w:divBdr>
        <w:top w:val="none" w:sz="0" w:space="0" w:color="auto"/>
        <w:left w:val="none" w:sz="0" w:space="0" w:color="auto"/>
        <w:bottom w:val="none" w:sz="0" w:space="0" w:color="auto"/>
        <w:right w:val="none" w:sz="0" w:space="0" w:color="auto"/>
      </w:divBdr>
    </w:div>
    <w:div w:id="1178539121">
      <w:bodyDiv w:val="1"/>
      <w:marLeft w:val="0"/>
      <w:marRight w:val="0"/>
      <w:marTop w:val="0"/>
      <w:marBottom w:val="0"/>
      <w:divBdr>
        <w:top w:val="none" w:sz="0" w:space="0" w:color="auto"/>
        <w:left w:val="none" w:sz="0" w:space="0" w:color="auto"/>
        <w:bottom w:val="none" w:sz="0" w:space="0" w:color="auto"/>
        <w:right w:val="none" w:sz="0" w:space="0" w:color="auto"/>
      </w:divBdr>
      <w:divsChild>
        <w:div w:id="1581717878">
          <w:marLeft w:val="0"/>
          <w:marRight w:val="0"/>
          <w:marTop w:val="0"/>
          <w:marBottom w:val="0"/>
          <w:divBdr>
            <w:top w:val="none" w:sz="0" w:space="0" w:color="auto"/>
            <w:left w:val="none" w:sz="0" w:space="0" w:color="auto"/>
            <w:bottom w:val="none" w:sz="0" w:space="0" w:color="auto"/>
            <w:right w:val="none" w:sz="0" w:space="0" w:color="auto"/>
          </w:divBdr>
          <w:divsChild>
            <w:div w:id="1660620707">
              <w:marLeft w:val="0"/>
              <w:marRight w:val="0"/>
              <w:marTop w:val="0"/>
              <w:marBottom w:val="0"/>
              <w:divBdr>
                <w:top w:val="none" w:sz="0" w:space="0" w:color="auto"/>
                <w:left w:val="none" w:sz="0" w:space="0" w:color="auto"/>
                <w:bottom w:val="none" w:sz="0" w:space="0" w:color="auto"/>
                <w:right w:val="none" w:sz="0" w:space="0" w:color="auto"/>
              </w:divBdr>
              <w:divsChild>
                <w:div w:id="1861815783">
                  <w:marLeft w:val="0"/>
                  <w:marRight w:val="0"/>
                  <w:marTop w:val="0"/>
                  <w:marBottom w:val="0"/>
                  <w:divBdr>
                    <w:top w:val="none" w:sz="0" w:space="0" w:color="auto"/>
                    <w:left w:val="none" w:sz="0" w:space="0" w:color="auto"/>
                    <w:bottom w:val="none" w:sz="0" w:space="0" w:color="auto"/>
                    <w:right w:val="none" w:sz="0" w:space="0" w:color="auto"/>
                  </w:divBdr>
                  <w:divsChild>
                    <w:div w:id="1728840567">
                      <w:marLeft w:val="-180"/>
                      <w:marRight w:val="-180"/>
                      <w:marTop w:val="0"/>
                      <w:marBottom w:val="0"/>
                      <w:divBdr>
                        <w:top w:val="none" w:sz="0" w:space="0" w:color="auto"/>
                        <w:left w:val="none" w:sz="0" w:space="0" w:color="auto"/>
                        <w:bottom w:val="none" w:sz="0" w:space="0" w:color="auto"/>
                        <w:right w:val="none" w:sz="0" w:space="0" w:color="auto"/>
                      </w:divBdr>
                      <w:divsChild>
                        <w:div w:id="581108996">
                          <w:marLeft w:val="0"/>
                          <w:marRight w:val="0"/>
                          <w:marTop w:val="0"/>
                          <w:marBottom w:val="0"/>
                          <w:divBdr>
                            <w:top w:val="none" w:sz="0" w:space="0" w:color="auto"/>
                            <w:left w:val="none" w:sz="0" w:space="0" w:color="auto"/>
                            <w:bottom w:val="none" w:sz="0" w:space="0" w:color="auto"/>
                            <w:right w:val="none" w:sz="0" w:space="0" w:color="auto"/>
                          </w:divBdr>
                          <w:divsChild>
                            <w:div w:id="1581678135">
                              <w:marLeft w:val="0"/>
                              <w:marRight w:val="0"/>
                              <w:marTop w:val="0"/>
                              <w:marBottom w:val="0"/>
                              <w:divBdr>
                                <w:top w:val="none" w:sz="0" w:space="0" w:color="auto"/>
                                <w:left w:val="none" w:sz="0" w:space="0" w:color="auto"/>
                                <w:bottom w:val="none" w:sz="0" w:space="0" w:color="auto"/>
                                <w:right w:val="none" w:sz="0" w:space="0" w:color="auto"/>
                              </w:divBdr>
                              <w:divsChild>
                                <w:div w:id="1248002377">
                                  <w:marLeft w:val="-180"/>
                                  <w:marRight w:val="-180"/>
                                  <w:marTop w:val="0"/>
                                  <w:marBottom w:val="0"/>
                                  <w:divBdr>
                                    <w:top w:val="none" w:sz="0" w:space="0" w:color="auto"/>
                                    <w:left w:val="none" w:sz="0" w:space="0" w:color="auto"/>
                                    <w:bottom w:val="none" w:sz="0" w:space="0" w:color="auto"/>
                                    <w:right w:val="none" w:sz="0" w:space="0" w:color="auto"/>
                                  </w:divBdr>
                                  <w:divsChild>
                                    <w:div w:id="1493259422">
                                      <w:marLeft w:val="0"/>
                                      <w:marRight w:val="0"/>
                                      <w:marTop w:val="0"/>
                                      <w:marBottom w:val="0"/>
                                      <w:divBdr>
                                        <w:top w:val="none" w:sz="0" w:space="0" w:color="auto"/>
                                        <w:left w:val="none" w:sz="0" w:space="0" w:color="auto"/>
                                        <w:bottom w:val="none" w:sz="0" w:space="0" w:color="auto"/>
                                        <w:right w:val="none" w:sz="0" w:space="0" w:color="auto"/>
                                      </w:divBdr>
                                      <w:divsChild>
                                        <w:div w:id="30736598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5277851">
      <w:bodyDiv w:val="1"/>
      <w:marLeft w:val="0"/>
      <w:marRight w:val="0"/>
      <w:marTop w:val="0"/>
      <w:marBottom w:val="0"/>
      <w:divBdr>
        <w:top w:val="none" w:sz="0" w:space="0" w:color="auto"/>
        <w:left w:val="none" w:sz="0" w:space="0" w:color="auto"/>
        <w:bottom w:val="none" w:sz="0" w:space="0" w:color="auto"/>
        <w:right w:val="none" w:sz="0" w:space="0" w:color="auto"/>
      </w:divBdr>
      <w:divsChild>
        <w:div w:id="1318147464">
          <w:marLeft w:val="0"/>
          <w:marRight w:val="0"/>
          <w:marTop w:val="0"/>
          <w:marBottom w:val="0"/>
          <w:divBdr>
            <w:top w:val="none" w:sz="0" w:space="0" w:color="auto"/>
            <w:left w:val="none" w:sz="0" w:space="0" w:color="auto"/>
            <w:bottom w:val="none" w:sz="0" w:space="0" w:color="auto"/>
            <w:right w:val="none" w:sz="0" w:space="0" w:color="auto"/>
          </w:divBdr>
          <w:divsChild>
            <w:div w:id="1745831539">
              <w:marLeft w:val="0"/>
              <w:marRight w:val="0"/>
              <w:marTop w:val="0"/>
              <w:marBottom w:val="0"/>
              <w:divBdr>
                <w:top w:val="none" w:sz="0" w:space="0" w:color="auto"/>
                <w:left w:val="none" w:sz="0" w:space="0" w:color="auto"/>
                <w:bottom w:val="none" w:sz="0" w:space="0" w:color="auto"/>
                <w:right w:val="none" w:sz="0" w:space="0" w:color="auto"/>
              </w:divBdr>
              <w:divsChild>
                <w:div w:id="644312181">
                  <w:marLeft w:val="0"/>
                  <w:marRight w:val="0"/>
                  <w:marTop w:val="0"/>
                  <w:marBottom w:val="0"/>
                  <w:divBdr>
                    <w:top w:val="none" w:sz="0" w:space="0" w:color="auto"/>
                    <w:left w:val="none" w:sz="0" w:space="0" w:color="auto"/>
                    <w:bottom w:val="none" w:sz="0" w:space="0" w:color="auto"/>
                    <w:right w:val="none" w:sz="0" w:space="0" w:color="auto"/>
                  </w:divBdr>
                  <w:divsChild>
                    <w:div w:id="1886872103">
                      <w:marLeft w:val="0"/>
                      <w:marRight w:val="0"/>
                      <w:marTop w:val="0"/>
                      <w:marBottom w:val="720"/>
                      <w:divBdr>
                        <w:top w:val="none" w:sz="0" w:space="0" w:color="auto"/>
                        <w:left w:val="none" w:sz="0" w:space="0" w:color="auto"/>
                        <w:bottom w:val="none" w:sz="0" w:space="0" w:color="auto"/>
                        <w:right w:val="none" w:sz="0" w:space="0" w:color="auto"/>
                      </w:divBdr>
                      <w:divsChild>
                        <w:div w:id="401878923">
                          <w:marLeft w:val="0"/>
                          <w:marRight w:val="0"/>
                          <w:marTop w:val="0"/>
                          <w:marBottom w:val="0"/>
                          <w:divBdr>
                            <w:top w:val="none" w:sz="0" w:space="0" w:color="auto"/>
                            <w:left w:val="none" w:sz="0" w:space="0" w:color="auto"/>
                            <w:bottom w:val="none" w:sz="0" w:space="0" w:color="auto"/>
                            <w:right w:val="none" w:sz="0" w:space="0" w:color="auto"/>
                          </w:divBdr>
                          <w:divsChild>
                            <w:div w:id="1269046224">
                              <w:marLeft w:val="0"/>
                              <w:marRight w:val="0"/>
                              <w:marTop w:val="0"/>
                              <w:marBottom w:val="0"/>
                              <w:divBdr>
                                <w:top w:val="none" w:sz="0" w:space="0" w:color="auto"/>
                                <w:left w:val="none" w:sz="0" w:space="0" w:color="auto"/>
                                <w:bottom w:val="none" w:sz="0" w:space="0" w:color="auto"/>
                                <w:right w:val="none" w:sz="0" w:space="0" w:color="auto"/>
                              </w:divBdr>
                              <w:divsChild>
                                <w:div w:id="199128958">
                                  <w:marLeft w:val="-360"/>
                                  <w:marRight w:val="0"/>
                                  <w:marTop w:val="0"/>
                                  <w:marBottom w:val="0"/>
                                  <w:divBdr>
                                    <w:top w:val="none" w:sz="0" w:space="0" w:color="auto"/>
                                    <w:left w:val="none" w:sz="0" w:space="0" w:color="auto"/>
                                    <w:bottom w:val="none" w:sz="0" w:space="0" w:color="auto"/>
                                    <w:right w:val="none" w:sz="0" w:space="0" w:color="auto"/>
                                  </w:divBdr>
                                  <w:divsChild>
                                    <w:div w:id="808279727">
                                      <w:marLeft w:val="0"/>
                                      <w:marRight w:val="0"/>
                                      <w:marTop w:val="0"/>
                                      <w:marBottom w:val="0"/>
                                      <w:divBdr>
                                        <w:top w:val="none" w:sz="0" w:space="0" w:color="auto"/>
                                        <w:left w:val="none" w:sz="0" w:space="0" w:color="auto"/>
                                        <w:bottom w:val="none" w:sz="0" w:space="0" w:color="auto"/>
                                        <w:right w:val="none" w:sz="0" w:space="0" w:color="auto"/>
                                      </w:divBdr>
                                      <w:divsChild>
                                        <w:div w:id="17630763">
                                          <w:marLeft w:val="0"/>
                                          <w:marRight w:val="0"/>
                                          <w:marTop w:val="0"/>
                                          <w:marBottom w:val="0"/>
                                          <w:divBdr>
                                            <w:top w:val="none" w:sz="0" w:space="0" w:color="auto"/>
                                            <w:left w:val="none" w:sz="0" w:space="0" w:color="auto"/>
                                            <w:bottom w:val="none" w:sz="0" w:space="0" w:color="auto"/>
                                            <w:right w:val="none" w:sz="0" w:space="0" w:color="auto"/>
                                          </w:divBdr>
                                          <w:divsChild>
                                            <w:div w:id="741147848">
                                              <w:marLeft w:val="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3348133">
      <w:bodyDiv w:val="1"/>
      <w:marLeft w:val="0"/>
      <w:marRight w:val="0"/>
      <w:marTop w:val="0"/>
      <w:marBottom w:val="0"/>
      <w:divBdr>
        <w:top w:val="none" w:sz="0" w:space="0" w:color="auto"/>
        <w:left w:val="none" w:sz="0" w:space="0" w:color="auto"/>
        <w:bottom w:val="none" w:sz="0" w:space="0" w:color="auto"/>
        <w:right w:val="none" w:sz="0" w:space="0" w:color="auto"/>
      </w:divBdr>
      <w:divsChild>
        <w:div w:id="909651567">
          <w:marLeft w:val="0"/>
          <w:marRight w:val="0"/>
          <w:marTop w:val="0"/>
          <w:marBottom w:val="0"/>
          <w:divBdr>
            <w:top w:val="none" w:sz="0" w:space="0" w:color="auto"/>
            <w:left w:val="none" w:sz="0" w:space="0" w:color="auto"/>
            <w:bottom w:val="none" w:sz="0" w:space="0" w:color="auto"/>
            <w:right w:val="none" w:sz="0" w:space="0" w:color="auto"/>
          </w:divBdr>
        </w:div>
      </w:divsChild>
    </w:div>
    <w:div w:id="178592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fc.peoplehr.net/Pages/JobBoard/Opening.aspx?v=508d28e5-f32e-4080-b76a-7e78ab894b73"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oss\Desktop\ECFC%20Lett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BE96B497D0514CBE1CA2DEFE2E447E" ma:contentTypeVersion="18" ma:contentTypeDescription="Create a new document." ma:contentTypeScope="" ma:versionID="1beb9f20b66da910917c3787b839a6e2">
  <xsd:schema xmlns:xsd="http://www.w3.org/2001/XMLSchema" xmlns:xs="http://www.w3.org/2001/XMLSchema" xmlns:p="http://schemas.microsoft.com/office/2006/metadata/properties" xmlns:ns2="d5167050-4e0d-49fe-a4f4-86f666179e39" xmlns:ns3="0b42ca6f-6851-462e-ac7b-46039b12fdf4" targetNamespace="http://schemas.microsoft.com/office/2006/metadata/properties" ma:root="true" ma:fieldsID="faf476e59de7878a62ad286dfc9a2ac8" ns2:_="" ns3:_="">
    <xsd:import namespace="d5167050-4e0d-49fe-a4f4-86f666179e39"/>
    <xsd:import namespace="0b42ca6f-6851-462e-ac7b-46039b12fd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67050-4e0d-49fe-a4f4-86f666179e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bee804b-7ce8-40bc-b7c4-f635de1f586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42ca6f-6851-462e-ac7b-46039b12fdf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0213320-1952-4954-a830-3453086b3f59}" ma:internalName="TaxCatchAll" ma:showField="CatchAllData" ma:web="0b42ca6f-6851-462e-ac7b-46039b12fd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b42ca6f-6851-462e-ac7b-46039b12fdf4" xsi:nil="true"/>
    <lcf76f155ced4ddcb4097134ff3c332f xmlns="d5167050-4e0d-49fe-a4f4-86f666179e3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1E738-D494-44AA-BF4C-8B9ABFAF36A1}">
  <ds:schemaRefs>
    <ds:schemaRef ds:uri="http://schemas.microsoft.com/sharepoint/v3/contenttype/forms"/>
  </ds:schemaRefs>
</ds:datastoreItem>
</file>

<file path=customXml/itemProps2.xml><?xml version="1.0" encoding="utf-8"?>
<ds:datastoreItem xmlns:ds="http://schemas.openxmlformats.org/officeDocument/2006/customXml" ds:itemID="{D4C1FF9B-CB40-4547-B17F-0CBE906B1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67050-4e0d-49fe-a4f4-86f666179e39"/>
    <ds:schemaRef ds:uri="0b42ca6f-6851-462e-ac7b-46039b12fd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0D8AD6-B988-4929-8B37-6C5F5E2A7E73}">
  <ds:schemaRefs>
    <ds:schemaRef ds:uri="http://schemas.microsoft.com/office/2006/metadata/properties"/>
    <ds:schemaRef ds:uri="http://schemas.microsoft.com/office/infopath/2007/PartnerControls"/>
    <ds:schemaRef ds:uri="0b42ca6f-6851-462e-ac7b-46039b12fdf4"/>
    <ds:schemaRef ds:uri="d5167050-4e0d-49fe-a4f4-86f666179e39"/>
  </ds:schemaRefs>
</ds:datastoreItem>
</file>

<file path=customXml/itemProps4.xml><?xml version="1.0" encoding="utf-8"?>
<ds:datastoreItem xmlns:ds="http://schemas.openxmlformats.org/officeDocument/2006/customXml" ds:itemID="{14CE0CC7-2358-4975-90E6-5243C8876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ECFC Letter Template</Template>
  <TotalTime>1140</TotalTime>
  <Pages>5</Pages>
  <Words>1122</Words>
  <Characters>6397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Perryman</dc:creator>
  <cp:keywords/>
  <dc:description/>
  <cp:lastModifiedBy>Nicky Perryman</cp:lastModifiedBy>
  <cp:revision>59</cp:revision>
  <cp:lastPrinted>2022-07-27T14:37:00Z</cp:lastPrinted>
  <dcterms:created xsi:type="dcterms:W3CDTF">2026-07-02T12:40:00Z</dcterms:created>
  <dcterms:modified xsi:type="dcterms:W3CDTF">2026-07-06T15:59:00Z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0x0101009CBE96B497D0514CBE1CA2DEFE2E447E</vt:lpwstr>
  </property>
  <property fmtid="{D5CDD505-2E9C-101B-9397-08002B2CF9AE}" pid="3" name="MediaServiceImageTags">
    <vt:lpwstr/>
  </property>
</Properties>
</file>