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1ADFA1" w14:textId="60BB5BD4" w:rsidR="00AC5926" w:rsidRPr="005A6E3C" w:rsidRDefault="00633B0D" w:rsidP="005A6E3C">
      <w:pPr>
        <w:pStyle w:val="NormalWeb"/>
        <w:tabs>
          <w:tab w:val="left" w:pos="4962"/>
        </w:tabs>
        <w:spacing w:after="0"/>
        <w:jc w:val="center"/>
        <w:rPr>
          <w:rFonts w:ascii="Arial" w:hAnsi="Arial" w:cs="Arial"/>
          <w:sz w:val="20"/>
          <w:szCs w:val="20"/>
        </w:rPr>
      </w:pPr>
      <w:r>
        <w:rPr>
          <w:rFonts w:ascii="Arial" w:hAnsi="Arial" w:cs="Arial"/>
          <w:sz w:val="20"/>
          <w:szCs w:val="20"/>
        </w:rPr>
        <w:tab/>
      </w: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C82C5F" w:rsidRPr="00496C13" w14:paraId="2BBFEF26" w14:textId="77777777" w:rsidTr="00FA6B48">
        <w:trPr>
          <w:trHeight w:val="615"/>
        </w:trPr>
        <w:tc>
          <w:tcPr>
            <w:tcW w:w="11023" w:type="dxa"/>
            <w:shd w:val="clear" w:color="auto" w:fill="000000" w:themeFill="text1"/>
          </w:tcPr>
          <w:p w14:paraId="41BD9130" w14:textId="77777777" w:rsidR="00C82C5F" w:rsidRDefault="00C82C5F" w:rsidP="00FA6B48">
            <w:pPr>
              <w:jc w:val="center"/>
              <w:rPr>
                <w:rFonts w:ascii="Arial" w:hAnsi="Arial" w:cs="Arial"/>
                <w:b/>
                <w:bCs/>
                <w:sz w:val="36"/>
                <w:szCs w:val="36"/>
              </w:rPr>
            </w:pPr>
          </w:p>
          <w:p w14:paraId="2077B74E" w14:textId="5360DBB1" w:rsidR="00C82C5F" w:rsidRPr="00117319" w:rsidRDefault="00117319" w:rsidP="00FA6B48">
            <w:pPr>
              <w:jc w:val="center"/>
              <w:rPr>
                <w:rFonts w:ascii="Arial" w:hAnsi="Arial" w:cs="Arial"/>
                <w:b/>
                <w:bCs/>
                <w:sz w:val="36"/>
                <w:szCs w:val="36"/>
              </w:rPr>
            </w:pPr>
            <w:r w:rsidRPr="00117319">
              <w:rPr>
                <w:rFonts w:ascii="Arial" w:hAnsi="Arial" w:cs="Arial"/>
                <w:b/>
                <w:bCs/>
                <w:sz w:val="36"/>
                <w:szCs w:val="36"/>
              </w:rPr>
              <w:t>Matchday Media Assistant</w:t>
            </w:r>
          </w:p>
        </w:tc>
      </w:tr>
      <w:tr w:rsidR="00C82C5F" w:rsidRPr="00A279EE" w14:paraId="43076F08" w14:textId="77777777" w:rsidTr="00FA6B48">
        <w:tc>
          <w:tcPr>
            <w:tcW w:w="11023" w:type="dxa"/>
          </w:tcPr>
          <w:p w14:paraId="7D46470A"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 xml:space="preserve">​As an integral part of our dynamic team, you will play a crucial role in upholding our organisation's commitment to sustainability. Regardless of your specific role in </w:t>
            </w:r>
            <w:r w:rsidRPr="00F73A17">
              <w:rPr>
                <w:rFonts w:ascii="Arial" w:hAnsi="Arial" w:cs="Arial"/>
                <w:b/>
                <w:bCs/>
                <w:i/>
                <w:iCs/>
                <w:sz w:val="20"/>
                <w:szCs w:val="20"/>
              </w:rPr>
              <w:t xml:space="preserve">Finance marketing, HR, procurement, </w:t>
            </w:r>
            <w:r w:rsidRPr="008916B7">
              <w:rPr>
                <w:rFonts w:ascii="Arial" w:hAnsi="Arial" w:cs="Arial"/>
                <w:b/>
                <w:bCs/>
                <w:i/>
                <w:iCs/>
                <w:sz w:val="20"/>
                <w:szCs w:val="20"/>
              </w:rPr>
              <w:t>or any other department,</w:t>
            </w:r>
            <w:r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0C203A5B"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w:t>
            </w:r>
          </w:p>
          <w:p w14:paraId="4B6B61F1" w14:textId="77777777" w:rsidR="00C82C5F" w:rsidRPr="008A2FDD" w:rsidRDefault="00C82C5F" w:rsidP="00FA6B48">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71992CD2" w14:textId="77777777" w:rsidR="00C82C5F" w:rsidRPr="008A2FDD" w:rsidRDefault="00C82C5F" w:rsidP="00FA6B48">
            <w:pPr>
              <w:pStyle w:val="NoSpacing"/>
              <w:rPr>
                <w:rFonts w:ascii="Arial" w:hAnsi="Arial" w:cs="Arial"/>
                <w:sz w:val="20"/>
                <w:szCs w:val="20"/>
              </w:rPr>
            </w:pPr>
          </w:p>
          <w:p w14:paraId="7AFC2C1C" w14:textId="0631A1EE" w:rsidR="00D651B8" w:rsidRDefault="00C82C5F" w:rsidP="00FA6B48">
            <w:pPr>
              <w:pStyle w:val="NoSpacing"/>
              <w:jc w:val="both"/>
              <w:rPr>
                <w:rFonts w:ascii="Arial" w:hAnsi="Arial" w:cs="Arial"/>
                <w:sz w:val="20"/>
                <w:szCs w:val="20"/>
              </w:rPr>
            </w:pPr>
            <w:r w:rsidRPr="008A2FDD">
              <w:rPr>
                <w:rFonts w:ascii="Arial" w:hAnsi="Arial" w:cs="Arial"/>
                <w:b/>
                <w:bCs/>
                <w:i/>
                <w:iCs/>
                <w:sz w:val="20"/>
                <w:szCs w:val="20"/>
              </w:rPr>
              <w:t>​</w:t>
            </w:r>
          </w:p>
          <w:p w14:paraId="2D4840EF" w14:textId="77777777" w:rsidR="00F73A3A" w:rsidRDefault="00D651B8" w:rsidP="00D651B8">
            <w:pPr>
              <w:pStyle w:val="NoSpacing"/>
              <w:jc w:val="both"/>
              <w:rPr>
                <w:rFonts w:ascii="Arial" w:hAnsi="Arial" w:cs="Arial"/>
                <w:sz w:val="20"/>
                <w:szCs w:val="20"/>
              </w:rPr>
            </w:pPr>
            <w:r w:rsidRPr="00D651B8">
              <w:rPr>
                <w:rFonts w:ascii="Arial" w:hAnsi="Arial" w:cs="Arial"/>
                <w:sz w:val="20"/>
                <w:szCs w:val="20"/>
              </w:rPr>
              <w:t>We are looking for an enthusiastic and creative Matchday Media Assistant to join our Media &amp; Communications team and support coverage of</w:t>
            </w:r>
            <w:r w:rsidR="00F73A3A">
              <w:rPr>
                <w:rFonts w:ascii="Arial" w:hAnsi="Arial" w:cs="Arial"/>
                <w:sz w:val="20"/>
                <w:szCs w:val="20"/>
              </w:rPr>
              <w:t xml:space="preserve"> all Men’s</w:t>
            </w:r>
            <w:r w:rsidRPr="00D651B8">
              <w:rPr>
                <w:rFonts w:ascii="Arial" w:hAnsi="Arial" w:cs="Arial"/>
                <w:sz w:val="20"/>
                <w:szCs w:val="20"/>
              </w:rPr>
              <w:t xml:space="preserve"> </w:t>
            </w:r>
            <w:r w:rsidR="00F73A3A">
              <w:rPr>
                <w:rFonts w:ascii="Arial" w:hAnsi="Arial" w:cs="Arial"/>
                <w:sz w:val="20"/>
                <w:szCs w:val="20"/>
              </w:rPr>
              <w:t>f</w:t>
            </w:r>
            <w:r w:rsidRPr="00D651B8">
              <w:rPr>
                <w:rFonts w:ascii="Arial" w:hAnsi="Arial" w:cs="Arial"/>
                <w:sz w:val="20"/>
                <w:szCs w:val="20"/>
              </w:rPr>
              <w:t xml:space="preserve">irst </w:t>
            </w:r>
            <w:r w:rsidR="00F73A3A">
              <w:rPr>
                <w:rFonts w:ascii="Arial" w:hAnsi="Arial" w:cs="Arial"/>
                <w:sz w:val="20"/>
                <w:szCs w:val="20"/>
              </w:rPr>
              <w:t>t</w:t>
            </w:r>
            <w:r w:rsidRPr="00D651B8">
              <w:rPr>
                <w:rFonts w:ascii="Arial" w:hAnsi="Arial" w:cs="Arial"/>
                <w:sz w:val="20"/>
                <w:szCs w:val="20"/>
              </w:rPr>
              <w:t xml:space="preserve">eam away </w:t>
            </w:r>
            <w:r w:rsidR="00F73A3A">
              <w:rPr>
                <w:rFonts w:ascii="Arial" w:hAnsi="Arial" w:cs="Arial"/>
                <w:sz w:val="20"/>
                <w:szCs w:val="20"/>
              </w:rPr>
              <w:t>matches</w:t>
            </w:r>
            <w:r w:rsidR="00A5166D">
              <w:rPr>
                <w:rFonts w:ascii="Arial" w:hAnsi="Arial" w:cs="Arial"/>
                <w:sz w:val="20"/>
                <w:szCs w:val="20"/>
              </w:rPr>
              <w:t xml:space="preserve"> and operate our </w:t>
            </w:r>
            <w:r w:rsidR="00845171">
              <w:rPr>
                <w:rFonts w:ascii="Arial" w:hAnsi="Arial" w:cs="Arial"/>
                <w:sz w:val="20"/>
                <w:szCs w:val="20"/>
              </w:rPr>
              <w:t>big screen on home matchdays</w:t>
            </w:r>
            <w:r w:rsidR="00F73A3A">
              <w:rPr>
                <w:rFonts w:ascii="Arial" w:hAnsi="Arial" w:cs="Arial"/>
                <w:sz w:val="20"/>
                <w:szCs w:val="20"/>
              </w:rPr>
              <w:t xml:space="preserve"> at St James Park</w:t>
            </w:r>
            <w:r w:rsidR="003A2905">
              <w:rPr>
                <w:rFonts w:ascii="Arial" w:hAnsi="Arial" w:cs="Arial"/>
                <w:sz w:val="20"/>
                <w:szCs w:val="20"/>
              </w:rPr>
              <w:t>.</w:t>
            </w:r>
          </w:p>
          <w:p w14:paraId="5A9CE6D5" w14:textId="77777777" w:rsidR="00F73A3A" w:rsidRDefault="00F73A3A" w:rsidP="00D651B8">
            <w:pPr>
              <w:pStyle w:val="NoSpacing"/>
              <w:jc w:val="both"/>
              <w:rPr>
                <w:rFonts w:ascii="Arial" w:hAnsi="Arial" w:cs="Arial"/>
                <w:sz w:val="20"/>
                <w:szCs w:val="20"/>
              </w:rPr>
            </w:pPr>
          </w:p>
          <w:p w14:paraId="012B42CF" w14:textId="505066C6" w:rsidR="00D651B8" w:rsidRPr="00D651B8" w:rsidRDefault="00D651B8" w:rsidP="00D651B8">
            <w:pPr>
              <w:pStyle w:val="NoSpacing"/>
              <w:jc w:val="both"/>
              <w:rPr>
                <w:rFonts w:ascii="Arial" w:hAnsi="Arial" w:cs="Arial"/>
                <w:sz w:val="20"/>
                <w:szCs w:val="20"/>
              </w:rPr>
            </w:pPr>
            <w:r w:rsidRPr="00D651B8">
              <w:rPr>
                <w:rFonts w:ascii="Arial" w:hAnsi="Arial" w:cs="Arial"/>
                <w:sz w:val="20"/>
                <w:szCs w:val="20"/>
              </w:rPr>
              <w:t>This</w:t>
            </w:r>
            <w:r w:rsidR="00386ED1">
              <w:rPr>
                <w:rFonts w:ascii="Arial" w:hAnsi="Arial" w:cs="Arial"/>
                <w:sz w:val="20"/>
                <w:szCs w:val="20"/>
              </w:rPr>
              <w:t xml:space="preserve"> is a great opportunity for </w:t>
            </w:r>
            <w:r w:rsidRPr="00D651B8">
              <w:rPr>
                <w:rFonts w:ascii="Arial" w:hAnsi="Arial" w:cs="Arial"/>
                <w:sz w:val="20"/>
                <w:szCs w:val="20"/>
              </w:rPr>
              <w:t>someone looking to gain valuable experience within professional football media</w:t>
            </w:r>
            <w:r w:rsidR="00386ED1">
              <w:rPr>
                <w:rFonts w:ascii="Arial" w:hAnsi="Arial" w:cs="Arial"/>
                <w:sz w:val="20"/>
                <w:szCs w:val="20"/>
              </w:rPr>
              <w:t xml:space="preserve"> as you </w:t>
            </w:r>
            <w:r w:rsidR="005D2C3D">
              <w:rPr>
                <w:rFonts w:ascii="Arial" w:hAnsi="Arial" w:cs="Arial"/>
                <w:sz w:val="20"/>
                <w:szCs w:val="20"/>
              </w:rPr>
              <w:t xml:space="preserve">will </w:t>
            </w:r>
            <w:r w:rsidR="00386ED1">
              <w:rPr>
                <w:rFonts w:ascii="Arial" w:hAnsi="Arial" w:cs="Arial"/>
                <w:sz w:val="20"/>
                <w:szCs w:val="20"/>
              </w:rPr>
              <w:t>w</w:t>
            </w:r>
            <w:r w:rsidRPr="00D651B8">
              <w:rPr>
                <w:rFonts w:ascii="Arial" w:hAnsi="Arial" w:cs="Arial"/>
                <w:sz w:val="20"/>
                <w:szCs w:val="20"/>
              </w:rPr>
              <w:t>or</w:t>
            </w:r>
            <w:r w:rsidR="005D2C3D">
              <w:rPr>
                <w:rFonts w:ascii="Arial" w:hAnsi="Arial" w:cs="Arial"/>
                <w:sz w:val="20"/>
                <w:szCs w:val="20"/>
              </w:rPr>
              <w:t>k</w:t>
            </w:r>
            <w:r w:rsidRPr="00D651B8">
              <w:rPr>
                <w:rFonts w:ascii="Arial" w:hAnsi="Arial" w:cs="Arial"/>
                <w:sz w:val="20"/>
                <w:szCs w:val="20"/>
              </w:rPr>
              <w:t xml:space="preserve"> alongside the </w:t>
            </w:r>
            <w:r w:rsidR="005D2C3D">
              <w:rPr>
                <w:rFonts w:ascii="Arial" w:hAnsi="Arial" w:cs="Arial"/>
                <w:sz w:val="20"/>
                <w:szCs w:val="20"/>
              </w:rPr>
              <w:t>C</w:t>
            </w:r>
            <w:r w:rsidRPr="00D651B8">
              <w:rPr>
                <w:rFonts w:ascii="Arial" w:hAnsi="Arial" w:cs="Arial"/>
                <w:sz w:val="20"/>
                <w:szCs w:val="20"/>
              </w:rPr>
              <w:t>lub’s media team help</w:t>
            </w:r>
            <w:r w:rsidR="005D2C3D">
              <w:rPr>
                <w:rFonts w:ascii="Arial" w:hAnsi="Arial" w:cs="Arial"/>
                <w:sz w:val="20"/>
                <w:szCs w:val="20"/>
              </w:rPr>
              <w:t>ing to</w:t>
            </w:r>
            <w:r w:rsidRPr="00D651B8">
              <w:rPr>
                <w:rFonts w:ascii="Arial" w:hAnsi="Arial" w:cs="Arial"/>
                <w:sz w:val="20"/>
                <w:szCs w:val="20"/>
              </w:rPr>
              <w:t xml:space="preserve"> deliver engaging, timely and high-quality content across our website and digital platforms.</w:t>
            </w:r>
            <w:r w:rsidR="00E61DAB">
              <w:rPr>
                <w:rFonts w:ascii="Arial" w:hAnsi="Arial" w:cs="Arial"/>
                <w:sz w:val="20"/>
                <w:szCs w:val="20"/>
              </w:rPr>
              <w:t xml:space="preserve"> </w:t>
            </w:r>
            <w:r w:rsidRPr="00D651B8">
              <w:rPr>
                <w:rFonts w:ascii="Arial" w:hAnsi="Arial" w:cs="Arial"/>
                <w:sz w:val="20"/>
                <w:szCs w:val="20"/>
              </w:rPr>
              <w:t>The successful candidate will play an important role in bringing supporters closer to the team by capturing the atmosphere, action and behind-the-scenes moments from matchdays.</w:t>
            </w:r>
          </w:p>
          <w:p w14:paraId="0BB467E8" w14:textId="77777777" w:rsidR="00D651B8" w:rsidRDefault="00D651B8" w:rsidP="00FA6B48">
            <w:pPr>
              <w:pStyle w:val="NoSpacing"/>
              <w:jc w:val="both"/>
              <w:rPr>
                <w:rFonts w:ascii="Arial" w:hAnsi="Arial" w:cs="Arial"/>
                <w:sz w:val="20"/>
                <w:szCs w:val="20"/>
              </w:rPr>
            </w:pPr>
          </w:p>
          <w:p w14:paraId="5826FDF0" w14:textId="77777777" w:rsidR="004E26CF" w:rsidRPr="008A2FDD" w:rsidRDefault="004E26CF" w:rsidP="00FA6B48">
            <w:pPr>
              <w:pStyle w:val="NoSpacing"/>
              <w:jc w:val="both"/>
              <w:rPr>
                <w:rFonts w:ascii="Arial" w:hAnsi="Arial" w:cs="Arial"/>
                <w:sz w:val="20"/>
                <w:szCs w:val="20"/>
              </w:rPr>
            </w:pPr>
          </w:p>
          <w:p w14:paraId="7D96D03B"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Who are we?</w:t>
            </w:r>
          </w:p>
          <w:p w14:paraId="1DBF6DEF" w14:textId="77777777" w:rsidR="00C82C5F" w:rsidRPr="008A2FDD" w:rsidRDefault="00C82C5F" w:rsidP="00FA6B48">
            <w:pPr>
              <w:pStyle w:val="NoSpacing"/>
              <w:jc w:val="both"/>
              <w:rPr>
                <w:rFonts w:ascii="Arial" w:hAnsi="Arial" w:cs="Arial"/>
                <w:sz w:val="20"/>
                <w:szCs w:val="20"/>
              </w:rPr>
            </w:pPr>
          </w:p>
          <w:p w14:paraId="53E91F19"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315AE18B"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t>
            </w:r>
          </w:p>
          <w:p w14:paraId="068B54B6"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Culture </w:t>
            </w:r>
          </w:p>
          <w:p w14:paraId="2A3D7AF9" w14:textId="77777777" w:rsidR="00C82C5F" w:rsidRPr="008A2FDD" w:rsidRDefault="00C82C5F" w:rsidP="00FA6B48">
            <w:pPr>
              <w:pStyle w:val="NoSpacing"/>
              <w:jc w:val="both"/>
              <w:rPr>
                <w:rFonts w:ascii="Arial" w:hAnsi="Arial" w:cs="Arial"/>
                <w:sz w:val="20"/>
                <w:szCs w:val="20"/>
              </w:rPr>
            </w:pPr>
          </w:p>
          <w:p w14:paraId="7E9CE70A" w14:textId="684DA6D5"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4587878" w14:textId="77777777" w:rsidR="00C82C5F" w:rsidRDefault="00C82C5F" w:rsidP="00FA6B48">
            <w:pPr>
              <w:pStyle w:val="NoSpacing"/>
              <w:jc w:val="both"/>
              <w:rPr>
                <w:rFonts w:ascii="Arial" w:hAnsi="Arial" w:cs="Arial"/>
                <w:sz w:val="20"/>
                <w:szCs w:val="20"/>
              </w:rPr>
            </w:pPr>
          </w:p>
          <w:p w14:paraId="31128DF4" w14:textId="77777777" w:rsidR="00C82C5F" w:rsidRDefault="00C82C5F" w:rsidP="00FA6B48">
            <w:pPr>
              <w:pStyle w:val="NoSpacing"/>
              <w:jc w:val="both"/>
              <w:rPr>
                <w:rFonts w:ascii="Arial" w:hAnsi="Arial" w:cs="Arial"/>
                <w:b/>
                <w:bCs/>
                <w:sz w:val="20"/>
                <w:szCs w:val="20"/>
              </w:rPr>
            </w:pPr>
            <w:r w:rsidRPr="008A2FDD">
              <w:rPr>
                <w:rFonts w:ascii="Arial" w:hAnsi="Arial" w:cs="Arial"/>
                <w:b/>
                <w:bCs/>
                <w:sz w:val="20"/>
                <w:szCs w:val="20"/>
              </w:rPr>
              <w:t>Role</w:t>
            </w:r>
          </w:p>
          <w:p w14:paraId="79B35F42" w14:textId="77777777" w:rsidR="003B5B8B" w:rsidRDefault="003B5B8B" w:rsidP="00C33B7A">
            <w:pPr>
              <w:pStyle w:val="NoSpacing"/>
              <w:jc w:val="both"/>
              <w:rPr>
                <w:rFonts w:ascii="Arial" w:hAnsi="Arial" w:cs="Arial"/>
                <w:b/>
                <w:bCs/>
                <w:sz w:val="20"/>
                <w:szCs w:val="20"/>
              </w:rPr>
            </w:pPr>
          </w:p>
          <w:p w14:paraId="68AFD35F" w14:textId="389AD234" w:rsidR="0098665B" w:rsidRDefault="0098665B" w:rsidP="0098665B">
            <w:pPr>
              <w:pStyle w:val="NoSpacing"/>
              <w:jc w:val="both"/>
              <w:rPr>
                <w:rFonts w:ascii="Arial" w:hAnsi="Arial" w:cs="Arial"/>
                <w:sz w:val="20"/>
                <w:szCs w:val="20"/>
              </w:rPr>
            </w:pPr>
            <w:r w:rsidRPr="0098665B">
              <w:rPr>
                <w:rFonts w:ascii="Arial" w:hAnsi="Arial" w:cs="Arial"/>
                <w:sz w:val="20"/>
                <w:szCs w:val="20"/>
              </w:rPr>
              <w:t>On home matchdays, the role will involve operating the stadium big screen and scoreboard, loading matchday graphics, team line-ups, sponsor content and videos, updating live match information, delivering replays and half-time content, and working closely with the stadium announcer, media team and match officials to ensure a smooth matchday experience.</w:t>
            </w:r>
            <w:r w:rsidR="00F73A3A">
              <w:rPr>
                <w:rFonts w:ascii="Arial" w:hAnsi="Arial" w:cs="Arial"/>
                <w:sz w:val="20"/>
                <w:szCs w:val="20"/>
              </w:rPr>
              <w:t xml:space="preserve"> Full training will be provided for this.</w:t>
            </w:r>
          </w:p>
          <w:p w14:paraId="06A4CE49" w14:textId="77777777" w:rsidR="0098665B" w:rsidRPr="0098665B" w:rsidRDefault="0098665B" w:rsidP="0098665B">
            <w:pPr>
              <w:pStyle w:val="NoSpacing"/>
              <w:jc w:val="both"/>
              <w:rPr>
                <w:rFonts w:ascii="Arial" w:hAnsi="Arial" w:cs="Arial"/>
                <w:sz w:val="20"/>
                <w:szCs w:val="20"/>
              </w:rPr>
            </w:pPr>
          </w:p>
          <w:p w14:paraId="3C4CD75A" w14:textId="02713797" w:rsidR="0098665B" w:rsidRDefault="0098665B" w:rsidP="0098665B">
            <w:pPr>
              <w:pStyle w:val="NoSpacing"/>
              <w:jc w:val="both"/>
              <w:rPr>
                <w:rFonts w:ascii="Arial" w:hAnsi="Arial" w:cs="Arial"/>
                <w:sz w:val="20"/>
                <w:szCs w:val="20"/>
              </w:rPr>
            </w:pPr>
            <w:r w:rsidRPr="0098665B">
              <w:rPr>
                <w:rFonts w:ascii="Arial" w:hAnsi="Arial" w:cs="Arial"/>
                <w:sz w:val="20"/>
                <w:szCs w:val="20"/>
              </w:rPr>
              <w:t xml:space="preserve">For away fixtures, the role will involve supporting the Media team with </w:t>
            </w:r>
            <w:r>
              <w:rPr>
                <w:rFonts w:ascii="Arial" w:hAnsi="Arial" w:cs="Arial"/>
                <w:sz w:val="20"/>
                <w:szCs w:val="20"/>
              </w:rPr>
              <w:t>f</w:t>
            </w:r>
            <w:r w:rsidRPr="0098665B">
              <w:rPr>
                <w:rFonts w:ascii="Arial" w:hAnsi="Arial" w:cs="Arial"/>
                <w:sz w:val="20"/>
                <w:szCs w:val="20"/>
              </w:rPr>
              <w:t xml:space="preserve">irst </w:t>
            </w:r>
            <w:r>
              <w:rPr>
                <w:rFonts w:ascii="Arial" w:hAnsi="Arial" w:cs="Arial"/>
                <w:sz w:val="20"/>
                <w:szCs w:val="20"/>
              </w:rPr>
              <w:t>t</w:t>
            </w:r>
            <w:r w:rsidRPr="0098665B">
              <w:rPr>
                <w:rFonts w:ascii="Arial" w:hAnsi="Arial" w:cs="Arial"/>
                <w:sz w:val="20"/>
                <w:szCs w:val="20"/>
              </w:rPr>
              <w:t>eam coverage by creating engaging content for the Club’s website and social media channels. Duties will include providing live match updates</w:t>
            </w:r>
            <w:r w:rsidR="00F73A3A">
              <w:rPr>
                <w:rFonts w:ascii="Arial" w:hAnsi="Arial" w:cs="Arial"/>
                <w:sz w:val="20"/>
                <w:szCs w:val="20"/>
              </w:rPr>
              <w:t xml:space="preserve"> or creating </w:t>
            </w:r>
            <w:r w:rsidRPr="0098665B">
              <w:rPr>
                <w:rFonts w:ascii="Arial" w:hAnsi="Arial" w:cs="Arial"/>
                <w:sz w:val="20"/>
                <w:szCs w:val="20"/>
              </w:rPr>
              <w:t>video content</w:t>
            </w:r>
            <w:r w:rsidR="00F73A3A">
              <w:rPr>
                <w:rFonts w:ascii="Arial" w:hAnsi="Arial" w:cs="Arial"/>
                <w:sz w:val="20"/>
                <w:szCs w:val="20"/>
              </w:rPr>
              <w:t xml:space="preserve"> for </w:t>
            </w:r>
            <w:proofErr w:type="spellStart"/>
            <w:r w:rsidR="00F73A3A">
              <w:rPr>
                <w:rFonts w:ascii="Arial" w:hAnsi="Arial" w:cs="Arial"/>
                <w:sz w:val="20"/>
                <w:szCs w:val="20"/>
              </w:rPr>
              <w:t>pitchside</w:t>
            </w:r>
            <w:proofErr w:type="spellEnd"/>
            <w:r w:rsidR="00F73A3A">
              <w:rPr>
                <w:rFonts w:ascii="Arial" w:hAnsi="Arial" w:cs="Arial"/>
                <w:sz w:val="20"/>
                <w:szCs w:val="20"/>
              </w:rPr>
              <w:t xml:space="preserve"> highlights as well as</w:t>
            </w:r>
            <w:r w:rsidRPr="0098665B">
              <w:rPr>
                <w:rFonts w:ascii="Arial" w:hAnsi="Arial" w:cs="Arial"/>
                <w:sz w:val="20"/>
                <w:szCs w:val="20"/>
              </w:rPr>
              <w:t xml:space="preserve"> assisting with interviews and helping produce match reports, short-form videos and post-match content.</w:t>
            </w:r>
          </w:p>
          <w:p w14:paraId="7523DCE2" w14:textId="77777777" w:rsidR="0098665B" w:rsidRPr="0098665B" w:rsidRDefault="0098665B" w:rsidP="0098665B">
            <w:pPr>
              <w:pStyle w:val="NoSpacing"/>
              <w:jc w:val="both"/>
              <w:rPr>
                <w:rFonts w:ascii="Arial" w:hAnsi="Arial" w:cs="Arial"/>
                <w:sz w:val="20"/>
                <w:szCs w:val="20"/>
              </w:rPr>
            </w:pPr>
          </w:p>
          <w:p w14:paraId="6AEE6A7D" w14:textId="63EB957B" w:rsidR="0098665B" w:rsidRPr="0098665B" w:rsidRDefault="0098665B" w:rsidP="0098665B">
            <w:pPr>
              <w:pStyle w:val="NoSpacing"/>
              <w:jc w:val="both"/>
              <w:rPr>
                <w:rFonts w:ascii="Arial" w:hAnsi="Arial" w:cs="Arial"/>
                <w:sz w:val="20"/>
                <w:szCs w:val="20"/>
              </w:rPr>
            </w:pPr>
            <w:r w:rsidRPr="0098665B">
              <w:rPr>
                <w:rFonts w:ascii="Arial" w:hAnsi="Arial" w:cs="Arial"/>
                <w:sz w:val="20"/>
                <w:szCs w:val="20"/>
              </w:rPr>
              <w:t xml:space="preserve">The successful candidate will </w:t>
            </w:r>
            <w:r>
              <w:rPr>
                <w:rFonts w:ascii="Arial" w:hAnsi="Arial" w:cs="Arial"/>
                <w:sz w:val="20"/>
                <w:szCs w:val="20"/>
              </w:rPr>
              <w:t xml:space="preserve">need to </w:t>
            </w:r>
            <w:r w:rsidRPr="0098665B">
              <w:rPr>
                <w:rFonts w:ascii="Arial" w:hAnsi="Arial" w:cs="Arial"/>
                <w:sz w:val="20"/>
                <w:szCs w:val="20"/>
              </w:rPr>
              <w:t>have a passion for football, strong attention to detail, good communication skills and the ability to work effectively in a fast-paced matchday environment. Experience in media, content creation, photography or video production would be advantageous.</w:t>
            </w:r>
          </w:p>
          <w:p w14:paraId="5DBD5234" w14:textId="791B1EC0" w:rsidR="007532A3" w:rsidRPr="008A2FDD" w:rsidRDefault="007532A3" w:rsidP="001D48AB">
            <w:pPr>
              <w:pStyle w:val="NoSpacing"/>
              <w:jc w:val="both"/>
              <w:rPr>
                <w:rFonts w:ascii="Arial" w:hAnsi="Arial" w:cs="Arial"/>
                <w:sz w:val="20"/>
                <w:szCs w:val="20"/>
              </w:rPr>
            </w:pPr>
          </w:p>
        </w:tc>
      </w:tr>
      <w:tr w:rsidR="00C82C5F" w:rsidRPr="001F2A31" w14:paraId="609BC738" w14:textId="77777777" w:rsidTr="00FA6B48">
        <w:trPr>
          <w:trHeight w:val="872"/>
        </w:trPr>
        <w:tc>
          <w:tcPr>
            <w:tcW w:w="11023" w:type="dxa"/>
          </w:tcPr>
          <w:p w14:paraId="0F3B4D17" w14:textId="56786C02" w:rsidR="00C82C5F" w:rsidRPr="00B72585" w:rsidRDefault="00C82C5F" w:rsidP="00FA6B48">
            <w:pPr>
              <w:jc w:val="both"/>
              <w:rPr>
                <w:sz w:val="40"/>
                <w:szCs w:val="40"/>
              </w:rPr>
            </w:pPr>
            <w:r>
              <w:lastRenderedPageBreak/>
              <w:br w:type="page"/>
            </w:r>
            <w:r w:rsidRPr="008A2FDD">
              <w:rPr>
                <w:sz w:val="20"/>
                <w:szCs w:val="20"/>
              </w:rPr>
              <w:br w:type="page"/>
            </w:r>
            <w:r w:rsidRPr="008A2FDD">
              <w:rPr>
                <w:rFonts w:ascii="Arial" w:hAnsi="Arial" w:cs="Arial"/>
                <w:b/>
                <w:bCs/>
                <w:sz w:val="20"/>
                <w:szCs w:val="20"/>
              </w:rPr>
              <w:t xml:space="preserve">If you wish to apply for this position, please follow the link and apply via our HR platform, People HR: </w:t>
            </w:r>
          </w:p>
          <w:p w14:paraId="71093442" w14:textId="77777777" w:rsidR="00C82C5F" w:rsidRPr="008A2FDD" w:rsidRDefault="00C82C5F" w:rsidP="00FA6B48">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0926BE11" w14:textId="378A7A09"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873D72">
              <w:rPr>
                <w:rFonts w:ascii="Arial" w:hAnsi="Arial" w:cs="Arial"/>
                <w:b/>
                <w:bCs/>
                <w:sz w:val="20"/>
                <w:szCs w:val="20"/>
                <w:lang w:eastAsia="en-GB"/>
              </w:rPr>
              <w:t>22nd</w:t>
            </w:r>
            <w:r w:rsidR="00522C02">
              <w:rPr>
                <w:rFonts w:ascii="Arial" w:hAnsi="Arial" w:cs="Arial"/>
                <w:b/>
                <w:bCs/>
                <w:sz w:val="20"/>
                <w:szCs w:val="20"/>
                <w:lang w:eastAsia="en-GB"/>
              </w:rPr>
              <w:t xml:space="preserve"> July 2026</w:t>
            </w:r>
          </w:p>
          <w:p w14:paraId="2E564FD8" w14:textId="77777777"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p>
          <w:p w14:paraId="4041D7C0" w14:textId="43D8F7C0" w:rsidR="00C82C5F" w:rsidRDefault="00C82C5F" w:rsidP="00FA6B48">
            <w:pPr>
              <w:jc w:val="both"/>
              <w:rPr>
                <w:rFonts w:ascii="Arial" w:hAnsi="Arial" w:cs="Arial"/>
                <w:b/>
                <w:bCs/>
                <w:sz w:val="20"/>
                <w:szCs w:val="20"/>
                <w:lang w:eastAsia="en-GB"/>
              </w:rPr>
            </w:pPr>
            <w:r w:rsidRPr="008A2FDD">
              <w:rPr>
                <w:rFonts w:ascii="Arial" w:hAnsi="Arial" w:cs="Arial"/>
                <w:b/>
                <w:bCs/>
                <w:sz w:val="20"/>
                <w:szCs w:val="20"/>
                <w:lang w:eastAsia="en-GB"/>
              </w:rPr>
              <w:t xml:space="preserve">Interview date: </w:t>
            </w:r>
            <w:r w:rsidR="000B0CDC">
              <w:rPr>
                <w:rFonts w:ascii="Arial" w:hAnsi="Arial" w:cs="Arial"/>
                <w:b/>
                <w:bCs/>
                <w:sz w:val="20"/>
                <w:szCs w:val="20"/>
                <w:lang w:eastAsia="en-GB"/>
              </w:rPr>
              <w:t>To be confirmed.</w:t>
            </w:r>
          </w:p>
          <w:p w14:paraId="53786A3D" w14:textId="77777777" w:rsidR="00CB01A6" w:rsidRDefault="00CB01A6" w:rsidP="00FA6B48">
            <w:pPr>
              <w:jc w:val="both"/>
              <w:rPr>
                <w:rFonts w:ascii="Arial" w:hAnsi="Arial" w:cs="Arial"/>
                <w:b/>
                <w:sz w:val="20"/>
                <w:szCs w:val="20"/>
                <w:lang w:val="en-US"/>
              </w:rPr>
            </w:pPr>
            <w:r>
              <w:rPr>
                <w:rFonts w:ascii="Arial" w:hAnsi="Arial" w:cs="Arial"/>
                <w:b/>
                <w:sz w:val="20"/>
                <w:szCs w:val="20"/>
                <w:lang w:val="en-US"/>
              </w:rPr>
              <w:t>For a full job description and person specification please see the vacancies page on our website.</w:t>
            </w:r>
          </w:p>
          <w:p w14:paraId="38FEC920" w14:textId="1B20C6D4" w:rsidR="00C82C5F" w:rsidRPr="008A2FDD" w:rsidRDefault="00C82C5F" w:rsidP="00FA6B48">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2176AB71" w14:textId="77777777" w:rsidR="00C82C5F" w:rsidRPr="008A2FDD" w:rsidRDefault="00C82C5F" w:rsidP="00FA6B4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Pr="008A2FDD">
              <w:rPr>
                <w:rFonts w:ascii="Arial" w:hAnsi="Arial" w:cs="Arial"/>
                <w:b/>
                <w:bCs/>
                <w:i/>
                <w:iCs/>
                <w:sz w:val="20"/>
                <w:szCs w:val="20"/>
              </w:rPr>
              <w:t>​</w:t>
            </w:r>
          </w:p>
        </w:tc>
      </w:tr>
    </w:tbl>
    <w:p w14:paraId="53369FE3" w14:textId="77777777" w:rsidR="00C82C5F" w:rsidRDefault="00C82C5F" w:rsidP="00C82C5F">
      <w:pPr>
        <w:rPr>
          <w:rFonts w:ascii="Arial" w:hAnsi="Arial" w:cs="Arial"/>
          <w:sz w:val="20"/>
          <w:szCs w:val="20"/>
        </w:rPr>
      </w:pPr>
    </w:p>
    <w:p w14:paraId="71A09A8F" w14:textId="77777777" w:rsidR="00C82C5F" w:rsidRDefault="00C82C5F" w:rsidP="00C82C5F">
      <w:pPr>
        <w:rPr>
          <w:rFonts w:ascii="Arial" w:hAnsi="Arial" w:cs="Arial"/>
          <w:sz w:val="20"/>
          <w:szCs w:val="20"/>
        </w:rPr>
      </w:pPr>
    </w:p>
    <w:p w14:paraId="7ECB1FDF" w14:textId="2B826F27" w:rsidR="00C82C5F" w:rsidRPr="00B34A8C" w:rsidRDefault="00C82C5F" w:rsidP="00B34A8C">
      <w:pPr>
        <w:spacing w:after="0" w:line="240" w:lineRule="auto"/>
        <w:jc w:val="center"/>
        <w:rPr>
          <w:rFonts w:ascii="Arial" w:hAnsi="Arial" w:cs="Arial"/>
          <w:sz w:val="20"/>
          <w:szCs w:val="20"/>
        </w:rPr>
      </w:pPr>
      <w:r>
        <w:rPr>
          <w:rFonts w:ascii="Arial" w:hAnsi="Arial" w:cs="Arial"/>
          <w:sz w:val="20"/>
          <w:szCs w:val="20"/>
        </w:rPr>
        <w:br w:type="page"/>
      </w:r>
      <w:r>
        <w:rPr>
          <w:rFonts w:ascii="Arial" w:hAnsi="Arial" w:cs="Arial"/>
          <w:b/>
          <w:sz w:val="28"/>
          <w:szCs w:val="28"/>
        </w:rPr>
        <w:lastRenderedPageBreak/>
        <w:t>Job Description</w:t>
      </w:r>
    </w:p>
    <w:p w14:paraId="5192AA2B" w14:textId="77777777" w:rsidR="00C82C5F" w:rsidRDefault="00C82C5F" w:rsidP="00C82C5F">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C82C5F" w:rsidRPr="00803E58" w14:paraId="6DA8199E" w14:textId="77777777" w:rsidTr="00FA6B48">
        <w:tc>
          <w:tcPr>
            <w:tcW w:w="11023" w:type="dxa"/>
            <w:gridSpan w:val="2"/>
            <w:shd w:val="clear" w:color="auto" w:fill="000000" w:themeFill="text1"/>
          </w:tcPr>
          <w:p w14:paraId="02970CB7" w14:textId="77777777" w:rsidR="00C82C5F" w:rsidRDefault="00C82C5F" w:rsidP="00FA6B48">
            <w:pPr>
              <w:jc w:val="center"/>
              <w:rPr>
                <w:rFonts w:ascii="Arial" w:hAnsi="Arial" w:cs="Arial"/>
                <w:b/>
                <w:sz w:val="32"/>
                <w:szCs w:val="32"/>
              </w:rPr>
            </w:pPr>
          </w:p>
          <w:p w14:paraId="77CF7AD4" w14:textId="24862DB2" w:rsidR="00C82C5F" w:rsidRPr="00496C13" w:rsidRDefault="00716CFC" w:rsidP="00FA6B48">
            <w:pPr>
              <w:jc w:val="center"/>
              <w:rPr>
                <w:rFonts w:ascii="Arial" w:hAnsi="Arial" w:cs="Arial"/>
                <w:b/>
                <w:sz w:val="32"/>
                <w:szCs w:val="32"/>
              </w:rPr>
            </w:pPr>
            <w:r>
              <w:rPr>
                <w:rFonts w:ascii="Arial" w:hAnsi="Arial" w:cs="Arial"/>
                <w:b/>
                <w:sz w:val="32"/>
                <w:szCs w:val="32"/>
              </w:rPr>
              <w:t>Matchday Media Assistant</w:t>
            </w:r>
          </w:p>
        </w:tc>
      </w:tr>
      <w:tr w:rsidR="00C82C5F" w:rsidRPr="00AB2D65" w14:paraId="37BF527D" w14:textId="77777777" w:rsidTr="00FA6B48">
        <w:tc>
          <w:tcPr>
            <w:tcW w:w="3427" w:type="dxa"/>
          </w:tcPr>
          <w:p w14:paraId="64EBA3E1" w14:textId="77777777" w:rsidR="00C82C5F" w:rsidRPr="00AB2D65" w:rsidRDefault="00C82C5F" w:rsidP="00FA6B48">
            <w:pPr>
              <w:rPr>
                <w:rFonts w:ascii="Arial" w:hAnsi="Arial" w:cs="Arial"/>
                <w:b/>
                <w:sz w:val="20"/>
                <w:szCs w:val="20"/>
              </w:rPr>
            </w:pPr>
            <w:r w:rsidRPr="00AB2D65">
              <w:rPr>
                <w:rFonts w:ascii="Arial" w:hAnsi="Arial" w:cs="Arial"/>
                <w:b/>
                <w:sz w:val="20"/>
                <w:szCs w:val="20"/>
              </w:rPr>
              <w:t>Department</w:t>
            </w:r>
          </w:p>
        </w:tc>
        <w:tc>
          <w:tcPr>
            <w:tcW w:w="7596" w:type="dxa"/>
          </w:tcPr>
          <w:p w14:paraId="3EFAD4B7" w14:textId="079D2162" w:rsidR="00C82C5F" w:rsidRPr="0094181A" w:rsidRDefault="00AF501E" w:rsidP="00FA6B48">
            <w:pPr>
              <w:rPr>
                <w:rFonts w:ascii="Arial" w:hAnsi="Arial" w:cs="Arial"/>
                <w:color w:val="000000"/>
                <w:sz w:val="20"/>
                <w:szCs w:val="20"/>
              </w:rPr>
            </w:pPr>
            <w:r w:rsidRPr="0094181A">
              <w:rPr>
                <w:rFonts w:ascii="Arial" w:hAnsi="Arial" w:cs="Arial"/>
                <w:sz w:val="20"/>
                <w:szCs w:val="20"/>
                <w:lang w:eastAsia="en-GB"/>
              </w:rPr>
              <w:t>Media</w:t>
            </w:r>
          </w:p>
        </w:tc>
      </w:tr>
      <w:tr w:rsidR="00C82C5F" w:rsidRPr="00AB2D65" w14:paraId="600DE54D" w14:textId="77777777" w:rsidTr="00FA6B48">
        <w:tc>
          <w:tcPr>
            <w:tcW w:w="3427" w:type="dxa"/>
          </w:tcPr>
          <w:p w14:paraId="41CC4F5D" w14:textId="77777777" w:rsidR="00C82C5F" w:rsidRPr="00AB2D65" w:rsidRDefault="00C82C5F" w:rsidP="00FA6B48">
            <w:pPr>
              <w:rPr>
                <w:rFonts w:ascii="Arial" w:hAnsi="Arial" w:cs="Arial"/>
                <w:b/>
                <w:sz w:val="20"/>
                <w:szCs w:val="20"/>
              </w:rPr>
            </w:pPr>
            <w:r w:rsidRPr="00AB2D65">
              <w:rPr>
                <w:rFonts w:ascii="Arial" w:hAnsi="Arial" w:cs="Arial"/>
                <w:b/>
                <w:sz w:val="20"/>
                <w:szCs w:val="20"/>
              </w:rPr>
              <w:t xml:space="preserve">Location: </w:t>
            </w:r>
          </w:p>
        </w:tc>
        <w:tc>
          <w:tcPr>
            <w:tcW w:w="7596" w:type="dxa"/>
          </w:tcPr>
          <w:p w14:paraId="560D8757" w14:textId="457F85D4" w:rsidR="00C82C5F" w:rsidRPr="0094181A" w:rsidRDefault="00AF501E" w:rsidP="00FA6B48">
            <w:pPr>
              <w:rPr>
                <w:rFonts w:ascii="Arial" w:hAnsi="Arial" w:cs="Arial"/>
                <w:color w:val="000000"/>
                <w:sz w:val="20"/>
                <w:szCs w:val="20"/>
              </w:rPr>
            </w:pPr>
            <w:r w:rsidRPr="0094181A">
              <w:rPr>
                <w:rFonts w:ascii="Arial" w:hAnsi="Arial" w:cs="Arial"/>
                <w:sz w:val="20"/>
                <w:szCs w:val="20"/>
                <w:lang w:eastAsia="en-GB"/>
              </w:rPr>
              <w:t>St James Park</w:t>
            </w:r>
            <w:r w:rsidR="00A316A4" w:rsidRPr="0094181A">
              <w:rPr>
                <w:rFonts w:ascii="Arial" w:hAnsi="Arial" w:cs="Arial"/>
                <w:sz w:val="20"/>
                <w:szCs w:val="20"/>
                <w:lang w:eastAsia="en-GB"/>
              </w:rPr>
              <w:t>, Exeter</w:t>
            </w:r>
          </w:p>
        </w:tc>
      </w:tr>
      <w:tr w:rsidR="00C82C5F" w:rsidRPr="00AB2D65" w14:paraId="6653BB16" w14:textId="77777777" w:rsidTr="00FA6B48">
        <w:tc>
          <w:tcPr>
            <w:tcW w:w="3427" w:type="dxa"/>
          </w:tcPr>
          <w:p w14:paraId="1022ACDE" w14:textId="77777777" w:rsidR="00C82C5F" w:rsidRPr="00AB2D65" w:rsidRDefault="00C82C5F" w:rsidP="00FA6B48">
            <w:pPr>
              <w:rPr>
                <w:rFonts w:ascii="Arial" w:hAnsi="Arial" w:cs="Arial"/>
                <w:b/>
                <w:sz w:val="20"/>
                <w:szCs w:val="20"/>
              </w:rPr>
            </w:pPr>
            <w:r w:rsidRPr="00AB2D65">
              <w:rPr>
                <w:rFonts w:ascii="Arial" w:hAnsi="Arial" w:cs="Arial"/>
                <w:b/>
                <w:sz w:val="20"/>
                <w:szCs w:val="20"/>
              </w:rPr>
              <w:t>Contract Type:</w:t>
            </w:r>
          </w:p>
        </w:tc>
        <w:tc>
          <w:tcPr>
            <w:tcW w:w="7596" w:type="dxa"/>
          </w:tcPr>
          <w:p w14:paraId="1D4E77B9" w14:textId="0BB2642B" w:rsidR="00C82C5F" w:rsidRPr="0094181A" w:rsidRDefault="00716CFC" w:rsidP="00FA6B48">
            <w:pPr>
              <w:rPr>
                <w:rFonts w:ascii="Arial" w:hAnsi="Arial" w:cs="Arial"/>
                <w:color w:val="000000"/>
                <w:sz w:val="20"/>
                <w:szCs w:val="20"/>
              </w:rPr>
            </w:pPr>
            <w:r w:rsidRPr="0094181A">
              <w:rPr>
                <w:rFonts w:ascii="Arial" w:hAnsi="Arial" w:cs="Arial"/>
                <w:sz w:val="20"/>
                <w:szCs w:val="20"/>
                <w:lang w:eastAsia="en-GB"/>
              </w:rPr>
              <w:t>Casual Worker</w:t>
            </w:r>
          </w:p>
        </w:tc>
      </w:tr>
      <w:tr w:rsidR="00C82C5F" w:rsidRPr="00037254" w14:paraId="70425E88" w14:textId="77777777" w:rsidTr="00FA6B48">
        <w:tc>
          <w:tcPr>
            <w:tcW w:w="3427" w:type="dxa"/>
          </w:tcPr>
          <w:p w14:paraId="353D34C0" w14:textId="77777777" w:rsidR="00C82C5F" w:rsidRPr="00037254" w:rsidRDefault="00C82C5F" w:rsidP="00FA6B48">
            <w:pPr>
              <w:rPr>
                <w:rFonts w:ascii="Arial" w:hAnsi="Arial" w:cs="Arial"/>
                <w:b/>
                <w:sz w:val="20"/>
                <w:szCs w:val="20"/>
              </w:rPr>
            </w:pPr>
            <w:r w:rsidRPr="00037254">
              <w:rPr>
                <w:rFonts w:ascii="Arial" w:hAnsi="Arial" w:cs="Arial"/>
                <w:b/>
                <w:sz w:val="20"/>
                <w:szCs w:val="20"/>
              </w:rPr>
              <w:t>Reports to:</w:t>
            </w:r>
            <w:r w:rsidRPr="00037254">
              <w:rPr>
                <w:rFonts w:ascii="Arial" w:hAnsi="Arial" w:cs="Arial"/>
                <w:b/>
                <w:sz w:val="20"/>
                <w:szCs w:val="20"/>
              </w:rPr>
              <w:tab/>
            </w:r>
          </w:p>
        </w:tc>
        <w:tc>
          <w:tcPr>
            <w:tcW w:w="7596" w:type="dxa"/>
          </w:tcPr>
          <w:p w14:paraId="081D89F6" w14:textId="6626BC96" w:rsidR="00C82C5F" w:rsidRPr="0094181A" w:rsidRDefault="0094181A" w:rsidP="00FA6B48">
            <w:pPr>
              <w:rPr>
                <w:rFonts w:ascii="Arial" w:hAnsi="Arial" w:cs="Arial"/>
                <w:color w:val="000000"/>
                <w:sz w:val="20"/>
                <w:szCs w:val="20"/>
              </w:rPr>
            </w:pPr>
            <w:r w:rsidRPr="0094181A">
              <w:rPr>
                <w:rFonts w:ascii="Arial" w:hAnsi="Arial" w:cs="Arial"/>
                <w:color w:val="000000"/>
                <w:sz w:val="20"/>
                <w:szCs w:val="20"/>
              </w:rPr>
              <w:t>Social Media and Media Manager</w:t>
            </w:r>
          </w:p>
        </w:tc>
      </w:tr>
      <w:tr w:rsidR="00C82C5F" w:rsidRPr="00B71F6E" w14:paraId="078EFF88" w14:textId="77777777" w:rsidTr="00FA6B48">
        <w:trPr>
          <w:trHeight w:val="695"/>
        </w:trPr>
        <w:tc>
          <w:tcPr>
            <w:tcW w:w="11023" w:type="dxa"/>
            <w:gridSpan w:val="2"/>
          </w:tcPr>
          <w:p w14:paraId="3B74B6A1" w14:textId="77777777" w:rsidR="00C82C5F" w:rsidRPr="00E96ED7" w:rsidRDefault="00C82C5F" w:rsidP="00FA6B48">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C82C5F" w:rsidRPr="00B71F6E" w14:paraId="1FC5C105" w14:textId="77777777" w:rsidTr="00FA6B48">
        <w:tc>
          <w:tcPr>
            <w:tcW w:w="11023" w:type="dxa"/>
            <w:gridSpan w:val="2"/>
          </w:tcPr>
          <w:p w14:paraId="13EDAAFF" w14:textId="77777777" w:rsidR="00C82C5F" w:rsidRPr="00E96ED7" w:rsidRDefault="00C82C5F" w:rsidP="00FA6B48">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C82C5F" w:rsidRPr="00B71F6E" w14:paraId="6F75A35A" w14:textId="77777777" w:rsidTr="00FA6B48">
        <w:tc>
          <w:tcPr>
            <w:tcW w:w="11023" w:type="dxa"/>
            <w:gridSpan w:val="2"/>
          </w:tcPr>
          <w:tbl>
            <w:tblPr>
              <w:tblW w:w="0" w:type="auto"/>
              <w:tblLook w:val="04A0" w:firstRow="1" w:lastRow="0" w:firstColumn="1" w:lastColumn="0" w:noHBand="0" w:noVBand="1"/>
            </w:tblPr>
            <w:tblGrid>
              <w:gridCol w:w="10640"/>
            </w:tblGrid>
            <w:tr w:rsidR="00C82C5F" w:rsidRPr="00E96ED7" w14:paraId="33A24EF7" w14:textId="77777777" w:rsidTr="00FA6B48">
              <w:tc>
                <w:tcPr>
                  <w:tcW w:w="10640" w:type="dxa"/>
                </w:tcPr>
                <w:p w14:paraId="400CAFDE" w14:textId="1049DBA1" w:rsidR="00C82C5F" w:rsidRPr="006047DE" w:rsidRDefault="00C82C5F" w:rsidP="006047DE">
                  <w:pPr>
                    <w:pStyle w:val="NoSpacing"/>
                    <w:rPr>
                      <w:rFonts w:ascii="Arial" w:hAnsi="Arial" w:cs="Arial"/>
                      <w:b/>
                      <w:sz w:val="20"/>
                      <w:szCs w:val="20"/>
                    </w:rPr>
                  </w:pPr>
                  <w:r w:rsidRPr="00E96ED7">
                    <w:rPr>
                      <w:rFonts w:ascii="Arial" w:hAnsi="Arial" w:cs="Arial"/>
                      <w:b/>
                      <w:sz w:val="20"/>
                      <w:szCs w:val="20"/>
                    </w:rPr>
                    <w:t>Main Purpose:</w:t>
                  </w:r>
                  <w:r>
                    <w:rPr>
                      <w:rFonts w:ascii="Arial" w:hAnsi="Arial" w:cs="Arial"/>
                      <w:b/>
                      <w:sz w:val="20"/>
                      <w:szCs w:val="20"/>
                    </w:rPr>
                    <w:tab/>
                  </w:r>
                </w:p>
                <w:p w14:paraId="4016F3D8" w14:textId="4A0D7BA8" w:rsidR="006047DE" w:rsidRDefault="006047DE" w:rsidP="00F65584">
                  <w:pPr>
                    <w:pStyle w:val="NoSpacing"/>
                    <w:jc w:val="both"/>
                    <w:rPr>
                      <w:rFonts w:ascii="Arial" w:hAnsi="Arial" w:cs="Arial"/>
                      <w:sz w:val="20"/>
                      <w:szCs w:val="20"/>
                      <w:lang w:eastAsia="en-GB"/>
                    </w:rPr>
                  </w:pPr>
                  <w:r w:rsidRPr="00F65584">
                    <w:rPr>
                      <w:rFonts w:ascii="Arial" w:hAnsi="Arial" w:cs="Arial"/>
                      <w:sz w:val="20"/>
                      <w:szCs w:val="20"/>
                      <w:lang w:eastAsia="en-GB"/>
                    </w:rPr>
                    <w:t xml:space="preserve">The Matchday Media Assistant will support the delivery of the Club’s matchday operations across home and away fixtures, including operating stadium media systems, managing live match content and producing engaging digital content for the Club’s website and social media channels. The role will involve </w:t>
                  </w:r>
                  <w:r w:rsidR="00C80F3F">
                    <w:rPr>
                      <w:rFonts w:ascii="Arial" w:hAnsi="Arial" w:cs="Arial"/>
                      <w:sz w:val="20"/>
                      <w:szCs w:val="20"/>
                      <w:lang w:eastAsia="en-GB"/>
                    </w:rPr>
                    <w:t xml:space="preserve">capturing </w:t>
                  </w:r>
                  <w:r w:rsidRPr="00F65584">
                    <w:rPr>
                      <w:rFonts w:ascii="Arial" w:hAnsi="Arial" w:cs="Arial"/>
                      <w:sz w:val="20"/>
                      <w:szCs w:val="20"/>
                      <w:lang w:eastAsia="en-GB"/>
                    </w:rPr>
                    <w:t>video, supporting interviews, providing live updates, and working closely with the wider media team to deliver a professional matchday experience.</w:t>
                  </w:r>
                </w:p>
                <w:p w14:paraId="1C6040CA" w14:textId="7C7B6D9A" w:rsidR="00F73A3A" w:rsidRPr="00F65584" w:rsidRDefault="00F73A3A" w:rsidP="00F65584">
                  <w:pPr>
                    <w:pStyle w:val="NoSpacing"/>
                    <w:jc w:val="both"/>
                    <w:rPr>
                      <w:rFonts w:ascii="Arial" w:hAnsi="Arial" w:cs="Arial"/>
                      <w:sz w:val="20"/>
                      <w:szCs w:val="20"/>
                      <w:lang w:eastAsia="en-GB"/>
                    </w:rPr>
                  </w:pPr>
                </w:p>
              </w:tc>
            </w:tr>
          </w:tbl>
          <w:p w14:paraId="74BC1B71" w14:textId="77777777" w:rsidR="00C82C5F" w:rsidRPr="00E96ED7" w:rsidRDefault="00C82C5F" w:rsidP="00FA6B48">
            <w:pPr>
              <w:jc w:val="center"/>
              <w:rPr>
                <w:rFonts w:ascii="Arial" w:hAnsi="Arial" w:cs="Arial"/>
                <w:b/>
                <w:bCs/>
                <w:i/>
                <w:iCs/>
                <w:color w:val="000000"/>
                <w:sz w:val="20"/>
                <w:szCs w:val="20"/>
              </w:rPr>
            </w:pPr>
          </w:p>
        </w:tc>
      </w:tr>
      <w:tr w:rsidR="00C82C5F" w:rsidRPr="00E80C1C" w14:paraId="36E3CF52" w14:textId="77777777" w:rsidTr="00FA6B48">
        <w:tc>
          <w:tcPr>
            <w:tcW w:w="11023" w:type="dxa"/>
            <w:gridSpan w:val="2"/>
          </w:tcPr>
          <w:p w14:paraId="7B1CE20D" w14:textId="29F7113A" w:rsidR="0070388C" w:rsidRDefault="00C82C5F" w:rsidP="00CF7F00">
            <w:pPr>
              <w:rPr>
                <w:rFonts w:ascii="Arial" w:hAnsi="Arial" w:cs="Arial"/>
                <w:b/>
                <w:color w:val="000000"/>
                <w:sz w:val="20"/>
                <w:szCs w:val="20"/>
              </w:rPr>
            </w:pPr>
            <w:r w:rsidRPr="00E80C1C">
              <w:rPr>
                <w:rFonts w:ascii="Arial" w:hAnsi="Arial" w:cs="Arial"/>
                <w:sz w:val="20"/>
                <w:szCs w:val="20"/>
              </w:rPr>
              <w:br w:type="page"/>
            </w:r>
            <w:r w:rsidRPr="00E80C1C">
              <w:rPr>
                <w:rFonts w:ascii="Arial" w:hAnsi="Arial" w:cs="Arial"/>
                <w:b/>
                <w:color w:val="000000"/>
                <w:sz w:val="20"/>
                <w:szCs w:val="20"/>
              </w:rPr>
              <w:t>Role Summary</w:t>
            </w:r>
          </w:p>
          <w:p w14:paraId="707BDB9D" w14:textId="5A3F5713" w:rsidR="00545A93" w:rsidRDefault="00545A93" w:rsidP="00CF7F00">
            <w:pPr>
              <w:rPr>
                <w:rFonts w:ascii="Arial" w:hAnsi="Arial" w:cs="Arial"/>
                <w:b/>
                <w:color w:val="000000"/>
                <w:sz w:val="20"/>
                <w:szCs w:val="20"/>
              </w:rPr>
            </w:pPr>
            <w:r>
              <w:rPr>
                <w:rFonts w:ascii="Arial" w:hAnsi="Arial" w:cs="Arial"/>
                <w:b/>
                <w:color w:val="000000"/>
                <w:sz w:val="20"/>
                <w:szCs w:val="20"/>
              </w:rPr>
              <w:t>Home Matchdays</w:t>
            </w:r>
          </w:p>
          <w:p w14:paraId="002C7650" w14:textId="5CAF3E92" w:rsidR="00117319" w:rsidRPr="00117319" w:rsidRDefault="00117319" w:rsidP="00117319">
            <w:pPr>
              <w:pStyle w:val="NoSpacing"/>
              <w:numPr>
                <w:ilvl w:val="0"/>
                <w:numId w:val="34"/>
              </w:numPr>
              <w:rPr>
                <w:rFonts w:ascii="Arial" w:hAnsi="Arial" w:cs="Arial"/>
                <w:sz w:val="20"/>
                <w:szCs w:val="20"/>
              </w:rPr>
            </w:pPr>
            <w:r w:rsidRPr="00117319">
              <w:rPr>
                <w:rFonts w:ascii="Arial" w:hAnsi="Arial" w:cs="Arial"/>
                <w:sz w:val="20"/>
                <w:szCs w:val="20"/>
              </w:rPr>
              <w:t xml:space="preserve">Operating the stadium big screen and scoreboard. </w:t>
            </w:r>
          </w:p>
          <w:p w14:paraId="44C37A4F" w14:textId="57B5E366" w:rsidR="00117319" w:rsidRPr="00117319" w:rsidRDefault="00117319" w:rsidP="00117319">
            <w:pPr>
              <w:pStyle w:val="NoSpacing"/>
              <w:numPr>
                <w:ilvl w:val="0"/>
                <w:numId w:val="34"/>
              </w:numPr>
              <w:rPr>
                <w:rFonts w:ascii="Arial" w:hAnsi="Arial" w:cs="Arial"/>
                <w:sz w:val="20"/>
                <w:szCs w:val="20"/>
              </w:rPr>
            </w:pPr>
            <w:r w:rsidRPr="00117319">
              <w:rPr>
                <w:rFonts w:ascii="Arial" w:hAnsi="Arial" w:cs="Arial"/>
                <w:sz w:val="20"/>
                <w:szCs w:val="20"/>
              </w:rPr>
              <w:t xml:space="preserve">Loading pre-match graphics, team line-ups, sponsor adverts, and videos. </w:t>
            </w:r>
          </w:p>
          <w:p w14:paraId="1A37F8BA" w14:textId="07286535" w:rsidR="00117319" w:rsidRPr="00117319" w:rsidRDefault="00117319" w:rsidP="00117319">
            <w:pPr>
              <w:pStyle w:val="NoSpacing"/>
              <w:numPr>
                <w:ilvl w:val="0"/>
                <w:numId w:val="34"/>
              </w:numPr>
              <w:rPr>
                <w:rFonts w:ascii="Arial" w:hAnsi="Arial" w:cs="Arial"/>
                <w:sz w:val="20"/>
                <w:szCs w:val="20"/>
              </w:rPr>
            </w:pPr>
            <w:r w:rsidRPr="00117319">
              <w:rPr>
                <w:rFonts w:ascii="Arial" w:hAnsi="Arial" w:cs="Arial"/>
                <w:sz w:val="20"/>
                <w:szCs w:val="20"/>
              </w:rPr>
              <w:t xml:space="preserve">Updating live match information such as goals, substitutions, bookings and added time. </w:t>
            </w:r>
          </w:p>
          <w:p w14:paraId="704DB921" w14:textId="33BF6192" w:rsidR="00117319" w:rsidRPr="00117319" w:rsidRDefault="00117319" w:rsidP="00117319">
            <w:pPr>
              <w:pStyle w:val="NoSpacing"/>
              <w:numPr>
                <w:ilvl w:val="0"/>
                <w:numId w:val="34"/>
              </w:numPr>
              <w:rPr>
                <w:rFonts w:ascii="Arial" w:hAnsi="Arial" w:cs="Arial"/>
                <w:sz w:val="20"/>
                <w:szCs w:val="20"/>
              </w:rPr>
            </w:pPr>
            <w:r w:rsidRPr="00117319">
              <w:rPr>
                <w:rFonts w:ascii="Arial" w:hAnsi="Arial" w:cs="Arial"/>
                <w:sz w:val="20"/>
                <w:szCs w:val="20"/>
              </w:rPr>
              <w:t xml:space="preserve">Playing goal celebrations, replays (where competition rules allow) and half-time content. </w:t>
            </w:r>
          </w:p>
          <w:p w14:paraId="70C424B7" w14:textId="500EE42C" w:rsidR="00117319" w:rsidRPr="00117319" w:rsidRDefault="00117319" w:rsidP="00117319">
            <w:pPr>
              <w:pStyle w:val="NoSpacing"/>
              <w:numPr>
                <w:ilvl w:val="0"/>
                <w:numId w:val="34"/>
              </w:numPr>
              <w:rPr>
                <w:rFonts w:ascii="Arial" w:hAnsi="Arial" w:cs="Arial"/>
                <w:sz w:val="20"/>
                <w:szCs w:val="20"/>
              </w:rPr>
            </w:pPr>
            <w:r w:rsidRPr="00117319">
              <w:rPr>
                <w:rFonts w:ascii="Arial" w:hAnsi="Arial" w:cs="Arial"/>
                <w:sz w:val="20"/>
                <w:szCs w:val="20"/>
              </w:rPr>
              <w:t xml:space="preserve">Coordinating with the stadium announcer, media team and match officials. </w:t>
            </w:r>
          </w:p>
          <w:p w14:paraId="7F8041BE" w14:textId="4AFC6CB0" w:rsidR="00117319" w:rsidRDefault="00117319" w:rsidP="00117319">
            <w:pPr>
              <w:pStyle w:val="NoSpacing"/>
              <w:numPr>
                <w:ilvl w:val="0"/>
                <w:numId w:val="34"/>
              </w:numPr>
              <w:rPr>
                <w:rFonts w:ascii="Arial" w:hAnsi="Arial" w:cs="Arial"/>
                <w:sz w:val="20"/>
                <w:szCs w:val="20"/>
              </w:rPr>
            </w:pPr>
            <w:r w:rsidRPr="00117319">
              <w:rPr>
                <w:rFonts w:ascii="Arial" w:hAnsi="Arial" w:cs="Arial"/>
                <w:sz w:val="20"/>
                <w:szCs w:val="20"/>
              </w:rPr>
              <w:t>Troubleshooting any technical issues during the match</w:t>
            </w:r>
            <w:r w:rsidR="00545A93">
              <w:rPr>
                <w:rFonts w:ascii="Arial" w:hAnsi="Arial" w:cs="Arial"/>
                <w:sz w:val="20"/>
                <w:szCs w:val="20"/>
              </w:rPr>
              <w:t>.</w:t>
            </w:r>
          </w:p>
          <w:p w14:paraId="19ADB1E6" w14:textId="77777777" w:rsidR="00545A93" w:rsidRDefault="00545A93" w:rsidP="00545A93">
            <w:pPr>
              <w:pStyle w:val="NoSpacing"/>
              <w:rPr>
                <w:rFonts w:ascii="Arial" w:hAnsi="Arial" w:cs="Arial"/>
                <w:sz w:val="20"/>
                <w:szCs w:val="20"/>
              </w:rPr>
            </w:pPr>
          </w:p>
          <w:p w14:paraId="73D2AC35" w14:textId="393F040B" w:rsidR="00545A93" w:rsidRPr="00545A93" w:rsidRDefault="00545A93" w:rsidP="00545A93">
            <w:pPr>
              <w:pStyle w:val="NoSpacing"/>
              <w:rPr>
                <w:rFonts w:ascii="Arial" w:hAnsi="Arial" w:cs="Arial"/>
                <w:b/>
                <w:bCs/>
                <w:sz w:val="20"/>
                <w:szCs w:val="20"/>
              </w:rPr>
            </w:pPr>
            <w:r w:rsidRPr="00545A93">
              <w:rPr>
                <w:rFonts w:ascii="Arial" w:hAnsi="Arial" w:cs="Arial"/>
                <w:b/>
                <w:bCs/>
                <w:sz w:val="20"/>
                <w:szCs w:val="20"/>
              </w:rPr>
              <w:t xml:space="preserve">Away Matchdays </w:t>
            </w:r>
          </w:p>
          <w:p w14:paraId="0B6B6266" w14:textId="77777777" w:rsidR="00545A93" w:rsidRDefault="00545A93" w:rsidP="00545A93">
            <w:pPr>
              <w:pStyle w:val="NoSpacing"/>
              <w:rPr>
                <w:rFonts w:ascii="Arial" w:hAnsi="Arial" w:cs="Arial"/>
                <w:sz w:val="20"/>
                <w:szCs w:val="20"/>
              </w:rPr>
            </w:pPr>
          </w:p>
          <w:p w14:paraId="6108BF92" w14:textId="5DDFF4E4" w:rsidR="00545A93" w:rsidRPr="00545A93" w:rsidRDefault="00545A93" w:rsidP="00826CD9">
            <w:pPr>
              <w:pStyle w:val="NoSpacing"/>
              <w:numPr>
                <w:ilvl w:val="0"/>
                <w:numId w:val="38"/>
              </w:numPr>
              <w:rPr>
                <w:rFonts w:ascii="Arial" w:hAnsi="Arial" w:cs="Arial"/>
                <w:sz w:val="20"/>
                <w:szCs w:val="20"/>
              </w:rPr>
            </w:pPr>
            <w:r w:rsidRPr="00545A93">
              <w:rPr>
                <w:rFonts w:ascii="Arial" w:hAnsi="Arial" w:cs="Arial"/>
                <w:sz w:val="20"/>
                <w:szCs w:val="20"/>
              </w:rPr>
              <w:t xml:space="preserve">Travel with the </w:t>
            </w:r>
            <w:r w:rsidR="00A258B2">
              <w:rPr>
                <w:rFonts w:ascii="Arial" w:hAnsi="Arial" w:cs="Arial"/>
                <w:sz w:val="20"/>
                <w:szCs w:val="20"/>
              </w:rPr>
              <w:t xml:space="preserve">Media Assistant to men’s </w:t>
            </w:r>
            <w:r w:rsidRPr="00545A93">
              <w:rPr>
                <w:rFonts w:ascii="Arial" w:hAnsi="Arial" w:cs="Arial"/>
                <w:sz w:val="20"/>
                <w:szCs w:val="20"/>
              </w:rPr>
              <w:t xml:space="preserve">first team </w:t>
            </w:r>
            <w:r w:rsidRPr="00281FFB">
              <w:rPr>
                <w:rFonts w:ascii="Arial" w:hAnsi="Arial" w:cs="Arial"/>
                <w:sz w:val="20"/>
                <w:szCs w:val="20"/>
              </w:rPr>
              <w:t>away matches</w:t>
            </w:r>
            <w:r w:rsidRPr="00545A93">
              <w:rPr>
                <w:rFonts w:ascii="Arial" w:hAnsi="Arial" w:cs="Arial"/>
                <w:sz w:val="20"/>
                <w:szCs w:val="20"/>
              </w:rPr>
              <w:t xml:space="preserve"> and assist with matchday media coverage</w:t>
            </w:r>
            <w:r w:rsidR="00836E28">
              <w:rPr>
                <w:rFonts w:ascii="Arial" w:hAnsi="Arial" w:cs="Arial"/>
                <w:sz w:val="20"/>
                <w:szCs w:val="20"/>
              </w:rPr>
              <w:t xml:space="preserve"> </w:t>
            </w:r>
            <w:r w:rsidR="009F77BB">
              <w:rPr>
                <w:rFonts w:ascii="Arial" w:hAnsi="Arial" w:cs="Arial"/>
                <w:sz w:val="20"/>
                <w:szCs w:val="20"/>
              </w:rPr>
              <w:t>c</w:t>
            </w:r>
            <w:r w:rsidRPr="00545A93">
              <w:rPr>
                <w:rFonts w:ascii="Arial" w:hAnsi="Arial" w:cs="Arial"/>
                <w:sz w:val="20"/>
                <w:szCs w:val="20"/>
              </w:rPr>
              <w:t>reat</w:t>
            </w:r>
            <w:r w:rsidR="009F77BB">
              <w:rPr>
                <w:rFonts w:ascii="Arial" w:hAnsi="Arial" w:cs="Arial"/>
                <w:sz w:val="20"/>
                <w:szCs w:val="20"/>
              </w:rPr>
              <w:t>ing</w:t>
            </w:r>
            <w:r w:rsidRPr="00545A93">
              <w:rPr>
                <w:rFonts w:ascii="Arial" w:hAnsi="Arial" w:cs="Arial"/>
                <w:sz w:val="20"/>
                <w:szCs w:val="20"/>
              </w:rPr>
              <w:t xml:space="preserve"> content for the </w:t>
            </w:r>
            <w:r w:rsidR="00701951">
              <w:rPr>
                <w:rFonts w:ascii="Arial" w:hAnsi="Arial" w:cs="Arial"/>
                <w:sz w:val="20"/>
                <w:szCs w:val="20"/>
              </w:rPr>
              <w:t>C</w:t>
            </w:r>
            <w:r w:rsidRPr="00545A93">
              <w:rPr>
                <w:rFonts w:ascii="Arial" w:hAnsi="Arial" w:cs="Arial"/>
                <w:sz w:val="20"/>
                <w:szCs w:val="20"/>
              </w:rPr>
              <w:t>lub’</w:t>
            </w:r>
            <w:r w:rsidR="00701951">
              <w:rPr>
                <w:rFonts w:ascii="Arial" w:hAnsi="Arial" w:cs="Arial"/>
                <w:sz w:val="20"/>
                <w:szCs w:val="20"/>
              </w:rPr>
              <w:t>s</w:t>
            </w:r>
            <w:r w:rsidRPr="00545A93">
              <w:rPr>
                <w:rFonts w:ascii="Arial" w:hAnsi="Arial" w:cs="Arial"/>
                <w:sz w:val="20"/>
                <w:szCs w:val="20"/>
              </w:rPr>
              <w:t xml:space="preserve"> </w:t>
            </w:r>
            <w:r w:rsidR="00701951">
              <w:rPr>
                <w:rFonts w:ascii="Arial" w:hAnsi="Arial" w:cs="Arial"/>
                <w:sz w:val="20"/>
                <w:szCs w:val="20"/>
              </w:rPr>
              <w:t>w</w:t>
            </w:r>
            <w:r w:rsidRPr="00545A93">
              <w:rPr>
                <w:rFonts w:ascii="Arial" w:hAnsi="Arial" w:cs="Arial"/>
                <w:sz w:val="20"/>
                <w:szCs w:val="20"/>
              </w:rPr>
              <w:t xml:space="preserve">ebsite </w:t>
            </w:r>
            <w:r w:rsidR="00701951">
              <w:rPr>
                <w:rFonts w:ascii="Arial" w:hAnsi="Arial" w:cs="Arial"/>
                <w:sz w:val="20"/>
                <w:szCs w:val="20"/>
              </w:rPr>
              <w:t>and s</w:t>
            </w:r>
            <w:r w:rsidRPr="00545A93">
              <w:rPr>
                <w:rFonts w:ascii="Arial" w:hAnsi="Arial" w:cs="Arial"/>
                <w:sz w:val="20"/>
                <w:szCs w:val="20"/>
              </w:rPr>
              <w:t>ocial media channels</w:t>
            </w:r>
            <w:r w:rsidR="0013110D">
              <w:rPr>
                <w:rFonts w:ascii="Arial" w:hAnsi="Arial" w:cs="Arial"/>
                <w:sz w:val="20"/>
                <w:szCs w:val="20"/>
              </w:rPr>
              <w:t>.</w:t>
            </w:r>
            <w:r w:rsidRPr="00545A93">
              <w:rPr>
                <w:rFonts w:ascii="Arial" w:hAnsi="Arial" w:cs="Arial"/>
                <w:sz w:val="20"/>
                <w:szCs w:val="20"/>
              </w:rPr>
              <w:t xml:space="preserve"> </w:t>
            </w:r>
          </w:p>
          <w:p w14:paraId="15B87683" w14:textId="77777777" w:rsidR="00281FFB" w:rsidRDefault="00545A93" w:rsidP="00826CD9">
            <w:pPr>
              <w:pStyle w:val="NoSpacing"/>
              <w:numPr>
                <w:ilvl w:val="0"/>
                <w:numId w:val="38"/>
              </w:numPr>
              <w:rPr>
                <w:rFonts w:ascii="Arial" w:hAnsi="Arial" w:cs="Arial"/>
                <w:sz w:val="20"/>
                <w:szCs w:val="20"/>
              </w:rPr>
            </w:pPr>
            <w:r w:rsidRPr="00545A93">
              <w:rPr>
                <w:rFonts w:ascii="Arial" w:hAnsi="Arial" w:cs="Arial"/>
                <w:sz w:val="20"/>
                <w:szCs w:val="20"/>
              </w:rPr>
              <w:t xml:space="preserve">Provide live updates during matches (e.g., match events, goals, substitutions, half-time/full-time updates). </w:t>
            </w:r>
          </w:p>
          <w:p w14:paraId="367F4FE5" w14:textId="400885A9" w:rsidR="00096EAC" w:rsidRDefault="00C80F3F" w:rsidP="00826CD9">
            <w:pPr>
              <w:pStyle w:val="NoSpacing"/>
              <w:numPr>
                <w:ilvl w:val="0"/>
                <w:numId w:val="38"/>
              </w:numPr>
              <w:rPr>
                <w:rFonts w:ascii="Arial" w:hAnsi="Arial" w:cs="Arial"/>
                <w:sz w:val="20"/>
                <w:szCs w:val="20"/>
              </w:rPr>
            </w:pPr>
            <w:r>
              <w:rPr>
                <w:rFonts w:ascii="Arial" w:hAnsi="Arial" w:cs="Arial"/>
                <w:sz w:val="20"/>
                <w:szCs w:val="20"/>
              </w:rPr>
              <w:t xml:space="preserve">Capturing </w:t>
            </w:r>
            <w:r w:rsidR="00545A93" w:rsidRPr="00545A93">
              <w:rPr>
                <w:rFonts w:ascii="Arial" w:hAnsi="Arial" w:cs="Arial"/>
                <w:sz w:val="20"/>
                <w:szCs w:val="20"/>
              </w:rPr>
              <w:t xml:space="preserve">video footage around the stadium, including </w:t>
            </w:r>
            <w:r w:rsidR="00281FFB">
              <w:rPr>
                <w:rFonts w:ascii="Arial" w:hAnsi="Arial" w:cs="Arial"/>
                <w:sz w:val="20"/>
                <w:szCs w:val="20"/>
              </w:rPr>
              <w:t>a</w:t>
            </w:r>
            <w:r w:rsidR="00545A93" w:rsidRPr="00545A93">
              <w:rPr>
                <w:rFonts w:ascii="Arial" w:hAnsi="Arial" w:cs="Arial"/>
                <w:sz w:val="20"/>
                <w:szCs w:val="20"/>
              </w:rPr>
              <w:t>rrival content</w:t>
            </w:r>
            <w:r w:rsidR="00281FFB">
              <w:rPr>
                <w:rFonts w:ascii="Arial" w:hAnsi="Arial" w:cs="Arial"/>
                <w:sz w:val="20"/>
                <w:szCs w:val="20"/>
              </w:rPr>
              <w:t>, w</w:t>
            </w:r>
            <w:r w:rsidR="00545A93" w:rsidRPr="00545A93">
              <w:rPr>
                <w:rFonts w:ascii="Arial" w:hAnsi="Arial" w:cs="Arial"/>
                <w:sz w:val="20"/>
                <w:szCs w:val="20"/>
              </w:rPr>
              <w:t>arm-ups</w:t>
            </w:r>
            <w:r w:rsidR="00281FFB">
              <w:rPr>
                <w:rFonts w:ascii="Arial" w:hAnsi="Arial" w:cs="Arial"/>
                <w:sz w:val="20"/>
                <w:szCs w:val="20"/>
              </w:rPr>
              <w:t>, b</w:t>
            </w:r>
            <w:r w:rsidR="00545A93" w:rsidRPr="00545A93">
              <w:rPr>
                <w:rFonts w:ascii="Arial" w:hAnsi="Arial" w:cs="Arial"/>
                <w:sz w:val="20"/>
                <w:szCs w:val="20"/>
              </w:rPr>
              <w:t xml:space="preserve">ehind-the-scenes footage </w:t>
            </w:r>
            <w:r w:rsidR="00096EAC">
              <w:rPr>
                <w:rFonts w:ascii="Arial" w:hAnsi="Arial" w:cs="Arial"/>
                <w:sz w:val="20"/>
                <w:szCs w:val="20"/>
              </w:rPr>
              <w:t>and m</w:t>
            </w:r>
            <w:r w:rsidR="00545A93" w:rsidRPr="00545A93">
              <w:rPr>
                <w:rFonts w:ascii="Arial" w:hAnsi="Arial" w:cs="Arial"/>
                <w:sz w:val="20"/>
                <w:szCs w:val="20"/>
              </w:rPr>
              <w:t>atch action (where permitted)</w:t>
            </w:r>
            <w:r w:rsidR="00096EAC">
              <w:rPr>
                <w:rFonts w:ascii="Arial" w:hAnsi="Arial" w:cs="Arial"/>
                <w:sz w:val="20"/>
                <w:szCs w:val="20"/>
              </w:rPr>
              <w:t>.</w:t>
            </w:r>
            <w:r w:rsidR="00545A93" w:rsidRPr="00545A93">
              <w:rPr>
                <w:rFonts w:ascii="Arial" w:hAnsi="Arial" w:cs="Arial"/>
                <w:sz w:val="20"/>
                <w:szCs w:val="20"/>
              </w:rPr>
              <w:t xml:space="preserve"> </w:t>
            </w:r>
          </w:p>
          <w:p w14:paraId="78A4B818" w14:textId="2305F471" w:rsidR="00545A93" w:rsidRPr="00545A93" w:rsidRDefault="00545A93" w:rsidP="00826CD9">
            <w:pPr>
              <w:pStyle w:val="NoSpacing"/>
              <w:numPr>
                <w:ilvl w:val="0"/>
                <w:numId w:val="38"/>
              </w:numPr>
              <w:rPr>
                <w:rFonts w:ascii="Arial" w:hAnsi="Arial" w:cs="Arial"/>
                <w:sz w:val="20"/>
                <w:szCs w:val="20"/>
              </w:rPr>
            </w:pPr>
            <w:r w:rsidRPr="00545A93">
              <w:rPr>
                <w:rFonts w:ascii="Arial" w:hAnsi="Arial" w:cs="Arial"/>
                <w:sz w:val="20"/>
                <w:szCs w:val="20"/>
              </w:rPr>
              <w:t xml:space="preserve">Film and assist with player/manager interviews before and after games. </w:t>
            </w:r>
          </w:p>
          <w:p w14:paraId="3F7DCA11" w14:textId="77777777" w:rsidR="00826CD9" w:rsidRDefault="00545A93" w:rsidP="00826CD9">
            <w:pPr>
              <w:pStyle w:val="NoSpacing"/>
              <w:numPr>
                <w:ilvl w:val="0"/>
                <w:numId w:val="38"/>
              </w:numPr>
              <w:rPr>
                <w:rFonts w:ascii="Arial" w:hAnsi="Arial" w:cs="Arial"/>
                <w:sz w:val="20"/>
                <w:szCs w:val="20"/>
              </w:rPr>
            </w:pPr>
            <w:r w:rsidRPr="00545A93">
              <w:rPr>
                <w:rFonts w:ascii="Arial" w:hAnsi="Arial" w:cs="Arial"/>
                <w:sz w:val="20"/>
                <w:szCs w:val="20"/>
              </w:rPr>
              <w:t>Help produce</w:t>
            </w:r>
            <w:r w:rsidR="00096EAC">
              <w:rPr>
                <w:rFonts w:ascii="Arial" w:hAnsi="Arial" w:cs="Arial"/>
                <w:sz w:val="20"/>
                <w:szCs w:val="20"/>
              </w:rPr>
              <w:t xml:space="preserve"> m</w:t>
            </w:r>
            <w:r w:rsidRPr="00545A93">
              <w:rPr>
                <w:rFonts w:ascii="Arial" w:hAnsi="Arial" w:cs="Arial"/>
                <w:sz w:val="20"/>
                <w:szCs w:val="20"/>
              </w:rPr>
              <w:t>atch reports</w:t>
            </w:r>
            <w:r w:rsidR="00096EAC">
              <w:rPr>
                <w:rFonts w:ascii="Arial" w:hAnsi="Arial" w:cs="Arial"/>
                <w:sz w:val="20"/>
                <w:szCs w:val="20"/>
              </w:rPr>
              <w:t>, s</w:t>
            </w:r>
            <w:r w:rsidRPr="00545A93">
              <w:rPr>
                <w:rFonts w:ascii="Arial" w:hAnsi="Arial" w:cs="Arial"/>
                <w:sz w:val="20"/>
                <w:szCs w:val="20"/>
              </w:rPr>
              <w:t>hort-form videos</w:t>
            </w:r>
            <w:r w:rsidR="00096EAC">
              <w:rPr>
                <w:rFonts w:ascii="Arial" w:hAnsi="Arial" w:cs="Arial"/>
                <w:sz w:val="20"/>
                <w:szCs w:val="20"/>
              </w:rPr>
              <w:t>, s</w:t>
            </w:r>
            <w:r w:rsidRPr="00545A93">
              <w:rPr>
                <w:rFonts w:ascii="Arial" w:hAnsi="Arial" w:cs="Arial"/>
                <w:sz w:val="20"/>
                <w:szCs w:val="20"/>
              </w:rPr>
              <w:t xml:space="preserve">ocial media clips </w:t>
            </w:r>
            <w:r w:rsidR="00096EAC">
              <w:rPr>
                <w:rFonts w:ascii="Arial" w:hAnsi="Arial" w:cs="Arial"/>
                <w:sz w:val="20"/>
                <w:szCs w:val="20"/>
              </w:rPr>
              <w:t>and p</w:t>
            </w:r>
            <w:r w:rsidRPr="00545A93">
              <w:rPr>
                <w:rFonts w:ascii="Arial" w:hAnsi="Arial" w:cs="Arial"/>
                <w:sz w:val="20"/>
                <w:szCs w:val="20"/>
              </w:rPr>
              <w:t>ost-match content</w:t>
            </w:r>
            <w:r w:rsidR="00096EAC">
              <w:rPr>
                <w:rFonts w:ascii="Arial" w:hAnsi="Arial" w:cs="Arial"/>
                <w:sz w:val="20"/>
                <w:szCs w:val="20"/>
              </w:rPr>
              <w:t>.</w:t>
            </w:r>
            <w:r w:rsidRPr="00545A93">
              <w:rPr>
                <w:rFonts w:ascii="Arial" w:hAnsi="Arial" w:cs="Arial"/>
                <w:sz w:val="20"/>
                <w:szCs w:val="20"/>
              </w:rPr>
              <w:t xml:space="preserve"> </w:t>
            </w:r>
          </w:p>
          <w:p w14:paraId="7A409B59" w14:textId="16D64DB0" w:rsidR="00545A93" w:rsidRPr="00117319" w:rsidRDefault="00826CD9" w:rsidP="00826CD9">
            <w:pPr>
              <w:pStyle w:val="NoSpacing"/>
              <w:numPr>
                <w:ilvl w:val="0"/>
                <w:numId w:val="38"/>
              </w:numPr>
              <w:rPr>
                <w:rFonts w:ascii="Arial" w:hAnsi="Arial" w:cs="Arial"/>
                <w:sz w:val="20"/>
                <w:szCs w:val="20"/>
              </w:rPr>
            </w:pPr>
            <w:r>
              <w:rPr>
                <w:rFonts w:ascii="Arial" w:hAnsi="Arial" w:cs="Arial"/>
                <w:sz w:val="20"/>
                <w:szCs w:val="20"/>
              </w:rPr>
              <w:lastRenderedPageBreak/>
              <w:t>M</w:t>
            </w:r>
            <w:r w:rsidR="00545A93" w:rsidRPr="00545A93">
              <w:rPr>
                <w:rFonts w:ascii="Arial" w:hAnsi="Arial" w:cs="Arial"/>
                <w:sz w:val="20"/>
                <w:szCs w:val="20"/>
              </w:rPr>
              <w:t xml:space="preserve">aintain the </w:t>
            </w:r>
            <w:r>
              <w:rPr>
                <w:rFonts w:ascii="Arial" w:hAnsi="Arial" w:cs="Arial"/>
                <w:sz w:val="20"/>
                <w:szCs w:val="20"/>
              </w:rPr>
              <w:t>C</w:t>
            </w:r>
            <w:r w:rsidR="00545A93" w:rsidRPr="00545A93">
              <w:rPr>
                <w:rFonts w:ascii="Arial" w:hAnsi="Arial" w:cs="Arial"/>
                <w:sz w:val="20"/>
                <w:szCs w:val="20"/>
              </w:rPr>
              <w:t>lub’s brand and communication standards.</w:t>
            </w:r>
          </w:p>
          <w:p w14:paraId="2E881D96" w14:textId="76819C5D" w:rsidR="00C82C5F" w:rsidRPr="00E80C1C" w:rsidRDefault="00C82C5F" w:rsidP="00117319">
            <w:pPr>
              <w:spacing w:before="100" w:beforeAutospacing="1" w:after="100" w:afterAutospacing="1" w:line="300" w:lineRule="atLeast"/>
              <w:outlineLvl w:val="2"/>
              <w:rPr>
                <w:rFonts w:ascii="Arial" w:hAnsi="Arial" w:cs="Arial"/>
                <w:b/>
                <w:sz w:val="20"/>
                <w:szCs w:val="20"/>
              </w:rPr>
            </w:pPr>
            <w:r w:rsidRPr="00E80C1C">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C82C5F" w:rsidRPr="00E80C1C" w14:paraId="140BE218" w14:textId="77777777" w:rsidTr="00FA6B48">
        <w:trPr>
          <w:trHeight w:val="507"/>
        </w:trPr>
        <w:tc>
          <w:tcPr>
            <w:tcW w:w="11023" w:type="dxa"/>
            <w:gridSpan w:val="2"/>
          </w:tcPr>
          <w:p w14:paraId="5C954FBC" w14:textId="77777777" w:rsidR="00C82C5F" w:rsidRPr="00E80C1C" w:rsidRDefault="00C82C5F" w:rsidP="00FA6B48">
            <w:pPr>
              <w:pStyle w:val="NoSpacing"/>
              <w:rPr>
                <w:rFonts w:ascii="Arial" w:hAnsi="Arial" w:cs="Arial"/>
                <w:b/>
                <w:sz w:val="20"/>
                <w:szCs w:val="20"/>
              </w:rPr>
            </w:pPr>
          </w:p>
          <w:p w14:paraId="6720BC0E" w14:textId="77777777" w:rsidR="00C82C5F" w:rsidRPr="00E80C1C" w:rsidRDefault="00C82C5F" w:rsidP="00FA6B48">
            <w:pPr>
              <w:pStyle w:val="NoSpacing"/>
              <w:rPr>
                <w:rFonts w:ascii="Arial" w:hAnsi="Arial" w:cs="Arial"/>
                <w:color w:val="292828"/>
                <w:sz w:val="20"/>
                <w:szCs w:val="20"/>
                <w:lang w:eastAsia="en-GB"/>
              </w:rPr>
            </w:pPr>
            <w:r w:rsidRPr="00E80C1C">
              <w:rPr>
                <w:rFonts w:ascii="Arial" w:hAnsi="Arial" w:cs="Arial"/>
                <w:b/>
                <w:sz w:val="20"/>
                <w:szCs w:val="20"/>
              </w:rPr>
              <w:t>Qualifications/Experience/Knowledge required:</w:t>
            </w:r>
            <w:r w:rsidRPr="00E80C1C">
              <w:rPr>
                <w:rFonts w:ascii="Arial" w:hAnsi="Arial" w:cs="Arial"/>
                <w:b/>
                <w:sz w:val="20"/>
                <w:szCs w:val="20"/>
              </w:rPr>
              <w:tab/>
            </w:r>
            <w:r w:rsidRPr="00E80C1C">
              <w:rPr>
                <w:rFonts w:ascii="Arial" w:hAnsi="Arial" w:cs="Arial"/>
                <w:color w:val="292828"/>
                <w:sz w:val="20"/>
                <w:szCs w:val="20"/>
                <w:lang w:eastAsia="en-GB"/>
              </w:rPr>
              <w:t>Please see person specification below.</w:t>
            </w:r>
          </w:p>
          <w:p w14:paraId="6DDB6057" w14:textId="77777777" w:rsidR="00C82C5F" w:rsidRPr="00E80C1C" w:rsidRDefault="00C82C5F" w:rsidP="00FA6B48">
            <w:pPr>
              <w:pStyle w:val="NoSpacing"/>
              <w:rPr>
                <w:rFonts w:ascii="Arial" w:hAnsi="Arial" w:cs="Arial"/>
                <w:b/>
                <w:sz w:val="20"/>
                <w:szCs w:val="20"/>
              </w:rPr>
            </w:pPr>
          </w:p>
        </w:tc>
      </w:tr>
    </w:tbl>
    <w:p w14:paraId="26ED6932" w14:textId="77777777" w:rsidR="00C82C5F" w:rsidRDefault="00C82C5F" w:rsidP="00C82C5F">
      <w:pPr>
        <w:pStyle w:val="NormalWeb"/>
        <w:tabs>
          <w:tab w:val="left" w:pos="4962"/>
        </w:tabs>
        <w:spacing w:after="0"/>
        <w:rPr>
          <w:rFonts w:ascii="Arial" w:hAnsi="Arial" w:cs="Arial"/>
          <w:b/>
          <w:sz w:val="28"/>
          <w:szCs w:val="28"/>
        </w:rPr>
      </w:pPr>
    </w:p>
    <w:p w14:paraId="7CE958A9" w14:textId="77777777" w:rsidR="00C82C5F" w:rsidRDefault="00C82C5F" w:rsidP="00C82C5F">
      <w:pPr>
        <w:pStyle w:val="NormalWeb"/>
        <w:tabs>
          <w:tab w:val="left" w:pos="4962"/>
        </w:tabs>
        <w:spacing w:after="0"/>
        <w:rPr>
          <w:rFonts w:ascii="Arial" w:hAnsi="Arial" w:cs="Arial"/>
          <w:b/>
          <w:sz w:val="28"/>
          <w:szCs w:val="28"/>
        </w:rPr>
      </w:pPr>
    </w:p>
    <w:p w14:paraId="742AC94F" w14:textId="77777777" w:rsidR="00AF501E" w:rsidRDefault="00AF501E" w:rsidP="00C82C5F">
      <w:pPr>
        <w:pStyle w:val="NormalWeb"/>
        <w:tabs>
          <w:tab w:val="left" w:pos="4962"/>
        </w:tabs>
        <w:spacing w:after="0"/>
        <w:rPr>
          <w:rFonts w:ascii="Arial" w:hAnsi="Arial" w:cs="Arial"/>
          <w:b/>
          <w:sz w:val="28"/>
          <w:szCs w:val="28"/>
        </w:rPr>
      </w:pPr>
    </w:p>
    <w:p w14:paraId="62CE4314" w14:textId="7B803D37" w:rsidR="00661D51" w:rsidRDefault="00661D51">
      <w:pPr>
        <w:spacing w:after="0" w:line="240" w:lineRule="auto"/>
        <w:rPr>
          <w:rFonts w:ascii="Arial" w:hAnsi="Arial" w:cs="Arial"/>
          <w:b/>
          <w:sz w:val="28"/>
          <w:szCs w:val="28"/>
          <w:lang w:eastAsia="en-GB"/>
        </w:rPr>
      </w:pPr>
      <w:r>
        <w:rPr>
          <w:rFonts w:ascii="Arial" w:hAnsi="Arial" w:cs="Arial"/>
          <w:b/>
          <w:sz w:val="28"/>
          <w:szCs w:val="28"/>
        </w:rPr>
        <w:br w:type="page"/>
      </w:r>
    </w:p>
    <w:p w14:paraId="01B96337" w14:textId="77777777" w:rsidR="00AF501E" w:rsidRDefault="00AF501E" w:rsidP="00C82C5F">
      <w:pPr>
        <w:pStyle w:val="NormalWeb"/>
        <w:tabs>
          <w:tab w:val="left" w:pos="4962"/>
        </w:tabs>
        <w:spacing w:after="0"/>
        <w:rPr>
          <w:rFonts w:ascii="Arial" w:hAnsi="Arial" w:cs="Arial"/>
          <w:b/>
          <w:sz w:val="28"/>
          <w:szCs w:val="28"/>
        </w:rPr>
      </w:pPr>
    </w:p>
    <w:p w14:paraId="6D737A7F" w14:textId="77777777" w:rsidR="00AB2D65" w:rsidRDefault="00AB2D65" w:rsidP="00AB2D65">
      <w:pPr>
        <w:pStyle w:val="NormalWeb"/>
        <w:tabs>
          <w:tab w:val="left" w:pos="4962"/>
        </w:tabs>
        <w:spacing w:after="0"/>
        <w:rPr>
          <w:rFonts w:ascii="Arial" w:hAnsi="Arial" w:cs="Arial"/>
          <w:b/>
          <w:sz w:val="28"/>
          <w:szCs w:val="28"/>
        </w:rPr>
      </w:pPr>
    </w:p>
    <w:p w14:paraId="48854B6B" w14:textId="546D03C3" w:rsidR="00C82C5F" w:rsidRPr="008A0757" w:rsidRDefault="00C82C5F" w:rsidP="00C82C5F">
      <w:pPr>
        <w:pStyle w:val="NormalWeb"/>
        <w:tabs>
          <w:tab w:val="left" w:pos="4962"/>
        </w:tabs>
        <w:spacing w:after="0"/>
        <w:jc w:val="center"/>
        <w:rPr>
          <w:rFonts w:ascii="Arial" w:hAnsi="Arial" w:cs="Arial"/>
          <w:b/>
          <w:sz w:val="28"/>
          <w:szCs w:val="28"/>
        </w:rPr>
      </w:pPr>
      <w:r w:rsidRPr="00886DF2">
        <w:rPr>
          <w:rFonts w:ascii="Arial" w:hAnsi="Arial" w:cs="Arial"/>
          <w:b/>
          <w:sz w:val="28"/>
          <w:szCs w:val="28"/>
        </w:rPr>
        <w:t>Person Specification</w:t>
      </w:r>
    </w:p>
    <w:p w14:paraId="3CAB31D2" w14:textId="77777777" w:rsidR="00C82C5F" w:rsidRDefault="00C82C5F" w:rsidP="00C82C5F">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C82C5F" w:rsidRPr="005A6E3C" w14:paraId="0DE8943B" w14:textId="77777777" w:rsidTr="00FA6B48">
        <w:trPr>
          <w:trHeight w:val="639"/>
        </w:trPr>
        <w:tc>
          <w:tcPr>
            <w:tcW w:w="6646" w:type="dxa"/>
            <w:shd w:val="clear" w:color="auto" w:fill="000000" w:themeFill="text1"/>
          </w:tcPr>
          <w:p w14:paraId="0EA318FD" w14:textId="77777777" w:rsidR="00C82C5F" w:rsidRPr="00B46F91" w:rsidRDefault="00C82C5F" w:rsidP="00FA6B48">
            <w:pPr>
              <w:pStyle w:val="NoSpacing"/>
              <w:rPr>
                <w:rFonts w:ascii="Arial" w:hAnsi="Arial" w:cs="Arial"/>
                <w:b/>
                <w:bCs/>
                <w:sz w:val="20"/>
                <w:szCs w:val="20"/>
              </w:rPr>
            </w:pPr>
            <w:r w:rsidRPr="00B46F91">
              <w:rPr>
                <w:rFonts w:ascii="Arial" w:hAnsi="Arial" w:cs="Arial"/>
                <w:b/>
                <w:bCs/>
                <w:sz w:val="20"/>
                <w:szCs w:val="20"/>
              </w:rPr>
              <w:t>Qualifications</w:t>
            </w:r>
          </w:p>
        </w:tc>
        <w:tc>
          <w:tcPr>
            <w:tcW w:w="1843" w:type="dxa"/>
            <w:shd w:val="clear" w:color="auto" w:fill="000000" w:themeFill="text1"/>
          </w:tcPr>
          <w:p w14:paraId="22025144"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 xml:space="preserve">Essential </w:t>
            </w:r>
          </w:p>
          <w:p w14:paraId="4DF46FC0"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(E)</w:t>
            </w:r>
          </w:p>
        </w:tc>
        <w:tc>
          <w:tcPr>
            <w:tcW w:w="1701" w:type="dxa"/>
            <w:shd w:val="clear" w:color="auto" w:fill="000000" w:themeFill="text1"/>
          </w:tcPr>
          <w:p w14:paraId="356FEE9E"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 xml:space="preserve">Desirable </w:t>
            </w:r>
          </w:p>
          <w:p w14:paraId="22220362"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(D)</w:t>
            </w:r>
          </w:p>
        </w:tc>
      </w:tr>
      <w:tr w:rsidR="0088785A" w:rsidRPr="005A6E3C" w14:paraId="030AF5E8" w14:textId="77777777" w:rsidTr="00B46F91">
        <w:trPr>
          <w:trHeight w:val="520"/>
        </w:trPr>
        <w:tc>
          <w:tcPr>
            <w:tcW w:w="6646" w:type="dxa"/>
          </w:tcPr>
          <w:p w14:paraId="296A1A7E" w14:textId="5369D1C1" w:rsidR="0088785A" w:rsidRPr="00B46F91" w:rsidRDefault="0084142B" w:rsidP="0088785A">
            <w:pPr>
              <w:spacing w:before="100" w:beforeAutospacing="1" w:after="100" w:afterAutospacing="1" w:line="300" w:lineRule="atLeast"/>
              <w:jc w:val="both"/>
              <w:rPr>
                <w:rFonts w:ascii="Arial" w:hAnsi="Arial" w:cs="Arial"/>
                <w:sz w:val="20"/>
                <w:szCs w:val="20"/>
                <w:lang w:eastAsia="en-GB"/>
              </w:rPr>
            </w:pPr>
            <w:r w:rsidRPr="00B46F91">
              <w:rPr>
                <w:rFonts w:ascii="Arial" w:hAnsi="Arial" w:cs="Arial"/>
                <w:sz w:val="20"/>
                <w:szCs w:val="20"/>
                <w:lang w:eastAsia="en-GB"/>
              </w:rPr>
              <w:t>Full UK Driving Licence</w:t>
            </w:r>
          </w:p>
        </w:tc>
        <w:tc>
          <w:tcPr>
            <w:tcW w:w="1843" w:type="dxa"/>
          </w:tcPr>
          <w:p w14:paraId="66871EB3" w14:textId="0DF6FD52" w:rsidR="0088785A" w:rsidRPr="005A6E3C" w:rsidRDefault="0084142B" w:rsidP="0088785A">
            <w:pPr>
              <w:jc w:val="center"/>
              <w:rPr>
                <w:rFonts w:ascii="Arial" w:hAnsi="Arial" w:cs="Arial"/>
                <w:sz w:val="20"/>
                <w:szCs w:val="20"/>
              </w:rPr>
            </w:pPr>
            <w:r>
              <w:rPr>
                <w:rFonts w:ascii="Arial" w:hAnsi="Arial" w:cs="Arial"/>
                <w:sz w:val="20"/>
                <w:szCs w:val="20"/>
              </w:rPr>
              <w:t>E</w:t>
            </w:r>
          </w:p>
        </w:tc>
        <w:tc>
          <w:tcPr>
            <w:tcW w:w="1701" w:type="dxa"/>
          </w:tcPr>
          <w:p w14:paraId="68B1AB71" w14:textId="4CAB3685" w:rsidR="0088785A" w:rsidRPr="005A6E3C" w:rsidRDefault="0088785A" w:rsidP="0088785A">
            <w:pPr>
              <w:jc w:val="center"/>
              <w:rPr>
                <w:rFonts w:ascii="Arial" w:hAnsi="Arial" w:cs="Arial"/>
                <w:sz w:val="20"/>
                <w:szCs w:val="20"/>
              </w:rPr>
            </w:pPr>
          </w:p>
        </w:tc>
      </w:tr>
      <w:tr w:rsidR="0088785A" w:rsidRPr="005A6E3C" w14:paraId="3CBD9F62" w14:textId="77777777" w:rsidTr="00FA6B48">
        <w:tc>
          <w:tcPr>
            <w:tcW w:w="6646" w:type="dxa"/>
            <w:shd w:val="clear" w:color="auto" w:fill="000000" w:themeFill="text1"/>
          </w:tcPr>
          <w:p w14:paraId="4F749E68" w14:textId="77777777" w:rsidR="0088785A" w:rsidRPr="00B46F91" w:rsidRDefault="0088785A" w:rsidP="0088785A">
            <w:pPr>
              <w:rPr>
                <w:rFonts w:ascii="Arial" w:hAnsi="Arial" w:cs="Arial"/>
                <w:b/>
                <w:bCs/>
                <w:sz w:val="20"/>
                <w:szCs w:val="20"/>
              </w:rPr>
            </w:pPr>
            <w:r w:rsidRPr="00B46F91">
              <w:rPr>
                <w:rFonts w:ascii="Arial" w:hAnsi="Arial" w:cs="Arial"/>
                <w:b/>
                <w:bCs/>
                <w:sz w:val="20"/>
                <w:szCs w:val="20"/>
              </w:rPr>
              <w:t xml:space="preserve">Skills/Competencies </w:t>
            </w:r>
          </w:p>
          <w:p w14:paraId="47EDEA4D" w14:textId="77777777" w:rsidR="0088785A" w:rsidRPr="00B46F91" w:rsidRDefault="0088785A" w:rsidP="0088785A">
            <w:pPr>
              <w:rPr>
                <w:rFonts w:ascii="Arial" w:hAnsi="Arial" w:cs="Arial"/>
                <w:b/>
                <w:bCs/>
                <w:sz w:val="20"/>
                <w:szCs w:val="20"/>
              </w:rPr>
            </w:pPr>
          </w:p>
        </w:tc>
        <w:tc>
          <w:tcPr>
            <w:tcW w:w="1843" w:type="dxa"/>
            <w:shd w:val="clear" w:color="auto" w:fill="000000" w:themeFill="text1"/>
          </w:tcPr>
          <w:p w14:paraId="0D4262BE" w14:textId="77777777" w:rsidR="0088785A" w:rsidRPr="005A6E3C" w:rsidRDefault="0088785A" w:rsidP="0088785A">
            <w:pPr>
              <w:jc w:val="center"/>
              <w:rPr>
                <w:rFonts w:ascii="Arial" w:hAnsi="Arial" w:cs="Arial"/>
                <w:b/>
                <w:bCs/>
                <w:sz w:val="20"/>
                <w:szCs w:val="20"/>
              </w:rPr>
            </w:pPr>
            <w:r w:rsidRPr="005A6E3C">
              <w:rPr>
                <w:rFonts w:ascii="Arial" w:hAnsi="Arial" w:cs="Arial"/>
                <w:b/>
                <w:bCs/>
                <w:sz w:val="20"/>
                <w:szCs w:val="20"/>
              </w:rPr>
              <w:t>Essential</w:t>
            </w:r>
          </w:p>
          <w:p w14:paraId="46D2D389" w14:textId="77777777" w:rsidR="0088785A" w:rsidRPr="005A6E3C" w:rsidRDefault="0088785A" w:rsidP="0088785A">
            <w:pPr>
              <w:jc w:val="center"/>
              <w:rPr>
                <w:rFonts w:ascii="Arial" w:hAnsi="Arial" w:cs="Arial"/>
                <w:sz w:val="20"/>
                <w:szCs w:val="20"/>
              </w:rPr>
            </w:pPr>
            <w:r w:rsidRPr="005A6E3C">
              <w:rPr>
                <w:rFonts w:ascii="Arial" w:hAnsi="Arial" w:cs="Arial"/>
                <w:b/>
                <w:bCs/>
                <w:sz w:val="20"/>
                <w:szCs w:val="20"/>
              </w:rPr>
              <w:t>(E)</w:t>
            </w:r>
          </w:p>
        </w:tc>
        <w:tc>
          <w:tcPr>
            <w:tcW w:w="1701" w:type="dxa"/>
            <w:shd w:val="clear" w:color="auto" w:fill="000000" w:themeFill="text1"/>
          </w:tcPr>
          <w:p w14:paraId="210A17AC" w14:textId="77777777" w:rsidR="0088785A" w:rsidRPr="005A6E3C" w:rsidRDefault="0088785A" w:rsidP="0088785A">
            <w:pPr>
              <w:jc w:val="center"/>
              <w:rPr>
                <w:rFonts w:ascii="Arial" w:hAnsi="Arial" w:cs="Arial"/>
                <w:b/>
                <w:bCs/>
                <w:sz w:val="20"/>
                <w:szCs w:val="20"/>
              </w:rPr>
            </w:pPr>
            <w:r w:rsidRPr="005A6E3C">
              <w:rPr>
                <w:rFonts w:ascii="Arial" w:hAnsi="Arial" w:cs="Arial"/>
                <w:b/>
                <w:bCs/>
                <w:sz w:val="20"/>
                <w:szCs w:val="20"/>
              </w:rPr>
              <w:t>Desirable</w:t>
            </w:r>
          </w:p>
          <w:p w14:paraId="1B3AE05A" w14:textId="77777777" w:rsidR="0088785A" w:rsidRPr="005A6E3C" w:rsidRDefault="0088785A" w:rsidP="0088785A">
            <w:pPr>
              <w:jc w:val="center"/>
              <w:rPr>
                <w:rFonts w:ascii="Arial" w:hAnsi="Arial" w:cs="Arial"/>
                <w:sz w:val="20"/>
                <w:szCs w:val="20"/>
              </w:rPr>
            </w:pPr>
            <w:r w:rsidRPr="005A6E3C">
              <w:rPr>
                <w:rFonts w:ascii="Arial" w:hAnsi="Arial" w:cs="Arial"/>
                <w:b/>
                <w:bCs/>
                <w:sz w:val="20"/>
                <w:szCs w:val="20"/>
              </w:rPr>
              <w:t>(D)</w:t>
            </w:r>
          </w:p>
        </w:tc>
      </w:tr>
      <w:tr w:rsidR="0088785A" w:rsidRPr="00E04F79" w14:paraId="462432F2" w14:textId="77777777" w:rsidTr="00FA6B48">
        <w:tc>
          <w:tcPr>
            <w:tcW w:w="6646" w:type="dxa"/>
          </w:tcPr>
          <w:p w14:paraId="61B9CBBF" w14:textId="6A193E4F" w:rsidR="0088785A" w:rsidRPr="00B46F91" w:rsidRDefault="0088785A" w:rsidP="00984F58">
            <w:pPr>
              <w:pStyle w:val="NoSpacing"/>
              <w:rPr>
                <w:rFonts w:ascii="Arial" w:hAnsi="Arial" w:cs="Arial"/>
                <w:sz w:val="20"/>
                <w:szCs w:val="20"/>
                <w:lang w:eastAsia="en-GB"/>
              </w:rPr>
            </w:pPr>
            <w:r w:rsidRPr="00B46F91">
              <w:rPr>
                <w:rFonts w:ascii="Arial" w:hAnsi="Arial" w:cs="Arial"/>
                <w:sz w:val="20"/>
                <w:szCs w:val="20"/>
                <w:lang w:eastAsia="en-GB"/>
              </w:rPr>
              <w:t>Ability to follow a running order and react quickly to changing situations</w:t>
            </w:r>
            <w:r w:rsidR="00B46F91">
              <w:rPr>
                <w:rFonts w:ascii="Arial" w:hAnsi="Arial" w:cs="Arial"/>
                <w:sz w:val="20"/>
                <w:szCs w:val="20"/>
                <w:lang w:eastAsia="en-GB"/>
              </w:rPr>
              <w:t>.</w:t>
            </w:r>
          </w:p>
        </w:tc>
        <w:tc>
          <w:tcPr>
            <w:tcW w:w="1843" w:type="dxa"/>
          </w:tcPr>
          <w:p w14:paraId="0EFF5DE8" w14:textId="77777777" w:rsidR="0088785A" w:rsidRDefault="0088785A" w:rsidP="00984F58">
            <w:pPr>
              <w:pStyle w:val="NoSpacing"/>
              <w:jc w:val="center"/>
              <w:rPr>
                <w:rFonts w:ascii="Arial" w:hAnsi="Arial" w:cs="Arial"/>
                <w:bCs/>
                <w:sz w:val="20"/>
                <w:szCs w:val="20"/>
              </w:rPr>
            </w:pPr>
            <w:r>
              <w:rPr>
                <w:rFonts w:ascii="Arial" w:hAnsi="Arial" w:cs="Arial"/>
                <w:bCs/>
                <w:sz w:val="20"/>
                <w:szCs w:val="20"/>
              </w:rPr>
              <w:t>E</w:t>
            </w:r>
          </w:p>
          <w:p w14:paraId="2FCA3BF9" w14:textId="325D282F" w:rsidR="0088785A" w:rsidRPr="00E04F79" w:rsidRDefault="0088785A" w:rsidP="00984F58">
            <w:pPr>
              <w:pStyle w:val="NoSpacing"/>
              <w:jc w:val="center"/>
              <w:rPr>
                <w:rFonts w:ascii="Arial" w:hAnsi="Arial" w:cs="Arial"/>
                <w:bCs/>
                <w:sz w:val="20"/>
                <w:szCs w:val="20"/>
              </w:rPr>
            </w:pPr>
          </w:p>
        </w:tc>
        <w:tc>
          <w:tcPr>
            <w:tcW w:w="1701" w:type="dxa"/>
          </w:tcPr>
          <w:p w14:paraId="7C6B9446" w14:textId="77777777" w:rsidR="0088785A" w:rsidRPr="00E04F79" w:rsidRDefault="0088785A" w:rsidP="0088785A">
            <w:pPr>
              <w:pStyle w:val="NoSpacing"/>
              <w:rPr>
                <w:rFonts w:ascii="Arial" w:hAnsi="Arial" w:cs="Arial"/>
                <w:bCs/>
                <w:sz w:val="20"/>
                <w:szCs w:val="20"/>
              </w:rPr>
            </w:pPr>
          </w:p>
        </w:tc>
      </w:tr>
      <w:tr w:rsidR="007E6A78" w:rsidRPr="00E04F79" w14:paraId="7D725B2D" w14:textId="77777777" w:rsidTr="00B46F91">
        <w:trPr>
          <w:trHeight w:val="407"/>
        </w:trPr>
        <w:tc>
          <w:tcPr>
            <w:tcW w:w="6646" w:type="dxa"/>
          </w:tcPr>
          <w:p w14:paraId="22F9AE9D" w14:textId="00AFD036" w:rsidR="007E6A78" w:rsidRPr="00B46F91" w:rsidRDefault="007E6A78" w:rsidP="00984F58">
            <w:pPr>
              <w:pStyle w:val="NoSpacing"/>
              <w:rPr>
                <w:rFonts w:ascii="Arial" w:hAnsi="Arial" w:cs="Arial"/>
                <w:bCs/>
                <w:sz w:val="20"/>
                <w:szCs w:val="20"/>
                <w:lang w:eastAsia="en-GB"/>
              </w:rPr>
            </w:pPr>
            <w:r w:rsidRPr="00B46F91">
              <w:rPr>
                <w:rFonts w:ascii="Arial" w:hAnsi="Arial" w:cs="Arial"/>
                <w:bCs/>
                <w:sz w:val="20"/>
                <w:szCs w:val="20"/>
                <w:lang w:eastAsia="en-GB"/>
              </w:rPr>
              <w:t>Basic editing skills.</w:t>
            </w:r>
          </w:p>
          <w:p w14:paraId="46DA6368" w14:textId="2720BD98" w:rsidR="007E6A78" w:rsidRPr="00B46F91" w:rsidRDefault="007E6A78" w:rsidP="00984F58">
            <w:pPr>
              <w:pStyle w:val="NoSpacing"/>
              <w:rPr>
                <w:rFonts w:ascii="Arial" w:hAnsi="Arial" w:cs="Arial"/>
                <w:b/>
                <w:bCs/>
                <w:sz w:val="20"/>
                <w:szCs w:val="20"/>
                <w:lang w:eastAsia="en-GB"/>
              </w:rPr>
            </w:pPr>
          </w:p>
        </w:tc>
        <w:tc>
          <w:tcPr>
            <w:tcW w:w="1843" w:type="dxa"/>
          </w:tcPr>
          <w:p w14:paraId="43245E14" w14:textId="73D35000" w:rsidR="007E6A78" w:rsidRDefault="007E6A78" w:rsidP="00984F58">
            <w:pPr>
              <w:pStyle w:val="NoSpacing"/>
              <w:jc w:val="center"/>
              <w:rPr>
                <w:rFonts w:ascii="Arial" w:hAnsi="Arial" w:cs="Arial"/>
                <w:bCs/>
                <w:sz w:val="20"/>
                <w:szCs w:val="20"/>
              </w:rPr>
            </w:pPr>
            <w:r>
              <w:rPr>
                <w:rFonts w:ascii="Arial" w:hAnsi="Arial" w:cs="Arial"/>
                <w:bCs/>
                <w:sz w:val="20"/>
                <w:szCs w:val="20"/>
              </w:rPr>
              <w:t>E</w:t>
            </w:r>
          </w:p>
        </w:tc>
        <w:tc>
          <w:tcPr>
            <w:tcW w:w="1701" w:type="dxa"/>
          </w:tcPr>
          <w:p w14:paraId="653A022D" w14:textId="77777777" w:rsidR="007E6A78" w:rsidRPr="00E04F79" w:rsidRDefault="007E6A78" w:rsidP="0088785A">
            <w:pPr>
              <w:pStyle w:val="NoSpacing"/>
              <w:rPr>
                <w:rFonts w:ascii="Arial" w:hAnsi="Arial" w:cs="Arial"/>
                <w:bCs/>
                <w:sz w:val="20"/>
                <w:szCs w:val="20"/>
              </w:rPr>
            </w:pPr>
          </w:p>
        </w:tc>
      </w:tr>
      <w:tr w:rsidR="00C318E4" w:rsidRPr="00E04F79" w14:paraId="10E89D74" w14:textId="77777777" w:rsidTr="00FA6B48">
        <w:tc>
          <w:tcPr>
            <w:tcW w:w="6646" w:type="dxa"/>
          </w:tcPr>
          <w:p w14:paraId="46ED28E2" w14:textId="5465E90A" w:rsidR="00C318E4" w:rsidRPr="00B46F91" w:rsidRDefault="00C318E4" w:rsidP="00C318E4">
            <w:pPr>
              <w:spacing w:after="0" w:line="240" w:lineRule="auto"/>
              <w:rPr>
                <w:rFonts w:ascii="Arial" w:hAnsi="Arial" w:cs="Arial"/>
                <w:bCs/>
                <w:sz w:val="20"/>
                <w:szCs w:val="20"/>
                <w:lang w:eastAsia="en-GB"/>
              </w:rPr>
            </w:pPr>
            <w:r w:rsidRPr="00B46F91">
              <w:rPr>
                <w:rFonts w:ascii="Arial" w:hAnsi="Arial" w:cs="Arial"/>
                <w:bCs/>
                <w:sz w:val="20"/>
                <w:szCs w:val="20"/>
                <w:lang w:eastAsia="en-GB"/>
              </w:rPr>
              <w:t>Basic photography/video skills</w:t>
            </w:r>
            <w:r w:rsidR="00B46F91">
              <w:rPr>
                <w:rFonts w:ascii="Arial" w:hAnsi="Arial" w:cs="Arial"/>
                <w:bCs/>
                <w:sz w:val="20"/>
                <w:szCs w:val="20"/>
                <w:lang w:eastAsia="en-GB"/>
              </w:rPr>
              <w:t>,</w:t>
            </w:r>
          </w:p>
          <w:p w14:paraId="32603E31" w14:textId="77777777" w:rsidR="00C318E4" w:rsidRPr="00B46F91" w:rsidRDefault="00C318E4" w:rsidP="00984F58">
            <w:pPr>
              <w:pStyle w:val="NoSpacing"/>
              <w:rPr>
                <w:rFonts w:ascii="Arial" w:hAnsi="Arial" w:cs="Arial"/>
                <w:bCs/>
                <w:sz w:val="20"/>
                <w:szCs w:val="20"/>
                <w:lang w:eastAsia="en-GB"/>
              </w:rPr>
            </w:pPr>
          </w:p>
        </w:tc>
        <w:tc>
          <w:tcPr>
            <w:tcW w:w="1843" w:type="dxa"/>
          </w:tcPr>
          <w:p w14:paraId="313EB458" w14:textId="056D20A3" w:rsidR="00C318E4" w:rsidRDefault="00C318E4" w:rsidP="00984F58">
            <w:pPr>
              <w:pStyle w:val="NoSpacing"/>
              <w:jc w:val="center"/>
              <w:rPr>
                <w:rFonts w:ascii="Arial" w:hAnsi="Arial" w:cs="Arial"/>
                <w:bCs/>
                <w:sz w:val="20"/>
                <w:szCs w:val="20"/>
              </w:rPr>
            </w:pPr>
            <w:r>
              <w:rPr>
                <w:rFonts w:ascii="Arial" w:hAnsi="Arial" w:cs="Arial"/>
                <w:bCs/>
                <w:sz w:val="20"/>
                <w:szCs w:val="20"/>
              </w:rPr>
              <w:t>E</w:t>
            </w:r>
          </w:p>
        </w:tc>
        <w:tc>
          <w:tcPr>
            <w:tcW w:w="1701" w:type="dxa"/>
          </w:tcPr>
          <w:p w14:paraId="4D9965F1" w14:textId="77777777" w:rsidR="00C318E4" w:rsidRPr="00E04F79" w:rsidRDefault="00C318E4" w:rsidP="0088785A">
            <w:pPr>
              <w:pStyle w:val="NoSpacing"/>
              <w:rPr>
                <w:rFonts w:ascii="Arial" w:hAnsi="Arial" w:cs="Arial"/>
                <w:bCs/>
                <w:sz w:val="20"/>
                <w:szCs w:val="20"/>
              </w:rPr>
            </w:pPr>
          </w:p>
        </w:tc>
      </w:tr>
      <w:tr w:rsidR="00D955D3" w:rsidRPr="00E04F79" w14:paraId="57E8ED00" w14:textId="77777777" w:rsidTr="00FA6B48">
        <w:tc>
          <w:tcPr>
            <w:tcW w:w="6646" w:type="dxa"/>
          </w:tcPr>
          <w:p w14:paraId="04E496BD" w14:textId="4B3C2C91" w:rsidR="00D955D3" w:rsidRPr="00B46F91" w:rsidRDefault="00D955D3" w:rsidP="00984F58">
            <w:pPr>
              <w:pStyle w:val="NoSpacing"/>
              <w:rPr>
                <w:rFonts w:ascii="Arial" w:hAnsi="Arial" w:cs="Arial"/>
                <w:bCs/>
                <w:sz w:val="20"/>
                <w:szCs w:val="20"/>
                <w:lang w:eastAsia="en-GB"/>
              </w:rPr>
            </w:pPr>
            <w:r w:rsidRPr="00B46F91">
              <w:rPr>
                <w:rFonts w:ascii="Arial" w:hAnsi="Arial" w:cs="Arial"/>
                <w:bCs/>
                <w:sz w:val="20"/>
                <w:szCs w:val="20"/>
                <w:lang w:eastAsia="en-GB"/>
              </w:rPr>
              <w:t>Excellent communication and teamwork skills</w:t>
            </w:r>
            <w:r w:rsidR="00716CFC" w:rsidRPr="00B46F91">
              <w:rPr>
                <w:rFonts w:ascii="Arial" w:hAnsi="Arial" w:cs="Arial"/>
                <w:bCs/>
                <w:sz w:val="20"/>
                <w:szCs w:val="20"/>
                <w:lang w:eastAsia="en-GB"/>
              </w:rPr>
              <w:t>.</w:t>
            </w:r>
          </w:p>
          <w:p w14:paraId="088AFD6C" w14:textId="1DD8F9A9" w:rsidR="00D955D3" w:rsidRPr="00B46F91" w:rsidRDefault="00D955D3" w:rsidP="00984F58">
            <w:pPr>
              <w:pStyle w:val="NoSpacing"/>
              <w:rPr>
                <w:rFonts w:ascii="Arial" w:hAnsi="Arial" w:cs="Arial"/>
                <w:bCs/>
                <w:sz w:val="20"/>
                <w:szCs w:val="20"/>
                <w:lang w:eastAsia="en-GB"/>
              </w:rPr>
            </w:pPr>
          </w:p>
        </w:tc>
        <w:tc>
          <w:tcPr>
            <w:tcW w:w="1843" w:type="dxa"/>
          </w:tcPr>
          <w:p w14:paraId="5728DEBE" w14:textId="50777440" w:rsidR="00D955D3" w:rsidRDefault="00D955D3" w:rsidP="00984F58">
            <w:pPr>
              <w:pStyle w:val="NoSpacing"/>
              <w:jc w:val="center"/>
              <w:rPr>
                <w:rFonts w:ascii="Arial" w:hAnsi="Arial" w:cs="Arial"/>
                <w:bCs/>
                <w:sz w:val="20"/>
                <w:szCs w:val="20"/>
              </w:rPr>
            </w:pPr>
            <w:r>
              <w:rPr>
                <w:rFonts w:ascii="Arial" w:hAnsi="Arial" w:cs="Arial"/>
                <w:bCs/>
                <w:sz w:val="20"/>
                <w:szCs w:val="20"/>
              </w:rPr>
              <w:t>E</w:t>
            </w:r>
          </w:p>
        </w:tc>
        <w:tc>
          <w:tcPr>
            <w:tcW w:w="1701" w:type="dxa"/>
          </w:tcPr>
          <w:p w14:paraId="55F5F5F0" w14:textId="77777777" w:rsidR="00D955D3" w:rsidRPr="00E04F79" w:rsidRDefault="00D955D3" w:rsidP="0088785A">
            <w:pPr>
              <w:pStyle w:val="NoSpacing"/>
              <w:rPr>
                <w:rFonts w:ascii="Arial" w:hAnsi="Arial" w:cs="Arial"/>
                <w:bCs/>
                <w:sz w:val="20"/>
                <w:szCs w:val="20"/>
              </w:rPr>
            </w:pPr>
          </w:p>
        </w:tc>
      </w:tr>
      <w:tr w:rsidR="0088785A" w:rsidRPr="00E04F79" w14:paraId="03FA61FD" w14:textId="77777777" w:rsidTr="00FA6B48">
        <w:tc>
          <w:tcPr>
            <w:tcW w:w="6646" w:type="dxa"/>
          </w:tcPr>
          <w:p w14:paraId="1E201BDE" w14:textId="2E7B78D7" w:rsidR="005950B9" w:rsidRPr="00B46F91" w:rsidRDefault="005950B9" w:rsidP="00984F58">
            <w:pPr>
              <w:pStyle w:val="NoSpacing"/>
              <w:rPr>
                <w:rFonts w:ascii="Arial" w:hAnsi="Arial" w:cs="Arial"/>
                <w:bCs/>
                <w:sz w:val="20"/>
                <w:szCs w:val="20"/>
                <w:lang w:eastAsia="en-GB"/>
              </w:rPr>
            </w:pPr>
            <w:r w:rsidRPr="00B46F91">
              <w:rPr>
                <w:rFonts w:ascii="Arial" w:hAnsi="Arial" w:cs="Arial"/>
                <w:bCs/>
                <w:sz w:val="20"/>
                <w:szCs w:val="20"/>
                <w:lang w:eastAsia="en-GB"/>
              </w:rPr>
              <w:t>Ability to work calmly and accurately under pressure.</w:t>
            </w:r>
          </w:p>
        </w:tc>
        <w:tc>
          <w:tcPr>
            <w:tcW w:w="1843" w:type="dxa"/>
          </w:tcPr>
          <w:p w14:paraId="12EC80FB" w14:textId="77777777" w:rsidR="0088785A" w:rsidRDefault="00984F58" w:rsidP="00984F58">
            <w:pPr>
              <w:pStyle w:val="NoSpacing"/>
              <w:jc w:val="center"/>
              <w:rPr>
                <w:rFonts w:ascii="Arial" w:hAnsi="Arial" w:cs="Arial"/>
                <w:bCs/>
                <w:sz w:val="20"/>
                <w:szCs w:val="20"/>
              </w:rPr>
            </w:pPr>
            <w:r>
              <w:rPr>
                <w:rFonts w:ascii="Arial" w:hAnsi="Arial" w:cs="Arial"/>
                <w:bCs/>
                <w:sz w:val="20"/>
                <w:szCs w:val="20"/>
              </w:rPr>
              <w:t>E</w:t>
            </w:r>
          </w:p>
          <w:p w14:paraId="50D9E758" w14:textId="100BF0BE" w:rsidR="00984F58" w:rsidRPr="00E04F79" w:rsidRDefault="00984F58" w:rsidP="00984F58">
            <w:pPr>
              <w:pStyle w:val="NoSpacing"/>
              <w:jc w:val="center"/>
              <w:rPr>
                <w:rFonts w:ascii="Arial" w:hAnsi="Arial" w:cs="Arial"/>
                <w:bCs/>
                <w:sz w:val="20"/>
                <w:szCs w:val="20"/>
              </w:rPr>
            </w:pPr>
          </w:p>
        </w:tc>
        <w:tc>
          <w:tcPr>
            <w:tcW w:w="1701" w:type="dxa"/>
          </w:tcPr>
          <w:p w14:paraId="528CF0B0" w14:textId="77777777" w:rsidR="0088785A" w:rsidRPr="00E04F79" w:rsidRDefault="0088785A" w:rsidP="0088785A">
            <w:pPr>
              <w:pStyle w:val="NoSpacing"/>
              <w:rPr>
                <w:rFonts w:ascii="Arial" w:hAnsi="Arial" w:cs="Arial"/>
                <w:bCs/>
                <w:sz w:val="20"/>
                <w:szCs w:val="20"/>
              </w:rPr>
            </w:pPr>
          </w:p>
        </w:tc>
      </w:tr>
      <w:tr w:rsidR="00984F58" w:rsidRPr="00E04F79" w14:paraId="6D2404CD" w14:textId="77777777" w:rsidTr="00FA6B48">
        <w:tc>
          <w:tcPr>
            <w:tcW w:w="6646" w:type="dxa"/>
          </w:tcPr>
          <w:p w14:paraId="46AE29BB" w14:textId="02616ED6" w:rsidR="00984F58" w:rsidRPr="00B46F91" w:rsidRDefault="00984F58" w:rsidP="00984F58">
            <w:pPr>
              <w:pStyle w:val="NoSpacing"/>
              <w:rPr>
                <w:rFonts w:ascii="Arial" w:hAnsi="Arial" w:cs="Arial"/>
                <w:bCs/>
                <w:sz w:val="20"/>
                <w:szCs w:val="20"/>
                <w:lang w:eastAsia="en-GB"/>
              </w:rPr>
            </w:pPr>
            <w:r w:rsidRPr="00B46F91">
              <w:rPr>
                <w:rFonts w:ascii="Arial" w:hAnsi="Arial" w:cs="Arial"/>
                <w:bCs/>
                <w:sz w:val="20"/>
                <w:szCs w:val="20"/>
                <w:lang w:eastAsia="en-GB"/>
              </w:rPr>
              <w:t>Excellent IT skills and confidence using media software.</w:t>
            </w:r>
          </w:p>
        </w:tc>
        <w:tc>
          <w:tcPr>
            <w:tcW w:w="1843" w:type="dxa"/>
          </w:tcPr>
          <w:p w14:paraId="6B1EADD2" w14:textId="77777777" w:rsidR="00984F58" w:rsidRDefault="00984F58" w:rsidP="00984F58">
            <w:pPr>
              <w:pStyle w:val="NoSpacing"/>
              <w:jc w:val="center"/>
              <w:rPr>
                <w:rFonts w:ascii="Arial" w:hAnsi="Arial" w:cs="Arial"/>
                <w:bCs/>
                <w:sz w:val="20"/>
                <w:szCs w:val="20"/>
              </w:rPr>
            </w:pPr>
            <w:r>
              <w:rPr>
                <w:rFonts w:ascii="Arial" w:hAnsi="Arial" w:cs="Arial"/>
                <w:bCs/>
                <w:sz w:val="20"/>
                <w:szCs w:val="20"/>
              </w:rPr>
              <w:t>E</w:t>
            </w:r>
          </w:p>
          <w:p w14:paraId="2283C5D3" w14:textId="3A9F65AA" w:rsidR="00984F58" w:rsidRPr="00E04F79" w:rsidRDefault="00984F58" w:rsidP="00984F58">
            <w:pPr>
              <w:pStyle w:val="NoSpacing"/>
              <w:jc w:val="center"/>
              <w:rPr>
                <w:rFonts w:ascii="Arial" w:hAnsi="Arial" w:cs="Arial"/>
                <w:bCs/>
                <w:sz w:val="20"/>
                <w:szCs w:val="20"/>
              </w:rPr>
            </w:pPr>
          </w:p>
        </w:tc>
        <w:tc>
          <w:tcPr>
            <w:tcW w:w="1701" w:type="dxa"/>
          </w:tcPr>
          <w:p w14:paraId="3448EFCB" w14:textId="77777777" w:rsidR="00984F58" w:rsidRPr="00E04F79" w:rsidRDefault="00984F58" w:rsidP="0088785A">
            <w:pPr>
              <w:pStyle w:val="NoSpacing"/>
              <w:rPr>
                <w:rFonts w:ascii="Arial" w:hAnsi="Arial" w:cs="Arial"/>
                <w:bCs/>
                <w:sz w:val="20"/>
                <w:szCs w:val="20"/>
              </w:rPr>
            </w:pPr>
          </w:p>
        </w:tc>
      </w:tr>
      <w:tr w:rsidR="0078748F" w:rsidRPr="007A03F8" w14:paraId="201E2179" w14:textId="77777777" w:rsidTr="00FA6B48">
        <w:tc>
          <w:tcPr>
            <w:tcW w:w="6646" w:type="dxa"/>
          </w:tcPr>
          <w:p w14:paraId="6DFECC34" w14:textId="23A584DD" w:rsidR="0078748F" w:rsidRPr="00B46F91" w:rsidRDefault="0078748F" w:rsidP="0078748F">
            <w:pPr>
              <w:pStyle w:val="NoSpacing"/>
              <w:rPr>
                <w:rFonts w:ascii="Arial" w:hAnsi="Arial" w:cs="Arial"/>
                <w:sz w:val="20"/>
                <w:szCs w:val="20"/>
              </w:rPr>
            </w:pPr>
            <w:r w:rsidRPr="00B46F91">
              <w:rPr>
                <w:rFonts w:ascii="Arial" w:hAnsi="Arial" w:cs="Arial"/>
                <w:sz w:val="20"/>
                <w:szCs w:val="20"/>
              </w:rPr>
              <w:t xml:space="preserve">Strong attention to detail </w:t>
            </w:r>
          </w:p>
          <w:p w14:paraId="75C34EF1" w14:textId="12E2136D" w:rsidR="0078748F" w:rsidRPr="00B46F91" w:rsidRDefault="0078748F" w:rsidP="0078748F">
            <w:pPr>
              <w:pStyle w:val="NoSpacing"/>
              <w:rPr>
                <w:rFonts w:ascii="Arial" w:hAnsi="Arial" w:cs="Arial"/>
                <w:sz w:val="20"/>
                <w:szCs w:val="20"/>
              </w:rPr>
            </w:pPr>
          </w:p>
        </w:tc>
        <w:tc>
          <w:tcPr>
            <w:tcW w:w="1843" w:type="dxa"/>
          </w:tcPr>
          <w:p w14:paraId="20881611" w14:textId="52AC2D92" w:rsidR="0078748F" w:rsidRPr="007A03F8" w:rsidRDefault="0078748F" w:rsidP="0078748F">
            <w:pPr>
              <w:pStyle w:val="NoSpacing"/>
              <w:jc w:val="center"/>
              <w:rPr>
                <w:rFonts w:ascii="Arial" w:hAnsi="Arial" w:cs="Arial"/>
                <w:sz w:val="20"/>
                <w:szCs w:val="20"/>
              </w:rPr>
            </w:pPr>
            <w:r>
              <w:rPr>
                <w:rFonts w:ascii="Arial" w:hAnsi="Arial" w:cs="Arial"/>
                <w:sz w:val="20"/>
                <w:szCs w:val="20"/>
              </w:rPr>
              <w:t>E</w:t>
            </w:r>
          </w:p>
        </w:tc>
        <w:tc>
          <w:tcPr>
            <w:tcW w:w="1701" w:type="dxa"/>
          </w:tcPr>
          <w:p w14:paraId="1FC33D94" w14:textId="77777777" w:rsidR="0078748F" w:rsidRPr="007A03F8" w:rsidRDefault="0078748F" w:rsidP="0078748F">
            <w:pPr>
              <w:pStyle w:val="NoSpacing"/>
              <w:jc w:val="both"/>
              <w:rPr>
                <w:rFonts w:ascii="Arial" w:hAnsi="Arial" w:cs="Arial"/>
                <w:sz w:val="20"/>
                <w:szCs w:val="20"/>
              </w:rPr>
            </w:pPr>
          </w:p>
        </w:tc>
      </w:tr>
      <w:tr w:rsidR="0078748F" w:rsidRPr="005A6E3C" w14:paraId="15CD7380" w14:textId="77777777" w:rsidTr="00FA6B48">
        <w:tc>
          <w:tcPr>
            <w:tcW w:w="6646" w:type="dxa"/>
            <w:shd w:val="clear" w:color="auto" w:fill="000000" w:themeFill="text1"/>
          </w:tcPr>
          <w:p w14:paraId="7F9DFEF1" w14:textId="5B75AC93" w:rsidR="0078748F" w:rsidRPr="00B46F91" w:rsidRDefault="0078748F" w:rsidP="0078748F">
            <w:pPr>
              <w:pStyle w:val="OITBullets"/>
              <w:numPr>
                <w:ilvl w:val="0"/>
                <w:numId w:val="0"/>
              </w:numPr>
              <w:jc w:val="both"/>
              <w:rPr>
                <w:rFonts w:ascii="Arial" w:hAnsi="Arial" w:cs="Arial"/>
                <w:b/>
                <w:bCs/>
                <w:sz w:val="20"/>
                <w:szCs w:val="20"/>
              </w:rPr>
            </w:pPr>
            <w:r w:rsidRPr="00B46F91">
              <w:rPr>
                <w:rFonts w:ascii="Arial" w:hAnsi="Arial" w:cs="Arial"/>
                <w:sz w:val="20"/>
                <w:szCs w:val="20"/>
              </w:rPr>
              <w:br w:type="page"/>
            </w:r>
            <w:r w:rsidRPr="00B46F91">
              <w:rPr>
                <w:rFonts w:ascii="Arial" w:hAnsi="Arial" w:cs="Arial"/>
                <w:sz w:val="20"/>
                <w:szCs w:val="20"/>
              </w:rPr>
              <w:br w:type="page"/>
            </w:r>
            <w:r w:rsidRPr="00B46F91">
              <w:rPr>
                <w:rFonts w:ascii="Arial" w:hAnsi="Arial" w:cs="Arial"/>
                <w:sz w:val="20"/>
                <w:szCs w:val="20"/>
              </w:rPr>
              <w:br w:type="page"/>
            </w:r>
            <w:r w:rsidRPr="00B46F91">
              <w:rPr>
                <w:rFonts w:ascii="Arial" w:hAnsi="Arial" w:cs="Arial"/>
                <w:b/>
                <w:color w:val="auto"/>
                <w:sz w:val="20"/>
                <w:szCs w:val="20"/>
              </w:rPr>
              <w:t>Knowledge &amp; Experience</w:t>
            </w:r>
          </w:p>
        </w:tc>
        <w:tc>
          <w:tcPr>
            <w:tcW w:w="1843" w:type="dxa"/>
            <w:shd w:val="clear" w:color="auto" w:fill="000000" w:themeFill="text1"/>
          </w:tcPr>
          <w:p w14:paraId="6B4A69D3" w14:textId="77777777" w:rsidR="0078748F" w:rsidRPr="005A6E3C" w:rsidRDefault="0078748F" w:rsidP="0078748F">
            <w:pPr>
              <w:pStyle w:val="NoSpacing"/>
              <w:jc w:val="center"/>
              <w:rPr>
                <w:rFonts w:ascii="Arial" w:hAnsi="Arial" w:cs="Arial"/>
                <w:b/>
                <w:bCs/>
                <w:sz w:val="20"/>
                <w:szCs w:val="20"/>
              </w:rPr>
            </w:pPr>
            <w:r w:rsidRPr="005A6E3C">
              <w:rPr>
                <w:rFonts w:ascii="Arial" w:hAnsi="Arial" w:cs="Arial"/>
                <w:b/>
                <w:bCs/>
                <w:sz w:val="20"/>
                <w:szCs w:val="20"/>
              </w:rPr>
              <w:t>Essential</w:t>
            </w:r>
          </w:p>
          <w:p w14:paraId="20CAA164" w14:textId="77777777" w:rsidR="0078748F" w:rsidRPr="005A6E3C" w:rsidRDefault="0078748F" w:rsidP="0078748F">
            <w:pPr>
              <w:jc w:val="center"/>
              <w:rPr>
                <w:rFonts w:ascii="Arial" w:hAnsi="Arial" w:cs="Arial"/>
                <w:b/>
                <w:sz w:val="20"/>
                <w:szCs w:val="20"/>
              </w:rPr>
            </w:pPr>
            <w:r w:rsidRPr="005A6E3C">
              <w:rPr>
                <w:rFonts w:ascii="Arial" w:hAnsi="Arial" w:cs="Arial"/>
                <w:b/>
                <w:bCs/>
                <w:sz w:val="20"/>
                <w:szCs w:val="20"/>
              </w:rPr>
              <w:t>(E)</w:t>
            </w:r>
          </w:p>
        </w:tc>
        <w:tc>
          <w:tcPr>
            <w:tcW w:w="1701" w:type="dxa"/>
            <w:shd w:val="clear" w:color="auto" w:fill="000000" w:themeFill="text1"/>
          </w:tcPr>
          <w:p w14:paraId="189E35CC" w14:textId="77777777" w:rsidR="0078748F" w:rsidRPr="005A6E3C" w:rsidRDefault="0078748F" w:rsidP="0078748F">
            <w:pPr>
              <w:pStyle w:val="NoSpacing"/>
              <w:jc w:val="center"/>
              <w:rPr>
                <w:rFonts w:ascii="Arial" w:hAnsi="Arial" w:cs="Arial"/>
                <w:b/>
                <w:bCs/>
                <w:sz w:val="20"/>
                <w:szCs w:val="20"/>
              </w:rPr>
            </w:pPr>
            <w:r w:rsidRPr="005A6E3C">
              <w:rPr>
                <w:rFonts w:ascii="Arial" w:hAnsi="Arial" w:cs="Arial"/>
                <w:b/>
                <w:bCs/>
                <w:sz w:val="20"/>
                <w:szCs w:val="20"/>
              </w:rPr>
              <w:t>Desirable</w:t>
            </w:r>
          </w:p>
          <w:p w14:paraId="08829CFE" w14:textId="77777777" w:rsidR="0078748F" w:rsidRPr="005A6E3C" w:rsidRDefault="0078748F" w:rsidP="0078748F">
            <w:pPr>
              <w:jc w:val="center"/>
              <w:rPr>
                <w:rFonts w:ascii="Arial" w:hAnsi="Arial" w:cs="Arial"/>
                <w:b/>
                <w:sz w:val="20"/>
                <w:szCs w:val="20"/>
              </w:rPr>
            </w:pPr>
            <w:r w:rsidRPr="005A6E3C">
              <w:rPr>
                <w:rFonts w:ascii="Arial" w:hAnsi="Arial" w:cs="Arial"/>
                <w:b/>
                <w:bCs/>
                <w:sz w:val="20"/>
                <w:szCs w:val="20"/>
              </w:rPr>
              <w:t>(D)</w:t>
            </w:r>
          </w:p>
        </w:tc>
      </w:tr>
      <w:tr w:rsidR="0078748F" w:rsidRPr="003F6179" w14:paraId="386CDAE6" w14:textId="77777777" w:rsidTr="00FA6B48">
        <w:tc>
          <w:tcPr>
            <w:tcW w:w="6646" w:type="dxa"/>
          </w:tcPr>
          <w:p w14:paraId="05D4A3F6" w14:textId="1DB22DDE" w:rsidR="0078748F" w:rsidRPr="00B46F91" w:rsidRDefault="003F6179" w:rsidP="0078748F">
            <w:pPr>
              <w:jc w:val="both"/>
              <w:rPr>
                <w:rFonts w:ascii="Arial" w:hAnsi="Arial" w:cs="Arial"/>
                <w:bCs/>
                <w:sz w:val="20"/>
                <w:szCs w:val="20"/>
                <w:lang w:eastAsia="en-GB"/>
              </w:rPr>
            </w:pPr>
            <w:r w:rsidRPr="00B46F91">
              <w:rPr>
                <w:rFonts w:ascii="Arial" w:hAnsi="Arial" w:cs="Arial"/>
                <w:bCs/>
                <w:sz w:val="20"/>
                <w:szCs w:val="20"/>
                <w:lang w:eastAsia="en-GB"/>
              </w:rPr>
              <w:t>Knowledge of EFL matchday regulations relating to stadium screens</w:t>
            </w:r>
            <w:r w:rsidR="003D3A48" w:rsidRPr="00B46F91">
              <w:rPr>
                <w:rFonts w:ascii="Arial" w:hAnsi="Arial" w:cs="Arial"/>
                <w:bCs/>
                <w:sz w:val="20"/>
                <w:szCs w:val="20"/>
                <w:lang w:eastAsia="en-GB"/>
              </w:rPr>
              <w:t>.</w:t>
            </w:r>
          </w:p>
        </w:tc>
        <w:tc>
          <w:tcPr>
            <w:tcW w:w="1843" w:type="dxa"/>
          </w:tcPr>
          <w:p w14:paraId="49A2B928" w14:textId="5A2CFEA1" w:rsidR="0078748F" w:rsidRPr="00B71AA2" w:rsidRDefault="0078748F" w:rsidP="00B71AA2">
            <w:pPr>
              <w:jc w:val="center"/>
              <w:rPr>
                <w:rFonts w:ascii="Arial" w:hAnsi="Arial" w:cs="Arial"/>
                <w:bCs/>
                <w:sz w:val="20"/>
                <w:szCs w:val="20"/>
              </w:rPr>
            </w:pPr>
          </w:p>
        </w:tc>
        <w:tc>
          <w:tcPr>
            <w:tcW w:w="1701" w:type="dxa"/>
          </w:tcPr>
          <w:p w14:paraId="02A6147E" w14:textId="0B31449A" w:rsidR="0078748F" w:rsidRPr="00B71AA2" w:rsidRDefault="003F6179" w:rsidP="00B71AA2">
            <w:pPr>
              <w:jc w:val="center"/>
              <w:rPr>
                <w:rFonts w:ascii="Arial" w:hAnsi="Arial" w:cs="Arial"/>
                <w:bCs/>
                <w:sz w:val="20"/>
                <w:szCs w:val="20"/>
              </w:rPr>
            </w:pPr>
            <w:r w:rsidRPr="00B71AA2">
              <w:rPr>
                <w:rFonts w:ascii="Arial" w:hAnsi="Arial" w:cs="Arial"/>
                <w:bCs/>
                <w:sz w:val="20"/>
                <w:szCs w:val="20"/>
              </w:rPr>
              <w:t>D</w:t>
            </w:r>
          </w:p>
        </w:tc>
      </w:tr>
      <w:tr w:rsidR="0078748F" w:rsidRPr="00FB44B4" w14:paraId="14DDEA81" w14:textId="77777777" w:rsidTr="00FA6B48">
        <w:tc>
          <w:tcPr>
            <w:tcW w:w="6646" w:type="dxa"/>
          </w:tcPr>
          <w:p w14:paraId="43167B14" w14:textId="27E0E572" w:rsidR="003D3A48" w:rsidRPr="00B46F91" w:rsidRDefault="003D3A48" w:rsidP="0078748F">
            <w:pPr>
              <w:jc w:val="both"/>
              <w:rPr>
                <w:rFonts w:ascii="Arial" w:hAnsi="Arial" w:cs="Arial"/>
                <w:bCs/>
                <w:sz w:val="20"/>
                <w:szCs w:val="20"/>
                <w:lang w:eastAsia="en-GB"/>
              </w:rPr>
            </w:pPr>
            <w:r w:rsidRPr="00B46F91">
              <w:rPr>
                <w:rFonts w:ascii="Arial" w:hAnsi="Arial" w:cs="Arial"/>
                <w:bCs/>
                <w:sz w:val="20"/>
                <w:szCs w:val="20"/>
                <w:lang w:eastAsia="en-GB"/>
              </w:rPr>
              <w:t>Knowledge of football statistics and competition rules.</w:t>
            </w:r>
          </w:p>
        </w:tc>
        <w:tc>
          <w:tcPr>
            <w:tcW w:w="1843" w:type="dxa"/>
          </w:tcPr>
          <w:p w14:paraId="507C90B9" w14:textId="30B08609" w:rsidR="0078748F" w:rsidRPr="00B71AA2" w:rsidRDefault="0078748F" w:rsidP="00B71AA2">
            <w:pPr>
              <w:jc w:val="center"/>
              <w:rPr>
                <w:rFonts w:ascii="Arial" w:hAnsi="Arial" w:cs="Arial"/>
                <w:sz w:val="20"/>
                <w:szCs w:val="20"/>
              </w:rPr>
            </w:pPr>
          </w:p>
        </w:tc>
        <w:tc>
          <w:tcPr>
            <w:tcW w:w="1701" w:type="dxa"/>
          </w:tcPr>
          <w:p w14:paraId="55C8D69B" w14:textId="7F12E437" w:rsidR="0078748F" w:rsidRPr="00B71AA2" w:rsidRDefault="008D25BE" w:rsidP="00B71AA2">
            <w:pPr>
              <w:jc w:val="center"/>
              <w:rPr>
                <w:rFonts w:ascii="Arial" w:hAnsi="Arial" w:cs="Arial"/>
                <w:sz w:val="20"/>
                <w:szCs w:val="20"/>
              </w:rPr>
            </w:pPr>
            <w:r>
              <w:rPr>
                <w:rFonts w:ascii="Arial" w:hAnsi="Arial" w:cs="Arial"/>
                <w:sz w:val="20"/>
                <w:szCs w:val="20"/>
              </w:rPr>
              <w:t>D</w:t>
            </w:r>
          </w:p>
        </w:tc>
      </w:tr>
      <w:tr w:rsidR="00C318E4" w:rsidRPr="00FB44B4" w14:paraId="1859E29C" w14:textId="77777777" w:rsidTr="00FA6B48">
        <w:tc>
          <w:tcPr>
            <w:tcW w:w="6646" w:type="dxa"/>
          </w:tcPr>
          <w:p w14:paraId="2FD307D1" w14:textId="64AA049D" w:rsidR="00C318E4" w:rsidRPr="00B46F91" w:rsidRDefault="00C318E4" w:rsidP="0078748F">
            <w:pPr>
              <w:jc w:val="both"/>
              <w:rPr>
                <w:rFonts w:ascii="Arial" w:hAnsi="Arial" w:cs="Arial"/>
                <w:bCs/>
                <w:sz w:val="20"/>
                <w:szCs w:val="20"/>
                <w:lang w:eastAsia="en-GB"/>
              </w:rPr>
            </w:pPr>
            <w:r w:rsidRPr="00B46F91">
              <w:rPr>
                <w:rFonts w:ascii="Arial" w:hAnsi="Arial" w:cs="Arial"/>
                <w:bCs/>
                <w:sz w:val="20"/>
                <w:szCs w:val="20"/>
                <w:lang w:eastAsia="en-GB"/>
              </w:rPr>
              <w:t>Interest in sports media/journalism</w:t>
            </w:r>
            <w:r w:rsidR="00B46F91">
              <w:rPr>
                <w:rFonts w:ascii="Arial" w:hAnsi="Arial" w:cs="Arial"/>
                <w:bCs/>
                <w:sz w:val="20"/>
                <w:szCs w:val="20"/>
                <w:lang w:eastAsia="en-GB"/>
              </w:rPr>
              <w:t>,</w:t>
            </w:r>
          </w:p>
        </w:tc>
        <w:tc>
          <w:tcPr>
            <w:tcW w:w="1843" w:type="dxa"/>
          </w:tcPr>
          <w:p w14:paraId="4DDF98B8" w14:textId="6F1005BE" w:rsidR="00C318E4" w:rsidRPr="00B71AA2" w:rsidRDefault="00C318E4" w:rsidP="00B71AA2">
            <w:pPr>
              <w:jc w:val="center"/>
              <w:rPr>
                <w:rFonts w:ascii="Arial" w:hAnsi="Arial" w:cs="Arial"/>
                <w:sz w:val="20"/>
                <w:szCs w:val="20"/>
              </w:rPr>
            </w:pPr>
            <w:r>
              <w:rPr>
                <w:rFonts w:ascii="Arial" w:hAnsi="Arial" w:cs="Arial"/>
                <w:sz w:val="20"/>
                <w:szCs w:val="20"/>
              </w:rPr>
              <w:t>E</w:t>
            </w:r>
          </w:p>
        </w:tc>
        <w:tc>
          <w:tcPr>
            <w:tcW w:w="1701" w:type="dxa"/>
          </w:tcPr>
          <w:p w14:paraId="15F2A2BD" w14:textId="77777777" w:rsidR="00C318E4" w:rsidRDefault="00C318E4" w:rsidP="00B71AA2">
            <w:pPr>
              <w:jc w:val="center"/>
              <w:rPr>
                <w:rFonts w:ascii="Arial" w:hAnsi="Arial" w:cs="Arial"/>
                <w:sz w:val="20"/>
                <w:szCs w:val="20"/>
              </w:rPr>
            </w:pPr>
          </w:p>
        </w:tc>
      </w:tr>
      <w:tr w:rsidR="007E6A78" w:rsidRPr="00FB44B4" w14:paraId="5E3AA846" w14:textId="77777777" w:rsidTr="00FA6B48">
        <w:tc>
          <w:tcPr>
            <w:tcW w:w="6646" w:type="dxa"/>
          </w:tcPr>
          <w:p w14:paraId="51A872AA" w14:textId="697FEF06" w:rsidR="007E6A78" w:rsidRPr="00B46F91" w:rsidRDefault="007E6A78" w:rsidP="0078748F">
            <w:pPr>
              <w:jc w:val="both"/>
              <w:rPr>
                <w:rFonts w:ascii="Arial" w:hAnsi="Arial" w:cs="Arial"/>
                <w:bCs/>
                <w:sz w:val="20"/>
                <w:szCs w:val="20"/>
                <w:lang w:eastAsia="en-GB"/>
              </w:rPr>
            </w:pPr>
            <w:r w:rsidRPr="00B46F91">
              <w:rPr>
                <w:rFonts w:ascii="Arial" w:hAnsi="Arial" w:cs="Arial"/>
                <w:bCs/>
                <w:sz w:val="20"/>
                <w:szCs w:val="20"/>
                <w:lang w:eastAsia="en-GB"/>
              </w:rPr>
              <w:t>Social media knowledge</w:t>
            </w:r>
            <w:r w:rsidR="00B46F91">
              <w:rPr>
                <w:rFonts w:ascii="Arial" w:hAnsi="Arial" w:cs="Arial"/>
                <w:bCs/>
                <w:sz w:val="20"/>
                <w:szCs w:val="20"/>
                <w:lang w:eastAsia="en-GB"/>
              </w:rPr>
              <w:t>,</w:t>
            </w:r>
          </w:p>
        </w:tc>
        <w:tc>
          <w:tcPr>
            <w:tcW w:w="1843" w:type="dxa"/>
          </w:tcPr>
          <w:p w14:paraId="4643C910" w14:textId="0CAB5F11" w:rsidR="007E6A78" w:rsidRPr="00B71AA2" w:rsidRDefault="007E6A78" w:rsidP="00B71AA2">
            <w:pPr>
              <w:jc w:val="center"/>
              <w:rPr>
                <w:rFonts w:ascii="Arial" w:hAnsi="Arial" w:cs="Arial"/>
                <w:sz w:val="20"/>
                <w:szCs w:val="20"/>
              </w:rPr>
            </w:pPr>
            <w:r>
              <w:rPr>
                <w:rFonts w:ascii="Arial" w:hAnsi="Arial" w:cs="Arial"/>
                <w:sz w:val="20"/>
                <w:szCs w:val="20"/>
              </w:rPr>
              <w:t>E</w:t>
            </w:r>
          </w:p>
        </w:tc>
        <w:tc>
          <w:tcPr>
            <w:tcW w:w="1701" w:type="dxa"/>
          </w:tcPr>
          <w:p w14:paraId="31853478" w14:textId="77777777" w:rsidR="007E6A78" w:rsidRDefault="007E6A78" w:rsidP="00B71AA2">
            <w:pPr>
              <w:jc w:val="center"/>
              <w:rPr>
                <w:rFonts w:ascii="Arial" w:hAnsi="Arial" w:cs="Arial"/>
                <w:sz w:val="20"/>
                <w:szCs w:val="20"/>
              </w:rPr>
            </w:pPr>
          </w:p>
        </w:tc>
      </w:tr>
      <w:tr w:rsidR="0078748F" w:rsidRPr="00FB44B4" w14:paraId="3AEB94A5" w14:textId="77777777" w:rsidTr="00FA6B48">
        <w:tc>
          <w:tcPr>
            <w:tcW w:w="6646" w:type="dxa"/>
          </w:tcPr>
          <w:p w14:paraId="207A0373" w14:textId="20BEB8E4" w:rsidR="0078748F" w:rsidRPr="00B46F91" w:rsidRDefault="008A230F" w:rsidP="0078748F">
            <w:pPr>
              <w:jc w:val="both"/>
              <w:rPr>
                <w:rFonts w:ascii="Arial" w:hAnsi="Arial" w:cs="Arial"/>
                <w:bCs/>
                <w:sz w:val="20"/>
                <w:szCs w:val="20"/>
                <w:lang w:eastAsia="en-GB"/>
              </w:rPr>
            </w:pPr>
            <w:r w:rsidRPr="00B46F91">
              <w:rPr>
                <w:rFonts w:ascii="Arial" w:hAnsi="Arial" w:cs="Arial"/>
                <w:bCs/>
                <w:sz w:val="20"/>
                <w:szCs w:val="20"/>
                <w:lang w:eastAsia="en-GB"/>
              </w:rPr>
              <w:t>Experience with scoreboard, replay or graphics systems</w:t>
            </w:r>
            <w:r w:rsidR="0055158E" w:rsidRPr="00B46F91">
              <w:rPr>
                <w:rFonts w:ascii="Arial" w:hAnsi="Arial" w:cs="Arial"/>
                <w:bCs/>
                <w:sz w:val="20"/>
                <w:szCs w:val="20"/>
                <w:lang w:eastAsia="en-GB"/>
              </w:rPr>
              <w:t>.</w:t>
            </w:r>
          </w:p>
        </w:tc>
        <w:tc>
          <w:tcPr>
            <w:tcW w:w="1843" w:type="dxa"/>
          </w:tcPr>
          <w:p w14:paraId="03E3092E" w14:textId="613BE6E8" w:rsidR="0078748F" w:rsidRPr="00B71AA2" w:rsidRDefault="0078748F" w:rsidP="00B71AA2">
            <w:pPr>
              <w:jc w:val="center"/>
              <w:rPr>
                <w:rFonts w:ascii="Arial" w:hAnsi="Arial" w:cs="Arial"/>
                <w:bCs/>
                <w:sz w:val="20"/>
                <w:szCs w:val="20"/>
              </w:rPr>
            </w:pPr>
          </w:p>
        </w:tc>
        <w:tc>
          <w:tcPr>
            <w:tcW w:w="1701" w:type="dxa"/>
          </w:tcPr>
          <w:p w14:paraId="37E3D83E" w14:textId="57A6F84B" w:rsidR="0078748F" w:rsidRPr="00B71AA2" w:rsidRDefault="008A230F" w:rsidP="00B71AA2">
            <w:pPr>
              <w:jc w:val="center"/>
              <w:rPr>
                <w:rFonts w:ascii="Arial" w:hAnsi="Arial" w:cs="Arial"/>
                <w:bCs/>
                <w:sz w:val="20"/>
                <w:szCs w:val="20"/>
              </w:rPr>
            </w:pPr>
            <w:r w:rsidRPr="00B71AA2">
              <w:rPr>
                <w:rFonts w:ascii="Arial" w:hAnsi="Arial" w:cs="Arial"/>
                <w:bCs/>
                <w:sz w:val="20"/>
                <w:szCs w:val="20"/>
              </w:rPr>
              <w:t>D</w:t>
            </w:r>
          </w:p>
        </w:tc>
      </w:tr>
      <w:tr w:rsidR="0078748F" w:rsidRPr="00FB44B4" w14:paraId="4E077A5C" w14:textId="77777777" w:rsidTr="00FA6B48">
        <w:tc>
          <w:tcPr>
            <w:tcW w:w="6646" w:type="dxa"/>
          </w:tcPr>
          <w:p w14:paraId="7AB25AC6" w14:textId="693C2D64" w:rsidR="0078748F" w:rsidRPr="00B46F91" w:rsidRDefault="00BA2C81" w:rsidP="0078748F">
            <w:pPr>
              <w:jc w:val="both"/>
              <w:rPr>
                <w:rFonts w:ascii="Arial" w:hAnsi="Arial" w:cs="Arial"/>
                <w:bCs/>
                <w:sz w:val="20"/>
                <w:szCs w:val="20"/>
                <w:lang w:eastAsia="en-GB"/>
              </w:rPr>
            </w:pPr>
            <w:r w:rsidRPr="00B46F91">
              <w:rPr>
                <w:rFonts w:ascii="Arial" w:hAnsi="Arial" w:cs="Arial"/>
                <w:bCs/>
                <w:sz w:val="20"/>
                <w:szCs w:val="20"/>
                <w:lang w:eastAsia="en-GB"/>
              </w:rPr>
              <w:t>Experience operating live event, broadcast or AV equipment.</w:t>
            </w:r>
          </w:p>
        </w:tc>
        <w:tc>
          <w:tcPr>
            <w:tcW w:w="1843" w:type="dxa"/>
          </w:tcPr>
          <w:p w14:paraId="27516028" w14:textId="3AC0CF3E" w:rsidR="0078748F" w:rsidRPr="00B71AA2" w:rsidRDefault="0078748F" w:rsidP="00B71AA2">
            <w:pPr>
              <w:jc w:val="center"/>
              <w:rPr>
                <w:rFonts w:ascii="Arial" w:hAnsi="Arial" w:cs="Arial"/>
                <w:sz w:val="20"/>
                <w:szCs w:val="20"/>
              </w:rPr>
            </w:pPr>
          </w:p>
        </w:tc>
        <w:tc>
          <w:tcPr>
            <w:tcW w:w="1701" w:type="dxa"/>
          </w:tcPr>
          <w:p w14:paraId="77E2ACAE" w14:textId="759B7DF6" w:rsidR="0078748F" w:rsidRPr="00B71AA2" w:rsidRDefault="00BA2C81" w:rsidP="00B71AA2">
            <w:pPr>
              <w:jc w:val="center"/>
              <w:rPr>
                <w:rFonts w:ascii="Arial" w:hAnsi="Arial" w:cs="Arial"/>
                <w:sz w:val="20"/>
                <w:szCs w:val="20"/>
              </w:rPr>
            </w:pPr>
            <w:r w:rsidRPr="00B71AA2">
              <w:rPr>
                <w:rFonts w:ascii="Arial" w:hAnsi="Arial" w:cs="Arial"/>
                <w:sz w:val="20"/>
                <w:szCs w:val="20"/>
              </w:rPr>
              <w:t>D</w:t>
            </w:r>
          </w:p>
        </w:tc>
      </w:tr>
      <w:tr w:rsidR="00BA2C81" w:rsidRPr="00FB44B4" w14:paraId="7D44065D" w14:textId="77777777" w:rsidTr="00FA6B48">
        <w:tc>
          <w:tcPr>
            <w:tcW w:w="6646" w:type="dxa"/>
          </w:tcPr>
          <w:p w14:paraId="15EB89F5" w14:textId="69CF2696" w:rsidR="00B71AA2" w:rsidRPr="00B46F91" w:rsidRDefault="00E76297" w:rsidP="00B71AA2">
            <w:pPr>
              <w:pStyle w:val="NoSpacing"/>
              <w:rPr>
                <w:rFonts w:ascii="Arial" w:hAnsi="Arial" w:cs="Arial"/>
                <w:sz w:val="20"/>
                <w:szCs w:val="20"/>
              </w:rPr>
            </w:pPr>
            <w:r w:rsidRPr="00B46F91">
              <w:rPr>
                <w:rFonts w:ascii="Arial" w:hAnsi="Arial" w:cs="Arial"/>
                <w:sz w:val="20"/>
                <w:szCs w:val="20"/>
              </w:rPr>
              <w:t>Previous experience working at a professional football club.</w:t>
            </w:r>
          </w:p>
        </w:tc>
        <w:tc>
          <w:tcPr>
            <w:tcW w:w="1843" w:type="dxa"/>
          </w:tcPr>
          <w:p w14:paraId="08182C1D" w14:textId="77777777" w:rsidR="00BA2C81" w:rsidRPr="00B71AA2" w:rsidRDefault="00BA2C81" w:rsidP="00B71AA2">
            <w:pPr>
              <w:pStyle w:val="NoSpacing"/>
              <w:jc w:val="center"/>
              <w:rPr>
                <w:rFonts w:ascii="Arial" w:hAnsi="Arial" w:cs="Arial"/>
                <w:sz w:val="20"/>
                <w:szCs w:val="20"/>
              </w:rPr>
            </w:pPr>
          </w:p>
        </w:tc>
        <w:tc>
          <w:tcPr>
            <w:tcW w:w="1701" w:type="dxa"/>
          </w:tcPr>
          <w:p w14:paraId="514A5BF7" w14:textId="77777777" w:rsidR="00BA2C81" w:rsidRPr="00B71AA2" w:rsidRDefault="00B71AA2" w:rsidP="00B71AA2">
            <w:pPr>
              <w:pStyle w:val="NoSpacing"/>
              <w:jc w:val="center"/>
              <w:rPr>
                <w:rFonts w:ascii="Arial" w:hAnsi="Arial" w:cs="Arial"/>
                <w:sz w:val="20"/>
                <w:szCs w:val="20"/>
              </w:rPr>
            </w:pPr>
            <w:r w:rsidRPr="00B71AA2">
              <w:rPr>
                <w:rFonts w:ascii="Arial" w:hAnsi="Arial" w:cs="Arial"/>
                <w:sz w:val="20"/>
                <w:szCs w:val="20"/>
              </w:rPr>
              <w:t>D</w:t>
            </w:r>
          </w:p>
          <w:p w14:paraId="2260F92D" w14:textId="5CB3BF42" w:rsidR="00B71AA2" w:rsidRPr="00B71AA2" w:rsidRDefault="00B71AA2" w:rsidP="00B71AA2">
            <w:pPr>
              <w:pStyle w:val="NoSpacing"/>
              <w:jc w:val="center"/>
              <w:rPr>
                <w:rFonts w:ascii="Arial" w:hAnsi="Arial" w:cs="Arial"/>
                <w:sz w:val="20"/>
                <w:szCs w:val="20"/>
              </w:rPr>
            </w:pPr>
          </w:p>
        </w:tc>
      </w:tr>
      <w:tr w:rsidR="00BA2C81" w:rsidRPr="005A6E3C" w14:paraId="444DAA8A" w14:textId="77777777" w:rsidTr="00C25EAF">
        <w:tc>
          <w:tcPr>
            <w:tcW w:w="6646" w:type="dxa"/>
            <w:shd w:val="clear" w:color="auto" w:fill="000000" w:themeFill="text1"/>
          </w:tcPr>
          <w:p w14:paraId="12123123" w14:textId="77777777" w:rsidR="00BA2C81" w:rsidRPr="00B46F91" w:rsidRDefault="00BA2C81" w:rsidP="00BA2C81">
            <w:pPr>
              <w:rPr>
                <w:rFonts w:ascii="Arial" w:hAnsi="Arial" w:cs="Arial"/>
                <w:b/>
                <w:color w:val="FFFFFF" w:themeColor="background1"/>
                <w:sz w:val="20"/>
                <w:szCs w:val="20"/>
              </w:rPr>
            </w:pPr>
            <w:r w:rsidRPr="00B46F91">
              <w:rPr>
                <w:rFonts w:ascii="Arial" w:hAnsi="Arial" w:cs="Arial"/>
                <w:b/>
                <w:color w:val="FFFFFF" w:themeColor="background1"/>
                <w:sz w:val="20"/>
                <w:szCs w:val="20"/>
              </w:rPr>
              <w:t>Personal Qualities</w:t>
            </w:r>
          </w:p>
        </w:tc>
        <w:tc>
          <w:tcPr>
            <w:tcW w:w="1843" w:type="dxa"/>
            <w:shd w:val="clear" w:color="auto" w:fill="000000" w:themeFill="text1"/>
          </w:tcPr>
          <w:p w14:paraId="5EF3B7D9" w14:textId="77777777" w:rsidR="00BA2C81" w:rsidRPr="005A6E3C" w:rsidRDefault="00BA2C81" w:rsidP="00BA2C81">
            <w:pPr>
              <w:pStyle w:val="NoSpacing"/>
              <w:jc w:val="center"/>
              <w:rPr>
                <w:rFonts w:ascii="Arial" w:hAnsi="Arial" w:cs="Arial"/>
                <w:b/>
                <w:bCs/>
                <w:sz w:val="20"/>
                <w:szCs w:val="20"/>
              </w:rPr>
            </w:pPr>
            <w:r w:rsidRPr="005A6E3C">
              <w:rPr>
                <w:rFonts w:ascii="Arial" w:hAnsi="Arial" w:cs="Arial"/>
                <w:b/>
                <w:bCs/>
                <w:sz w:val="20"/>
                <w:szCs w:val="20"/>
              </w:rPr>
              <w:t>Essential</w:t>
            </w:r>
          </w:p>
          <w:p w14:paraId="46E0D925" w14:textId="77777777" w:rsidR="00BA2C81" w:rsidRPr="005A6E3C" w:rsidRDefault="00BA2C81" w:rsidP="00BA2C81">
            <w:pPr>
              <w:jc w:val="center"/>
              <w:rPr>
                <w:rFonts w:ascii="Arial" w:hAnsi="Arial" w:cs="Arial"/>
                <w:b/>
                <w:color w:val="FFFFFF" w:themeColor="background1"/>
                <w:sz w:val="20"/>
                <w:szCs w:val="20"/>
              </w:rPr>
            </w:pPr>
            <w:r w:rsidRPr="005A6E3C">
              <w:rPr>
                <w:rFonts w:ascii="Arial" w:hAnsi="Arial" w:cs="Arial"/>
                <w:b/>
                <w:bCs/>
                <w:sz w:val="20"/>
                <w:szCs w:val="20"/>
              </w:rPr>
              <w:t>(E)</w:t>
            </w:r>
          </w:p>
        </w:tc>
        <w:tc>
          <w:tcPr>
            <w:tcW w:w="1701" w:type="dxa"/>
            <w:shd w:val="clear" w:color="auto" w:fill="000000" w:themeFill="text1"/>
          </w:tcPr>
          <w:p w14:paraId="3AF74E10" w14:textId="77777777" w:rsidR="00BA2C81" w:rsidRPr="005A6E3C" w:rsidRDefault="00BA2C81" w:rsidP="00BA2C81">
            <w:pPr>
              <w:pStyle w:val="NoSpacing"/>
              <w:jc w:val="center"/>
              <w:rPr>
                <w:rFonts w:ascii="Arial" w:hAnsi="Arial" w:cs="Arial"/>
                <w:b/>
                <w:bCs/>
                <w:sz w:val="20"/>
                <w:szCs w:val="20"/>
              </w:rPr>
            </w:pPr>
            <w:r w:rsidRPr="005A6E3C">
              <w:rPr>
                <w:rFonts w:ascii="Arial" w:hAnsi="Arial" w:cs="Arial"/>
                <w:b/>
                <w:bCs/>
                <w:sz w:val="20"/>
                <w:szCs w:val="20"/>
              </w:rPr>
              <w:t>Desirable</w:t>
            </w:r>
          </w:p>
          <w:p w14:paraId="3C7A8BB0" w14:textId="77777777" w:rsidR="00BA2C81" w:rsidRPr="005A6E3C" w:rsidRDefault="00BA2C81" w:rsidP="00BA2C81">
            <w:pPr>
              <w:jc w:val="center"/>
              <w:rPr>
                <w:rFonts w:ascii="Arial" w:hAnsi="Arial" w:cs="Arial"/>
                <w:b/>
                <w:color w:val="FFFFFF" w:themeColor="background1"/>
                <w:sz w:val="20"/>
                <w:szCs w:val="20"/>
              </w:rPr>
            </w:pPr>
            <w:r w:rsidRPr="005A6E3C">
              <w:rPr>
                <w:rFonts w:ascii="Arial" w:hAnsi="Arial" w:cs="Arial"/>
                <w:b/>
                <w:bCs/>
                <w:sz w:val="20"/>
                <w:szCs w:val="20"/>
              </w:rPr>
              <w:t>(D)</w:t>
            </w:r>
          </w:p>
        </w:tc>
      </w:tr>
      <w:tr w:rsidR="00BA2C81" w:rsidRPr="00FE699F" w14:paraId="67DA5D26" w14:textId="77777777" w:rsidTr="00C25EAF">
        <w:tc>
          <w:tcPr>
            <w:tcW w:w="6646" w:type="dxa"/>
          </w:tcPr>
          <w:p w14:paraId="007696E6" w14:textId="69E785FD" w:rsidR="00BA2C81" w:rsidRPr="00B46F91" w:rsidRDefault="007E6A78" w:rsidP="00BA2C81">
            <w:pPr>
              <w:spacing w:after="0" w:line="240" w:lineRule="auto"/>
              <w:rPr>
                <w:rFonts w:ascii="Arial" w:hAnsi="Arial" w:cs="Arial"/>
                <w:bCs/>
                <w:sz w:val="20"/>
                <w:szCs w:val="20"/>
                <w:lang w:eastAsia="en-GB"/>
              </w:rPr>
            </w:pPr>
            <w:r w:rsidRPr="00B46F91">
              <w:rPr>
                <w:rFonts w:ascii="Arial" w:hAnsi="Arial" w:cs="Arial"/>
                <w:bCs/>
                <w:sz w:val="20"/>
                <w:szCs w:val="20"/>
                <w:lang w:eastAsia="en-GB"/>
              </w:rPr>
              <w:t>Reliable, organised and able to work independently</w:t>
            </w:r>
          </w:p>
        </w:tc>
        <w:tc>
          <w:tcPr>
            <w:tcW w:w="1843" w:type="dxa"/>
          </w:tcPr>
          <w:p w14:paraId="3C8611C3" w14:textId="3339FA7A" w:rsidR="00BA2C81" w:rsidRPr="00FE699F" w:rsidRDefault="00B46F91" w:rsidP="00BA2C81">
            <w:pPr>
              <w:pStyle w:val="NoSpacing"/>
              <w:jc w:val="center"/>
              <w:rPr>
                <w:rFonts w:ascii="Arial" w:hAnsi="Arial" w:cs="Arial"/>
                <w:sz w:val="20"/>
                <w:szCs w:val="20"/>
              </w:rPr>
            </w:pPr>
            <w:r>
              <w:rPr>
                <w:rFonts w:ascii="Arial" w:hAnsi="Arial" w:cs="Arial"/>
                <w:sz w:val="20"/>
                <w:szCs w:val="20"/>
              </w:rPr>
              <w:t>E</w:t>
            </w:r>
          </w:p>
        </w:tc>
        <w:tc>
          <w:tcPr>
            <w:tcW w:w="1701" w:type="dxa"/>
          </w:tcPr>
          <w:p w14:paraId="7E6445E5" w14:textId="77777777" w:rsidR="00BA2C81" w:rsidRPr="00FE699F" w:rsidRDefault="00BA2C81" w:rsidP="00BA2C81">
            <w:pPr>
              <w:rPr>
                <w:rFonts w:ascii="Arial" w:hAnsi="Arial" w:cs="Arial"/>
                <w:b/>
                <w:sz w:val="20"/>
                <w:szCs w:val="20"/>
              </w:rPr>
            </w:pPr>
          </w:p>
        </w:tc>
      </w:tr>
      <w:tr w:rsidR="00BA2C81" w:rsidRPr="00FE699F" w14:paraId="1785C21A" w14:textId="77777777" w:rsidTr="00C25EAF">
        <w:tc>
          <w:tcPr>
            <w:tcW w:w="6646" w:type="dxa"/>
          </w:tcPr>
          <w:p w14:paraId="3F34577E" w14:textId="59C713B8" w:rsidR="00BA2C81" w:rsidRPr="00B46F91" w:rsidRDefault="007E6A78" w:rsidP="00B46F91">
            <w:pPr>
              <w:rPr>
                <w:rFonts w:ascii="Arial" w:hAnsi="Arial" w:cs="Arial"/>
                <w:sz w:val="20"/>
                <w:szCs w:val="20"/>
                <w:lang w:eastAsia="en-GB"/>
              </w:rPr>
            </w:pPr>
            <w:r w:rsidRPr="00B46F91">
              <w:rPr>
                <w:rFonts w:ascii="Arial" w:hAnsi="Arial" w:cs="Arial"/>
                <w:sz w:val="20"/>
                <w:szCs w:val="20"/>
                <w:lang w:eastAsia="en-GB"/>
              </w:rPr>
              <w:t>Ability to work evenings, weekends and long travel days</w:t>
            </w:r>
            <w:r w:rsidR="00B46F91" w:rsidRPr="00B46F91">
              <w:rPr>
                <w:rFonts w:ascii="Arial" w:hAnsi="Arial" w:cs="Arial"/>
                <w:sz w:val="20"/>
                <w:szCs w:val="20"/>
                <w:lang w:eastAsia="en-GB"/>
              </w:rPr>
              <w:t>.</w:t>
            </w:r>
          </w:p>
        </w:tc>
        <w:tc>
          <w:tcPr>
            <w:tcW w:w="1843" w:type="dxa"/>
          </w:tcPr>
          <w:p w14:paraId="231BC46E" w14:textId="524AEC84" w:rsidR="00BA2C81" w:rsidRPr="00FE699F" w:rsidRDefault="00B46F91" w:rsidP="00BA2C81">
            <w:pPr>
              <w:pStyle w:val="NoSpacing"/>
              <w:jc w:val="center"/>
              <w:rPr>
                <w:rFonts w:ascii="Arial" w:hAnsi="Arial" w:cs="Arial"/>
                <w:sz w:val="20"/>
                <w:szCs w:val="20"/>
              </w:rPr>
            </w:pPr>
            <w:r>
              <w:rPr>
                <w:rFonts w:ascii="Arial" w:hAnsi="Arial" w:cs="Arial"/>
                <w:sz w:val="20"/>
                <w:szCs w:val="20"/>
              </w:rPr>
              <w:t>E</w:t>
            </w:r>
          </w:p>
        </w:tc>
        <w:tc>
          <w:tcPr>
            <w:tcW w:w="1701" w:type="dxa"/>
          </w:tcPr>
          <w:p w14:paraId="7B4B6C46" w14:textId="77777777" w:rsidR="00BA2C81" w:rsidRPr="00FE699F" w:rsidRDefault="00BA2C81" w:rsidP="00BA2C81">
            <w:pPr>
              <w:rPr>
                <w:rFonts w:ascii="Arial" w:hAnsi="Arial" w:cs="Arial"/>
                <w:b/>
                <w:sz w:val="20"/>
                <w:szCs w:val="20"/>
              </w:rPr>
            </w:pPr>
          </w:p>
        </w:tc>
      </w:tr>
      <w:tr w:rsidR="00C318E4" w:rsidRPr="00FE699F" w14:paraId="46638B28" w14:textId="77777777" w:rsidTr="00C25EAF">
        <w:tc>
          <w:tcPr>
            <w:tcW w:w="6646" w:type="dxa"/>
          </w:tcPr>
          <w:p w14:paraId="360B85CE" w14:textId="50795538" w:rsidR="00C318E4" w:rsidRPr="00B46F91" w:rsidRDefault="00C318E4" w:rsidP="00B46F91">
            <w:pPr>
              <w:rPr>
                <w:rFonts w:ascii="Arial" w:hAnsi="Arial" w:cs="Arial"/>
                <w:sz w:val="20"/>
                <w:szCs w:val="20"/>
                <w:lang w:eastAsia="en-GB"/>
              </w:rPr>
            </w:pPr>
            <w:r w:rsidRPr="00B46F91">
              <w:rPr>
                <w:rFonts w:ascii="Arial" w:hAnsi="Arial" w:cs="Arial"/>
                <w:sz w:val="20"/>
                <w:szCs w:val="20"/>
                <w:lang w:eastAsia="en-GB"/>
              </w:rPr>
              <w:t xml:space="preserve">Must be 18 </w:t>
            </w:r>
            <w:r w:rsidR="00B46F91" w:rsidRPr="00B46F91">
              <w:rPr>
                <w:rFonts w:ascii="Arial" w:hAnsi="Arial" w:cs="Arial"/>
                <w:sz w:val="20"/>
                <w:szCs w:val="20"/>
                <w:lang w:eastAsia="en-GB"/>
              </w:rPr>
              <w:t>or over in line with away travel.</w:t>
            </w:r>
          </w:p>
        </w:tc>
        <w:tc>
          <w:tcPr>
            <w:tcW w:w="1843" w:type="dxa"/>
          </w:tcPr>
          <w:p w14:paraId="7318F0CC" w14:textId="1F6067C3" w:rsidR="00C318E4" w:rsidRPr="00FE699F" w:rsidRDefault="00B46F91" w:rsidP="00BA2C81">
            <w:pPr>
              <w:pStyle w:val="NoSpacing"/>
              <w:jc w:val="center"/>
              <w:rPr>
                <w:rFonts w:ascii="Arial" w:hAnsi="Arial" w:cs="Arial"/>
                <w:sz w:val="20"/>
                <w:szCs w:val="20"/>
              </w:rPr>
            </w:pPr>
            <w:r>
              <w:rPr>
                <w:rFonts w:ascii="Arial" w:hAnsi="Arial" w:cs="Arial"/>
                <w:sz w:val="20"/>
                <w:szCs w:val="20"/>
              </w:rPr>
              <w:t>E</w:t>
            </w:r>
          </w:p>
        </w:tc>
        <w:tc>
          <w:tcPr>
            <w:tcW w:w="1701" w:type="dxa"/>
          </w:tcPr>
          <w:p w14:paraId="1EDAAE75" w14:textId="77777777" w:rsidR="00C318E4" w:rsidRPr="00FE699F" w:rsidRDefault="00C318E4" w:rsidP="00BA2C81">
            <w:pPr>
              <w:rPr>
                <w:rFonts w:ascii="Arial" w:hAnsi="Arial" w:cs="Arial"/>
                <w:b/>
                <w:sz w:val="20"/>
                <w:szCs w:val="20"/>
              </w:rPr>
            </w:pPr>
          </w:p>
        </w:tc>
      </w:tr>
      <w:tr w:rsidR="00BA2C81" w:rsidRPr="00FE699F" w14:paraId="641DE3CA" w14:textId="77777777" w:rsidTr="00C25EAF">
        <w:tc>
          <w:tcPr>
            <w:tcW w:w="6646" w:type="dxa"/>
          </w:tcPr>
          <w:p w14:paraId="01741EEA" w14:textId="39EE3616" w:rsidR="00BA2C81" w:rsidRPr="00B46F91" w:rsidRDefault="00BA2C81" w:rsidP="00BA2C81">
            <w:pPr>
              <w:spacing w:before="100" w:beforeAutospacing="1" w:after="100" w:afterAutospacing="1" w:line="300" w:lineRule="atLeast"/>
              <w:jc w:val="both"/>
              <w:rPr>
                <w:rFonts w:ascii="Arial" w:hAnsi="Arial" w:cs="Arial"/>
                <w:sz w:val="20"/>
                <w:szCs w:val="20"/>
                <w:lang w:eastAsia="en-GB"/>
              </w:rPr>
            </w:pPr>
            <w:r w:rsidRPr="00B46F91">
              <w:rPr>
                <w:rFonts w:ascii="Arial" w:hAnsi="Arial" w:cs="Arial"/>
                <w:sz w:val="20"/>
                <w:szCs w:val="20"/>
                <w:lang w:eastAsia="en-GB"/>
              </w:rPr>
              <w:lastRenderedPageBreak/>
              <w:t>Professional, reliable and punctual.</w:t>
            </w:r>
          </w:p>
        </w:tc>
        <w:tc>
          <w:tcPr>
            <w:tcW w:w="1843" w:type="dxa"/>
          </w:tcPr>
          <w:p w14:paraId="2F68DB77" w14:textId="77777777" w:rsidR="00BA2C81" w:rsidRDefault="00B46F91" w:rsidP="00BA2C81">
            <w:pPr>
              <w:pStyle w:val="NoSpacing"/>
              <w:jc w:val="center"/>
              <w:rPr>
                <w:rFonts w:ascii="Arial" w:hAnsi="Arial" w:cs="Arial"/>
                <w:sz w:val="20"/>
                <w:szCs w:val="20"/>
              </w:rPr>
            </w:pPr>
            <w:r>
              <w:rPr>
                <w:rFonts w:ascii="Arial" w:hAnsi="Arial" w:cs="Arial"/>
                <w:sz w:val="20"/>
                <w:szCs w:val="20"/>
              </w:rPr>
              <w:t>E</w:t>
            </w:r>
          </w:p>
          <w:p w14:paraId="4470261E" w14:textId="454C5388" w:rsidR="00B46F91" w:rsidRPr="00FE699F" w:rsidRDefault="00B46F91" w:rsidP="00BA2C81">
            <w:pPr>
              <w:pStyle w:val="NoSpacing"/>
              <w:jc w:val="center"/>
              <w:rPr>
                <w:rFonts w:ascii="Arial" w:hAnsi="Arial" w:cs="Arial"/>
                <w:sz w:val="20"/>
                <w:szCs w:val="20"/>
              </w:rPr>
            </w:pPr>
          </w:p>
        </w:tc>
        <w:tc>
          <w:tcPr>
            <w:tcW w:w="1701" w:type="dxa"/>
          </w:tcPr>
          <w:p w14:paraId="1D731CA0" w14:textId="77777777" w:rsidR="00BA2C81" w:rsidRPr="00FE699F" w:rsidRDefault="00BA2C81" w:rsidP="00BA2C81">
            <w:pPr>
              <w:rPr>
                <w:rFonts w:ascii="Arial" w:hAnsi="Arial" w:cs="Arial"/>
                <w:b/>
                <w:sz w:val="20"/>
                <w:szCs w:val="20"/>
              </w:rPr>
            </w:pPr>
          </w:p>
        </w:tc>
      </w:tr>
      <w:tr w:rsidR="00E02BD6" w:rsidRPr="00E02BD6" w14:paraId="339E5A98" w14:textId="77777777" w:rsidTr="00C25EAF">
        <w:tc>
          <w:tcPr>
            <w:tcW w:w="6646" w:type="dxa"/>
          </w:tcPr>
          <w:p w14:paraId="58A57760" w14:textId="77777777" w:rsidR="00E02BD6" w:rsidRPr="00E02BD6" w:rsidRDefault="00E02BD6" w:rsidP="00E02BD6">
            <w:pPr>
              <w:pStyle w:val="NoSpacing"/>
              <w:jc w:val="both"/>
              <w:rPr>
                <w:rFonts w:ascii="Arial" w:hAnsi="Arial" w:cs="Arial"/>
                <w:sz w:val="20"/>
                <w:szCs w:val="20"/>
              </w:rPr>
            </w:pPr>
            <w:r w:rsidRPr="00E02BD6">
              <w:rPr>
                <w:rFonts w:ascii="Arial" w:hAnsi="Arial" w:cs="Arial"/>
                <w:sz w:val="20"/>
                <w:szCs w:val="20"/>
              </w:rPr>
              <w:t>Commitment to professional development and learning new tools or techniques.</w:t>
            </w:r>
          </w:p>
          <w:p w14:paraId="5EE17324" w14:textId="77777777" w:rsidR="00E02BD6" w:rsidRPr="00E02BD6" w:rsidRDefault="00E02BD6" w:rsidP="00E02BD6">
            <w:pPr>
              <w:pStyle w:val="NoSpacing"/>
              <w:jc w:val="both"/>
              <w:rPr>
                <w:rFonts w:ascii="Arial" w:hAnsi="Arial" w:cs="Arial"/>
                <w:sz w:val="20"/>
                <w:szCs w:val="20"/>
              </w:rPr>
            </w:pPr>
          </w:p>
        </w:tc>
        <w:tc>
          <w:tcPr>
            <w:tcW w:w="1843" w:type="dxa"/>
          </w:tcPr>
          <w:p w14:paraId="0A0B210B" w14:textId="14C7AB76" w:rsidR="00E02BD6" w:rsidRPr="00E02BD6" w:rsidRDefault="00E02BD6" w:rsidP="00E02BD6">
            <w:pPr>
              <w:pStyle w:val="NoSpacing"/>
              <w:jc w:val="center"/>
              <w:rPr>
                <w:rFonts w:ascii="Arial" w:hAnsi="Arial" w:cs="Arial"/>
                <w:sz w:val="20"/>
                <w:szCs w:val="20"/>
              </w:rPr>
            </w:pPr>
            <w:r w:rsidRPr="00E02BD6">
              <w:rPr>
                <w:rFonts w:ascii="Arial" w:hAnsi="Arial" w:cs="Arial"/>
                <w:sz w:val="20"/>
                <w:szCs w:val="20"/>
              </w:rPr>
              <w:t>E</w:t>
            </w:r>
          </w:p>
        </w:tc>
        <w:tc>
          <w:tcPr>
            <w:tcW w:w="1701" w:type="dxa"/>
          </w:tcPr>
          <w:p w14:paraId="67FF6B3A" w14:textId="77777777" w:rsidR="00E02BD6" w:rsidRPr="00E02BD6" w:rsidRDefault="00E02BD6" w:rsidP="00E02BD6">
            <w:pPr>
              <w:pStyle w:val="NoSpacing"/>
            </w:pPr>
          </w:p>
          <w:p w14:paraId="4CC16DCE" w14:textId="4B098B9C" w:rsidR="00E02BD6" w:rsidRPr="00E02BD6" w:rsidRDefault="00E02BD6" w:rsidP="00E02BD6">
            <w:pPr>
              <w:pStyle w:val="NoSpacing"/>
            </w:pPr>
          </w:p>
        </w:tc>
      </w:tr>
      <w:tr w:rsidR="00E02BD6" w:rsidRPr="00E02BD6" w14:paraId="3D77793B" w14:textId="77777777" w:rsidTr="00C25EAF">
        <w:tc>
          <w:tcPr>
            <w:tcW w:w="6646" w:type="dxa"/>
          </w:tcPr>
          <w:p w14:paraId="533D9FB2" w14:textId="3ECAE63F" w:rsidR="00E02BD6" w:rsidRPr="00E02BD6" w:rsidRDefault="00E02BD6" w:rsidP="00E02BD6">
            <w:pPr>
              <w:pStyle w:val="NoSpacing"/>
              <w:jc w:val="both"/>
              <w:rPr>
                <w:rFonts w:ascii="Arial" w:hAnsi="Arial" w:cs="Arial"/>
                <w:sz w:val="20"/>
                <w:szCs w:val="20"/>
              </w:rPr>
            </w:pPr>
            <w:r w:rsidRPr="00E02BD6">
              <w:rPr>
                <w:rFonts w:ascii="Arial" w:hAnsi="Arial" w:cs="Arial"/>
                <w:sz w:val="20"/>
                <w:szCs w:val="20"/>
              </w:rPr>
              <w:t>Ability to demonstrate and promote good practice in line with the company ethos</w:t>
            </w:r>
            <w:r w:rsidR="00CD6079">
              <w:rPr>
                <w:rFonts w:ascii="Arial" w:hAnsi="Arial" w:cs="Arial"/>
                <w:sz w:val="20"/>
                <w:szCs w:val="20"/>
              </w:rPr>
              <w:t>.</w:t>
            </w:r>
            <w:r w:rsidRPr="00E02BD6">
              <w:rPr>
                <w:rFonts w:ascii="Arial" w:hAnsi="Arial" w:cs="Arial"/>
                <w:sz w:val="20"/>
                <w:szCs w:val="20"/>
              </w:rPr>
              <w:t xml:space="preserve"> </w:t>
            </w:r>
          </w:p>
          <w:p w14:paraId="7E24441B" w14:textId="77777777" w:rsidR="00E02BD6" w:rsidRPr="00E02BD6" w:rsidRDefault="00E02BD6" w:rsidP="00E02BD6">
            <w:pPr>
              <w:pStyle w:val="NoSpacing"/>
              <w:jc w:val="both"/>
              <w:rPr>
                <w:rFonts w:ascii="Arial" w:hAnsi="Arial" w:cs="Arial"/>
                <w:sz w:val="20"/>
                <w:szCs w:val="20"/>
              </w:rPr>
            </w:pPr>
          </w:p>
        </w:tc>
        <w:tc>
          <w:tcPr>
            <w:tcW w:w="1843" w:type="dxa"/>
          </w:tcPr>
          <w:p w14:paraId="0307B82F" w14:textId="77777777" w:rsidR="00E02BD6" w:rsidRPr="00E02BD6" w:rsidRDefault="00E02BD6" w:rsidP="00E02BD6">
            <w:pPr>
              <w:pStyle w:val="NoSpacing"/>
              <w:jc w:val="center"/>
              <w:rPr>
                <w:rFonts w:ascii="Arial" w:hAnsi="Arial" w:cs="Arial"/>
                <w:sz w:val="20"/>
                <w:szCs w:val="20"/>
              </w:rPr>
            </w:pPr>
            <w:r w:rsidRPr="00E02BD6">
              <w:rPr>
                <w:rFonts w:ascii="Arial" w:hAnsi="Arial" w:cs="Arial"/>
                <w:sz w:val="20"/>
                <w:szCs w:val="20"/>
              </w:rPr>
              <w:t>E</w:t>
            </w:r>
          </w:p>
        </w:tc>
        <w:tc>
          <w:tcPr>
            <w:tcW w:w="1701" w:type="dxa"/>
          </w:tcPr>
          <w:p w14:paraId="5A31A443" w14:textId="77777777" w:rsidR="00E02BD6" w:rsidRPr="00E02BD6" w:rsidRDefault="00E02BD6" w:rsidP="00E02BD6">
            <w:pPr>
              <w:pStyle w:val="NoSpacing"/>
            </w:pPr>
          </w:p>
        </w:tc>
      </w:tr>
      <w:tr w:rsidR="00E02BD6" w:rsidRPr="00E02BD6" w14:paraId="700397D1" w14:textId="77777777" w:rsidTr="00C25EAF">
        <w:tc>
          <w:tcPr>
            <w:tcW w:w="6646" w:type="dxa"/>
          </w:tcPr>
          <w:p w14:paraId="67FA21C1" w14:textId="77777777" w:rsidR="00E02BD6" w:rsidRPr="00E02BD6" w:rsidRDefault="00E02BD6" w:rsidP="00E02BD6">
            <w:pPr>
              <w:pStyle w:val="NoSpacing"/>
              <w:jc w:val="both"/>
              <w:rPr>
                <w:rFonts w:ascii="Arial" w:hAnsi="Arial" w:cs="Arial"/>
                <w:sz w:val="20"/>
                <w:szCs w:val="20"/>
              </w:rPr>
            </w:pPr>
            <w:r w:rsidRPr="00E02BD6">
              <w:rPr>
                <w:rFonts w:ascii="Arial" w:hAnsi="Arial" w:cs="Arial"/>
                <w:sz w:val="20"/>
                <w:szCs w:val="20"/>
              </w:rPr>
              <w:t>Understanding and recognition of the principles of equality and diversity.</w:t>
            </w:r>
          </w:p>
          <w:p w14:paraId="01EDE3C6" w14:textId="77777777" w:rsidR="00E02BD6" w:rsidRPr="00E02BD6" w:rsidRDefault="00E02BD6" w:rsidP="00E02BD6">
            <w:pPr>
              <w:pStyle w:val="NoSpacing"/>
              <w:jc w:val="both"/>
              <w:rPr>
                <w:rFonts w:ascii="Arial" w:hAnsi="Arial" w:cs="Arial"/>
                <w:sz w:val="20"/>
                <w:szCs w:val="20"/>
              </w:rPr>
            </w:pPr>
          </w:p>
        </w:tc>
        <w:tc>
          <w:tcPr>
            <w:tcW w:w="1843" w:type="dxa"/>
          </w:tcPr>
          <w:p w14:paraId="46F5EE91" w14:textId="77777777" w:rsidR="00E02BD6" w:rsidRPr="00E02BD6" w:rsidRDefault="00E02BD6" w:rsidP="00CD6079">
            <w:pPr>
              <w:pStyle w:val="NoSpacing"/>
              <w:jc w:val="center"/>
              <w:rPr>
                <w:rFonts w:ascii="Arial" w:hAnsi="Arial" w:cs="Arial"/>
                <w:sz w:val="20"/>
                <w:szCs w:val="20"/>
              </w:rPr>
            </w:pPr>
            <w:r w:rsidRPr="00E02BD6">
              <w:rPr>
                <w:rFonts w:ascii="Arial" w:hAnsi="Arial" w:cs="Arial"/>
                <w:sz w:val="20"/>
                <w:szCs w:val="20"/>
              </w:rPr>
              <w:t>E</w:t>
            </w:r>
          </w:p>
        </w:tc>
        <w:tc>
          <w:tcPr>
            <w:tcW w:w="1701" w:type="dxa"/>
          </w:tcPr>
          <w:p w14:paraId="63CDFA2E" w14:textId="77777777" w:rsidR="00E02BD6" w:rsidRPr="00E02BD6" w:rsidRDefault="00E02BD6" w:rsidP="00E02BD6">
            <w:pPr>
              <w:pStyle w:val="NoSpacing"/>
            </w:pPr>
          </w:p>
        </w:tc>
      </w:tr>
      <w:tr w:rsidR="00E02BD6" w:rsidRPr="00E02BD6" w14:paraId="38AD546C" w14:textId="77777777" w:rsidTr="00C25EAF">
        <w:tc>
          <w:tcPr>
            <w:tcW w:w="6646" w:type="dxa"/>
          </w:tcPr>
          <w:p w14:paraId="4D3A440D" w14:textId="5939FDCB" w:rsidR="00E02BD6" w:rsidRPr="00E02BD6" w:rsidRDefault="00E02BD6" w:rsidP="00E02BD6">
            <w:pPr>
              <w:pStyle w:val="NoSpacing"/>
              <w:jc w:val="both"/>
              <w:rPr>
                <w:rFonts w:ascii="Arial" w:hAnsi="Arial" w:cs="Arial"/>
                <w:sz w:val="20"/>
                <w:szCs w:val="20"/>
              </w:rPr>
            </w:pPr>
            <w:r w:rsidRPr="00E02BD6">
              <w:rPr>
                <w:rFonts w:ascii="Arial" w:hAnsi="Arial" w:cs="Arial"/>
                <w:sz w:val="20"/>
                <w:szCs w:val="20"/>
              </w:rPr>
              <w:t>Commitment to seek to ensure the safety, safeguarding and wellbeing of all children, young people and adults at risk who engage in Club activities.</w:t>
            </w:r>
          </w:p>
          <w:p w14:paraId="4F5179E4" w14:textId="77777777" w:rsidR="00E02BD6" w:rsidRPr="00E02BD6" w:rsidRDefault="00E02BD6" w:rsidP="00E02BD6">
            <w:pPr>
              <w:pStyle w:val="NoSpacing"/>
              <w:jc w:val="both"/>
              <w:rPr>
                <w:rFonts w:ascii="Arial" w:hAnsi="Arial" w:cs="Arial"/>
                <w:sz w:val="20"/>
                <w:szCs w:val="20"/>
              </w:rPr>
            </w:pPr>
          </w:p>
        </w:tc>
        <w:tc>
          <w:tcPr>
            <w:tcW w:w="1843" w:type="dxa"/>
          </w:tcPr>
          <w:p w14:paraId="2DB1FDAB" w14:textId="77777777" w:rsidR="00E02BD6" w:rsidRPr="00E02BD6" w:rsidRDefault="00E02BD6" w:rsidP="00E02BD6">
            <w:pPr>
              <w:pStyle w:val="NoSpacing"/>
              <w:jc w:val="center"/>
              <w:rPr>
                <w:rFonts w:ascii="Arial" w:hAnsi="Arial" w:cs="Arial"/>
                <w:sz w:val="20"/>
                <w:szCs w:val="20"/>
              </w:rPr>
            </w:pPr>
            <w:r w:rsidRPr="00E02BD6">
              <w:rPr>
                <w:rFonts w:ascii="Arial" w:hAnsi="Arial" w:cs="Arial"/>
                <w:sz w:val="20"/>
                <w:szCs w:val="20"/>
              </w:rPr>
              <w:t>E</w:t>
            </w:r>
          </w:p>
        </w:tc>
        <w:tc>
          <w:tcPr>
            <w:tcW w:w="1701" w:type="dxa"/>
          </w:tcPr>
          <w:p w14:paraId="205D5C5E" w14:textId="77777777" w:rsidR="00E02BD6" w:rsidRPr="00E02BD6" w:rsidRDefault="00E02BD6" w:rsidP="00E02BD6">
            <w:pPr>
              <w:pStyle w:val="NoSpacing"/>
            </w:pPr>
          </w:p>
        </w:tc>
      </w:tr>
    </w:tbl>
    <w:p w14:paraId="35199B36" w14:textId="77777777" w:rsidR="008D25BE" w:rsidRPr="00EC72B8" w:rsidRDefault="008D25BE" w:rsidP="00EC72B8">
      <w:pPr>
        <w:spacing w:after="0" w:line="240" w:lineRule="auto"/>
        <w:rPr>
          <w:rFonts w:ascii="Arial" w:hAnsi="Arial" w:cs="Arial"/>
          <w:b/>
          <w:vanish/>
          <w:sz w:val="20"/>
          <w:szCs w:val="20"/>
          <w:lang w:eastAsia="en-GB"/>
        </w:rPr>
      </w:pPr>
    </w:p>
    <w:p w14:paraId="5430578B" w14:textId="77777777" w:rsidR="00EC72B8" w:rsidRPr="00EC72B8" w:rsidRDefault="00EC72B8" w:rsidP="00EC72B8">
      <w:pPr>
        <w:spacing w:after="0" w:line="240" w:lineRule="auto"/>
        <w:rPr>
          <w:rFonts w:ascii="Arial" w:hAnsi="Arial" w:cs="Arial"/>
          <w:b/>
          <w:vanish/>
          <w:sz w:val="20"/>
          <w:szCs w:val="20"/>
          <w:lang w:eastAsia="en-GB"/>
        </w:rPr>
      </w:pPr>
    </w:p>
    <w:sectPr w:rsidR="00EC72B8" w:rsidRPr="00EC72B8" w:rsidSect="000265B0">
      <w:headerReference w:type="even" r:id="rId11"/>
      <w:headerReference w:type="default" r:id="rId12"/>
      <w:footerReference w:type="even" r:id="rId13"/>
      <w:footerReference w:type="default" r:id="rId14"/>
      <w:headerReference w:type="first" r:id="rId15"/>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260682" w14:textId="77777777" w:rsidR="00F91955" w:rsidRDefault="00F91955">
      <w:r>
        <w:separator/>
      </w:r>
    </w:p>
  </w:endnote>
  <w:endnote w:type="continuationSeparator" w:id="0">
    <w:p w14:paraId="78E6AC32" w14:textId="77777777" w:rsidR="00F91955" w:rsidRDefault="00F91955">
      <w:r>
        <w:continuationSeparator/>
      </w:r>
    </w:p>
  </w:endnote>
  <w:endnote w:type="continuationNotice" w:id="1">
    <w:p w14:paraId="0A25FC3A" w14:textId="77777777" w:rsidR="00F91955" w:rsidRDefault="00F91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panose1 w:val="020B0604020202020204"/>
    <w:charset w:val="00"/>
    <w:family w:val="swiss"/>
    <w:pitch w:val="variable"/>
    <w:sig w:usb0="00000001"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64391"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66439"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959063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63"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112516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15"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94008751" name="Picture 94008751"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69511"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7155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139593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83"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619487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35"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1866112750" name="Picture 1866112750"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BF3F58" w14:textId="77777777" w:rsidR="00F91955" w:rsidRDefault="00F91955">
      <w:r>
        <w:separator/>
      </w:r>
    </w:p>
  </w:footnote>
  <w:footnote w:type="continuationSeparator" w:id="0">
    <w:p w14:paraId="4B5B0D20" w14:textId="77777777" w:rsidR="00F91955" w:rsidRDefault="00F91955">
      <w:r>
        <w:continuationSeparator/>
      </w:r>
    </w:p>
  </w:footnote>
  <w:footnote w:type="continuationNotice" w:id="1">
    <w:p w14:paraId="23EDFA7C" w14:textId="77777777" w:rsidR="00F91955" w:rsidRDefault="00F91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737649372" name="Picture 737649372"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261688491" name="Picture 26168849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338FF" w14:textId="77777777" w:rsidR="000265B0" w:rsidRDefault="000265B0" w:rsidP="000265B0">
    <w:pPr>
      <w:pStyle w:val="Header"/>
      <w:tabs>
        <w:tab w:val="left" w:pos="709"/>
        <w:tab w:val="left" w:pos="6855"/>
      </w:tabs>
      <w:rPr>
        <w:rFonts w:cs="Arial"/>
        <w:b/>
        <w:sz w:val="28"/>
        <w:szCs w:val="28"/>
        <w:lang w:val="en-US"/>
      </w:rPr>
    </w:pPr>
    <w:r>
      <w:rPr>
        <w:rFonts w:cs="Arial"/>
        <w:b/>
        <w:sz w:val="28"/>
        <w:szCs w:val="28"/>
        <w:lang w:val="en-US"/>
      </w:rPr>
      <w:tab/>
    </w:r>
    <w:r>
      <w:rPr>
        <w:rFonts w:cs="Arial"/>
        <w:b/>
        <w:sz w:val="28"/>
        <w:szCs w:val="28"/>
        <w:lang w:val="en-US"/>
      </w:rPr>
      <w:tab/>
    </w:r>
    <w:r>
      <w:rPr>
        <w:rFonts w:cs="Arial"/>
        <w:b/>
        <w:sz w:val="28"/>
        <w:szCs w:val="28"/>
        <w:lang w:val="en-US"/>
      </w:rPr>
      <w:tab/>
    </w:r>
  </w:p>
  <w:p w14:paraId="1791A80F" w14:textId="6B4F49E8" w:rsidR="00355906" w:rsidRDefault="000265B0" w:rsidP="000265B0">
    <w:pPr>
      <w:pStyle w:val="Header"/>
      <w:tabs>
        <w:tab w:val="left" w:pos="709"/>
        <w:tab w:val="left" w:pos="6855"/>
      </w:tabs>
      <w:rPr>
        <w:rFonts w:cs="Arial"/>
        <w:b/>
        <w:sz w:val="28"/>
        <w:szCs w:val="28"/>
        <w:lang w:val="en-US"/>
      </w:rPr>
    </w:pPr>
    <w:r>
      <w:rPr>
        <w:rFonts w:cs="Arial"/>
        <w:b/>
        <w:sz w:val="28"/>
        <w:szCs w:val="2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1357785814" name="Picture 1357785814"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8357F7"/>
    <w:multiLevelType w:val="multilevel"/>
    <w:tmpl w:val="AB40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6623"/>
    <w:multiLevelType w:val="multilevel"/>
    <w:tmpl w:val="15B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F1E0F"/>
    <w:multiLevelType w:val="multilevel"/>
    <w:tmpl w:val="CA82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5677"/>
    <w:multiLevelType w:val="multilevel"/>
    <w:tmpl w:val="928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047B4"/>
    <w:multiLevelType w:val="multilevel"/>
    <w:tmpl w:val="F300CD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FA0D9E"/>
    <w:multiLevelType w:val="multilevel"/>
    <w:tmpl w:val="408CB1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7" w15:restartNumberingAfterBreak="0">
    <w:nsid w:val="12D10ADE"/>
    <w:multiLevelType w:val="multilevel"/>
    <w:tmpl w:val="25E2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55BF9"/>
    <w:multiLevelType w:val="multilevel"/>
    <w:tmpl w:val="6EC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F13C5"/>
    <w:multiLevelType w:val="hybridMultilevel"/>
    <w:tmpl w:val="4D2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303495"/>
    <w:multiLevelType w:val="hybridMultilevel"/>
    <w:tmpl w:val="D6F8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B1054"/>
    <w:multiLevelType w:val="hybridMultilevel"/>
    <w:tmpl w:val="3822E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4B5E4A"/>
    <w:multiLevelType w:val="hybridMultilevel"/>
    <w:tmpl w:val="C8E461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F237CF"/>
    <w:multiLevelType w:val="multilevel"/>
    <w:tmpl w:val="6D58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15127"/>
    <w:multiLevelType w:val="multilevel"/>
    <w:tmpl w:val="FDEE51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0707E78"/>
    <w:multiLevelType w:val="multilevel"/>
    <w:tmpl w:val="1E3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3738E"/>
    <w:multiLevelType w:val="multilevel"/>
    <w:tmpl w:val="BED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A300B"/>
    <w:multiLevelType w:val="multilevel"/>
    <w:tmpl w:val="C9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804CF"/>
    <w:multiLevelType w:val="hybridMultilevel"/>
    <w:tmpl w:val="5BE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40C4D"/>
    <w:multiLevelType w:val="multilevel"/>
    <w:tmpl w:val="216C8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D582E"/>
    <w:multiLevelType w:val="multilevel"/>
    <w:tmpl w:val="37F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A40F6"/>
    <w:multiLevelType w:val="multilevel"/>
    <w:tmpl w:val="9CCCC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A65420"/>
    <w:multiLevelType w:val="multilevel"/>
    <w:tmpl w:val="2D1E3B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7F050E8"/>
    <w:multiLevelType w:val="hybridMultilevel"/>
    <w:tmpl w:val="28E423E4"/>
    <w:lvl w:ilvl="0" w:tplc="2A24152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D54BB"/>
    <w:multiLevelType w:val="multilevel"/>
    <w:tmpl w:val="C14E4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1A4887"/>
    <w:multiLevelType w:val="multilevel"/>
    <w:tmpl w:val="66D8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3D711D"/>
    <w:multiLevelType w:val="multilevel"/>
    <w:tmpl w:val="70A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86461"/>
    <w:multiLevelType w:val="multilevel"/>
    <w:tmpl w:val="704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D6323"/>
    <w:multiLevelType w:val="multilevel"/>
    <w:tmpl w:val="FFD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3119E"/>
    <w:multiLevelType w:val="multilevel"/>
    <w:tmpl w:val="138650F6"/>
    <w:lvl w:ilvl="0">
      <w:start w:val="1"/>
      <w:numFmt w:val="decimal"/>
      <w:lvlText w:val="%1."/>
      <w:lvlJc w:val="left"/>
      <w:pPr>
        <w:ind w:left="643" w:hanging="360"/>
      </w:pPr>
    </w:lvl>
    <w:lvl w:ilvl="1">
      <w:start w:val="1"/>
      <w:numFmt w:val="lowerLetter"/>
      <w:lvlText w:val="."/>
      <w:lvlJc w:val="left"/>
      <w:pPr>
        <w:ind w:left="1363" w:hanging="360"/>
      </w:pPr>
    </w:lvl>
    <w:lvl w:ilvl="2">
      <w:start w:val="1"/>
      <w:numFmt w:val="lowerRoman"/>
      <w:lvlText w:val="."/>
      <w:lvlJc w:val="right"/>
      <w:pPr>
        <w:ind w:left="2083" w:hanging="180"/>
      </w:pPr>
    </w:lvl>
    <w:lvl w:ilvl="3">
      <w:start w:val="1"/>
      <w:numFmt w:val="decimal"/>
      <w:lvlText w:val="."/>
      <w:lvlJc w:val="left"/>
      <w:pPr>
        <w:ind w:left="2803" w:hanging="360"/>
      </w:pPr>
    </w:lvl>
    <w:lvl w:ilvl="4">
      <w:start w:val="1"/>
      <w:numFmt w:val="lowerLetter"/>
      <w:lvlText w:val="."/>
      <w:lvlJc w:val="left"/>
      <w:pPr>
        <w:ind w:left="3523" w:hanging="360"/>
      </w:pPr>
    </w:lvl>
    <w:lvl w:ilvl="5">
      <w:start w:val="1"/>
      <w:numFmt w:val="lowerRoman"/>
      <w:lvlText w:val="."/>
      <w:lvlJc w:val="right"/>
      <w:pPr>
        <w:ind w:left="4243" w:hanging="180"/>
      </w:pPr>
    </w:lvl>
    <w:lvl w:ilvl="6">
      <w:start w:val="1"/>
      <w:numFmt w:val="decimal"/>
      <w:lvlText w:val="."/>
      <w:lvlJc w:val="left"/>
      <w:pPr>
        <w:ind w:left="4963" w:hanging="360"/>
      </w:pPr>
    </w:lvl>
    <w:lvl w:ilvl="7">
      <w:start w:val="1"/>
      <w:numFmt w:val="lowerLetter"/>
      <w:lvlText w:val="."/>
      <w:lvlJc w:val="left"/>
      <w:pPr>
        <w:ind w:left="5683" w:hanging="360"/>
      </w:pPr>
    </w:lvl>
    <w:lvl w:ilvl="8">
      <w:start w:val="1"/>
      <w:numFmt w:val="lowerRoman"/>
      <w:lvlText w:val="."/>
      <w:lvlJc w:val="right"/>
      <w:pPr>
        <w:ind w:left="6403" w:hanging="180"/>
      </w:pPr>
    </w:lvl>
  </w:abstractNum>
  <w:abstractNum w:abstractNumId="31" w15:restartNumberingAfterBreak="0">
    <w:nsid w:val="6B8E6813"/>
    <w:multiLevelType w:val="hybridMultilevel"/>
    <w:tmpl w:val="8B54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8C669B"/>
    <w:multiLevelType w:val="multilevel"/>
    <w:tmpl w:val="0A9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BF3FF1"/>
    <w:multiLevelType w:val="multilevel"/>
    <w:tmpl w:val="8FDE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63432"/>
    <w:multiLevelType w:val="multilevel"/>
    <w:tmpl w:val="3C24B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8BE5B25"/>
    <w:multiLevelType w:val="hybridMultilevel"/>
    <w:tmpl w:val="C4FEE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4C5E8E"/>
    <w:multiLevelType w:val="multilevel"/>
    <w:tmpl w:val="6C2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F419C"/>
    <w:multiLevelType w:val="multilevel"/>
    <w:tmpl w:val="780A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6"/>
  </w:num>
  <w:num w:numId="2" w16cid:durableId="1816022333">
    <w:abstractNumId w:val="31"/>
  </w:num>
  <w:num w:numId="3" w16cid:durableId="1212503277">
    <w:abstractNumId w:val="17"/>
  </w:num>
  <w:num w:numId="4" w16cid:durableId="2115903711">
    <w:abstractNumId w:val="20"/>
  </w:num>
  <w:num w:numId="5" w16cid:durableId="1468235363">
    <w:abstractNumId w:val="16"/>
  </w:num>
  <w:num w:numId="6" w16cid:durableId="512495296">
    <w:abstractNumId w:val="29"/>
  </w:num>
  <w:num w:numId="7" w16cid:durableId="491142077">
    <w:abstractNumId w:val="27"/>
  </w:num>
  <w:num w:numId="8" w16cid:durableId="250741949">
    <w:abstractNumId w:val="1"/>
  </w:num>
  <w:num w:numId="9" w16cid:durableId="247620590">
    <w:abstractNumId w:val="36"/>
  </w:num>
  <w:num w:numId="10" w16cid:durableId="1738355374">
    <w:abstractNumId w:val="28"/>
  </w:num>
  <w:num w:numId="11" w16cid:durableId="2147234762">
    <w:abstractNumId w:val="9"/>
  </w:num>
  <w:num w:numId="12" w16cid:durableId="1457485816">
    <w:abstractNumId w:val="18"/>
  </w:num>
  <w:num w:numId="13" w16cid:durableId="678971505">
    <w:abstractNumId w:val="22"/>
  </w:num>
  <w:num w:numId="14" w16cid:durableId="34279953">
    <w:abstractNumId w:val="25"/>
  </w:num>
  <w:num w:numId="15" w16cid:durableId="1404596141">
    <w:abstractNumId w:val="19"/>
  </w:num>
  <w:num w:numId="16" w16cid:durableId="1454057061">
    <w:abstractNumId w:val="8"/>
  </w:num>
  <w:num w:numId="17" w16cid:durableId="906380775">
    <w:abstractNumId w:val="15"/>
  </w:num>
  <w:num w:numId="18" w16cid:durableId="413553608">
    <w:abstractNumId w:val="33"/>
  </w:num>
  <w:num w:numId="19" w16cid:durableId="760881054">
    <w:abstractNumId w:val="26"/>
  </w:num>
  <w:num w:numId="20" w16cid:durableId="1092779217">
    <w:abstractNumId w:val="30"/>
  </w:num>
  <w:num w:numId="21" w16cid:durableId="2082019240">
    <w:abstractNumId w:val="14"/>
  </w:num>
  <w:num w:numId="22" w16cid:durableId="300431135">
    <w:abstractNumId w:val="7"/>
  </w:num>
  <w:num w:numId="23" w16cid:durableId="489831067">
    <w:abstractNumId w:val="23"/>
  </w:num>
  <w:num w:numId="24" w16cid:durableId="381945411">
    <w:abstractNumId w:val="34"/>
  </w:num>
  <w:num w:numId="25" w16cid:durableId="1996491138">
    <w:abstractNumId w:val="5"/>
  </w:num>
  <w:num w:numId="26" w16cid:durableId="1852722892">
    <w:abstractNumId w:val="4"/>
  </w:num>
  <w:num w:numId="27" w16cid:durableId="759642283">
    <w:abstractNumId w:val="21"/>
  </w:num>
  <w:num w:numId="28" w16cid:durableId="1096755491">
    <w:abstractNumId w:val="32"/>
  </w:num>
  <w:num w:numId="29" w16cid:durableId="1311012785">
    <w:abstractNumId w:val="37"/>
  </w:num>
  <w:num w:numId="30" w16cid:durableId="582953539">
    <w:abstractNumId w:val="0"/>
  </w:num>
  <w:num w:numId="31" w16cid:durableId="1210344455">
    <w:abstractNumId w:val="10"/>
  </w:num>
  <w:num w:numId="32" w16cid:durableId="499466357">
    <w:abstractNumId w:val="24"/>
  </w:num>
  <w:num w:numId="33" w16cid:durableId="2070570693">
    <w:abstractNumId w:val="12"/>
  </w:num>
  <w:num w:numId="34" w16cid:durableId="1887596642">
    <w:abstractNumId w:val="11"/>
  </w:num>
  <w:num w:numId="35" w16cid:durableId="468014460">
    <w:abstractNumId w:val="2"/>
  </w:num>
  <w:num w:numId="36" w16cid:durableId="330105362">
    <w:abstractNumId w:val="13"/>
  </w:num>
  <w:num w:numId="37" w16cid:durableId="960723733">
    <w:abstractNumId w:val="3"/>
  </w:num>
  <w:num w:numId="38" w16cid:durableId="1665625625">
    <w:abstractNumId w:val="35"/>
  </w:num>
  <w:numIdMacAtCleanup w:val="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1F5"/>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65B0"/>
    <w:rsid w:val="00026EBF"/>
    <w:rsid w:val="000277AA"/>
    <w:rsid w:val="00027C7F"/>
    <w:rsid w:val="00031041"/>
    <w:rsid w:val="000311B1"/>
    <w:rsid w:val="000314D8"/>
    <w:rsid w:val="000315C3"/>
    <w:rsid w:val="00031621"/>
    <w:rsid w:val="0003264B"/>
    <w:rsid w:val="00032C69"/>
    <w:rsid w:val="00032E1E"/>
    <w:rsid w:val="000332E6"/>
    <w:rsid w:val="00033D3E"/>
    <w:rsid w:val="00035F64"/>
    <w:rsid w:val="00036EBB"/>
    <w:rsid w:val="00037254"/>
    <w:rsid w:val="00040B36"/>
    <w:rsid w:val="00042113"/>
    <w:rsid w:val="00042989"/>
    <w:rsid w:val="0005004C"/>
    <w:rsid w:val="000501BA"/>
    <w:rsid w:val="00050D8E"/>
    <w:rsid w:val="00052318"/>
    <w:rsid w:val="000524E1"/>
    <w:rsid w:val="00052B53"/>
    <w:rsid w:val="00054176"/>
    <w:rsid w:val="00056BA4"/>
    <w:rsid w:val="000570CB"/>
    <w:rsid w:val="000603BD"/>
    <w:rsid w:val="00060DD1"/>
    <w:rsid w:val="00061D4A"/>
    <w:rsid w:val="000621C2"/>
    <w:rsid w:val="00062D62"/>
    <w:rsid w:val="00064F1C"/>
    <w:rsid w:val="000657CC"/>
    <w:rsid w:val="00065F2C"/>
    <w:rsid w:val="00065FDF"/>
    <w:rsid w:val="0006764C"/>
    <w:rsid w:val="00067CA2"/>
    <w:rsid w:val="000715FB"/>
    <w:rsid w:val="00071CEF"/>
    <w:rsid w:val="00072586"/>
    <w:rsid w:val="0007292D"/>
    <w:rsid w:val="0007425F"/>
    <w:rsid w:val="000766F6"/>
    <w:rsid w:val="00081A54"/>
    <w:rsid w:val="0008279B"/>
    <w:rsid w:val="00082A3B"/>
    <w:rsid w:val="00083006"/>
    <w:rsid w:val="000831D8"/>
    <w:rsid w:val="0008341F"/>
    <w:rsid w:val="000835D9"/>
    <w:rsid w:val="00084242"/>
    <w:rsid w:val="0008620C"/>
    <w:rsid w:val="00086A5D"/>
    <w:rsid w:val="0008719E"/>
    <w:rsid w:val="000879A2"/>
    <w:rsid w:val="00090C98"/>
    <w:rsid w:val="00090E30"/>
    <w:rsid w:val="00091239"/>
    <w:rsid w:val="00091E32"/>
    <w:rsid w:val="00091F69"/>
    <w:rsid w:val="000920FF"/>
    <w:rsid w:val="00092A7D"/>
    <w:rsid w:val="00092F20"/>
    <w:rsid w:val="0009362B"/>
    <w:rsid w:val="000962FE"/>
    <w:rsid w:val="00096A76"/>
    <w:rsid w:val="00096EAC"/>
    <w:rsid w:val="000A1EDB"/>
    <w:rsid w:val="000A2544"/>
    <w:rsid w:val="000A2DD1"/>
    <w:rsid w:val="000A3385"/>
    <w:rsid w:val="000A6388"/>
    <w:rsid w:val="000A71DD"/>
    <w:rsid w:val="000B0864"/>
    <w:rsid w:val="000B0CDC"/>
    <w:rsid w:val="000B102A"/>
    <w:rsid w:val="000B5067"/>
    <w:rsid w:val="000B506D"/>
    <w:rsid w:val="000B5830"/>
    <w:rsid w:val="000B6B7D"/>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506E"/>
    <w:rsid w:val="000D5B59"/>
    <w:rsid w:val="000D774D"/>
    <w:rsid w:val="000E0183"/>
    <w:rsid w:val="000E0C65"/>
    <w:rsid w:val="000E1FDC"/>
    <w:rsid w:val="000E4621"/>
    <w:rsid w:val="000E6C4E"/>
    <w:rsid w:val="000E7C20"/>
    <w:rsid w:val="000F0378"/>
    <w:rsid w:val="000F239B"/>
    <w:rsid w:val="000F432B"/>
    <w:rsid w:val="000F6D67"/>
    <w:rsid w:val="000F6F4D"/>
    <w:rsid w:val="00101364"/>
    <w:rsid w:val="0010194A"/>
    <w:rsid w:val="0010263A"/>
    <w:rsid w:val="001027FB"/>
    <w:rsid w:val="001031E6"/>
    <w:rsid w:val="00103DB3"/>
    <w:rsid w:val="00103EB2"/>
    <w:rsid w:val="001044F2"/>
    <w:rsid w:val="00104F99"/>
    <w:rsid w:val="0010502C"/>
    <w:rsid w:val="00106D40"/>
    <w:rsid w:val="00106DD4"/>
    <w:rsid w:val="00107627"/>
    <w:rsid w:val="00110C61"/>
    <w:rsid w:val="00112429"/>
    <w:rsid w:val="00112C35"/>
    <w:rsid w:val="0011481F"/>
    <w:rsid w:val="00115235"/>
    <w:rsid w:val="0011693F"/>
    <w:rsid w:val="00116F3F"/>
    <w:rsid w:val="00117319"/>
    <w:rsid w:val="00117749"/>
    <w:rsid w:val="0012231A"/>
    <w:rsid w:val="00122733"/>
    <w:rsid w:val="00123D30"/>
    <w:rsid w:val="00124388"/>
    <w:rsid w:val="0012496A"/>
    <w:rsid w:val="00124DAB"/>
    <w:rsid w:val="00126EB0"/>
    <w:rsid w:val="00127734"/>
    <w:rsid w:val="0013110D"/>
    <w:rsid w:val="00131A8C"/>
    <w:rsid w:val="001341B4"/>
    <w:rsid w:val="00134894"/>
    <w:rsid w:val="00135648"/>
    <w:rsid w:val="0013571C"/>
    <w:rsid w:val="0013705A"/>
    <w:rsid w:val="0013798A"/>
    <w:rsid w:val="00140CC4"/>
    <w:rsid w:val="00141364"/>
    <w:rsid w:val="001419A5"/>
    <w:rsid w:val="001448E4"/>
    <w:rsid w:val="00144B97"/>
    <w:rsid w:val="00145D71"/>
    <w:rsid w:val="00147324"/>
    <w:rsid w:val="00147781"/>
    <w:rsid w:val="00147971"/>
    <w:rsid w:val="00150365"/>
    <w:rsid w:val="00150CF6"/>
    <w:rsid w:val="00150E1B"/>
    <w:rsid w:val="00151F56"/>
    <w:rsid w:val="0015421D"/>
    <w:rsid w:val="00154555"/>
    <w:rsid w:val="0015634C"/>
    <w:rsid w:val="00156E35"/>
    <w:rsid w:val="00160975"/>
    <w:rsid w:val="00161923"/>
    <w:rsid w:val="00162B86"/>
    <w:rsid w:val="00162DEF"/>
    <w:rsid w:val="00163807"/>
    <w:rsid w:val="001644EF"/>
    <w:rsid w:val="0016539F"/>
    <w:rsid w:val="001659F6"/>
    <w:rsid w:val="00166287"/>
    <w:rsid w:val="001671CD"/>
    <w:rsid w:val="0016729D"/>
    <w:rsid w:val="001702E0"/>
    <w:rsid w:val="001739F7"/>
    <w:rsid w:val="00173F51"/>
    <w:rsid w:val="00173FFB"/>
    <w:rsid w:val="00174B2B"/>
    <w:rsid w:val="00174C24"/>
    <w:rsid w:val="00175A70"/>
    <w:rsid w:val="00177594"/>
    <w:rsid w:val="00177BBB"/>
    <w:rsid w:val="00177DCF"/>
    <w:rsid w:val="0018015C"/>
    <w:rsid w:val="00181028"/>
    <w:rsid w:val="00182465"/>
    <w:rsid w:val="0018479C"/>
    <w:rsid w:val="001854FD"/>
    <w:rsid w:val="00185A83"/>
    <w:rsid w:val="00186933"/>
    <w:rsid w:val="00186F65"/>
    <w:rsid w:val="00187B88"/>
    <w:rsid w:val="00187DBC"/>
    <w:rsid w:val="0019068C"/>
    <w:rsid w:val="001934AC"/>
    <w:rsid w:val="00193712"/>
    <w:rsid w:val="00193A7A"/>
    <w:rsid w:val="00193B59"/>
    <w:rsid w:val="00194551"/>
    <w:rsid w:val="001A0C74"/>
    <w:rsid w:val="001A508D"/>
    <w:rsid w:val="001A608B"/>
    <w:rsid w:val="001A6665"/>
    <w:rsid w:val="001A6B9A"/>
    <w:rsid w:val="001A6D50"/>
    <w:rsid w:val="001A7CD3"/>
    <w:rsid w:val="001B39B0"/>
    <w:rsid w:val="001B3CA9"/>
    <w:rsid w:val="001B4C27"/>
    <w:rsid w:val="001B55F7"/>
    <w:rsid w:val="001B6056"/>
    <w:rsid w:val="001B6408"/>
    <w:rsid w:val="001B69BB"/>
    <w:rsid w:val="001C0143"/>
    <w:rsid w:val="001C17C0"/>
    <w:rsid w:val="001C279D"/>
    <w:rsid w:val="001C2A5C"/>
    <w:rsid w:val="001C42DF"/>
    <w:rsid w:val="001C4E8B"/>
    <w:rsid w:val="001C550D"/>
    <w:rsid w:val="001C583E"/>
    <w:rsid w:val="001C5880"/>
    <w:rsid w:val="001C626C"/>
    <w:rsid w:val="001C6FE0"/>
    <w:rsid w:val="001C7DC0"/>
    <w:rsid w:val="001D05A8"/>
    <w:rsid w:val="001D0B77"/>
    <w:rsid w:val="001D150B"/>
    <w:rsid w:val="001D154B"/>
    <w:rsid w:val="001D2A5D"/>
    <w:rsid w:val="001D2D40"/>
    <w:rsid w:val="001D362B"/>
    <w:rsid w:val="001D37A8"/>
    <w:rsid w:val="001D4155"/>
    <w:rsid w:val="001D42B3"/>
    <w:rsid w:val="001D48AB"/>
    <w:rsid w:val="001D4BED"/>
    <w:rsid w:val="001D55F5"/>
    <w:rsid w:val="001D6A89"/>
    <w:rsid w:val="001E0033"/>
    <w:rsid w:val="001E096A"/>
    <w:rsid w:val="001E1F09"/>
    <w:rsid w:val="001E2E47"/>
    <w:rsid w:val="001E3B32"/>
    <w:rsid w:val="001E49AD"/>
    <w:rsid w:val="001E59AB"/>
    <w:rsid w:val="001E6FFF"/>
    <w:rsid w:val="001F0065"/>
    <w:rsid w:val="001F0162"/>
    <w:rsid w:val="001F2A31"/>
    <w:rsid w:val="001F6DB6"/>
    <w:rsid w:val="001F7AD6"/>
    <w:rsid w:val="001F7DDE"/>
    <w:rsid w:val="00200173"/>
    <w:rsid w:val="00200225"/>
    <w:rsid w:val="00203508"/>
    <w:rsid w:val="0020691C"/>
    <w:rsid w:val="00207171"/>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6"/>
    <w:rsid w:val="002301D8"/>
    <w:rsid w:val="00230FC6"/>
    <w:rsid w:val="0023152F"/>
    <w:rsid w:val="00232E96"/>
    <w:rsid w:val="00233034"/>
    <w:rsid w:val="0023347D"/>
    <w:rsid w:val="00234E48"/>
    <w:rsid w:val="0023534C"/>
    <w:rsid w:val="002412E7"/>
    <w:rsid w:val="00241BD4"/>
    <w:rsid w:val="00241F1F"/>
    <w:rsid w:val="0024365D"/>
    <w:rsid w:val="00243D5B"/>
    <w:rsid w:val="002446D3"/>
    <w:rsid w:val="002448BC"/>
    <w:rsid w:val="00244B5B"/>
    <w:rsid w:val="002453BE"/>
    <w:rsid w:val="00246398"/>
    <w:rsid w:val="00246A48"/>
    <w:rsid w:val="00246F5E"/>
    <w:rsid w:val="00250571"/>
    <w:rsid w:val="00251248"/>
    <w:rsid w:val="00255887"/>
    <w:rsid w:val="00255FBD"/>
    <w:rsid w:val="0025737D"/>
    <w:rsid w:val="00257D52"/>
    <w:rsid w:val="00260A05"/>
    <w:rsid w:val="0026185E"/>
    <w:rsid w:val="002623BE"/>
    <w:rsid w:val="002627FE"/>
    <w:rsid w:val="00262988"/>
    <w:rsid w:val="00262F93"/>
    <w:rsid w:val="00267344"/>
    <w:rsid w:val="00270475"/>
    <w:rsid w:val="00270703"/>
    <w:rsid w:val="00270EB7"/>
    <w:rsid w:val="00271F8D"/>
    <w:rsid w:val="0027256D"/>
    <w:rsid w:val="00272DFD"/>
    <w:rsid w:val="00274FC1"/>
    <w:rsid w:val="0027697F"/>
    <w:rsid w:val="00276BB2"/>
    <w:rsid w:val="00280A97"/>
    <w:rsid w:val="00281FFB"/>
    <w:rsid w:val="00283886"/>
    <w:rsid w:val="002842F5"/>
    <w:rsid w:val="00284330"/>
    <w:rsid w:val="00285620"/>
    <w:rsid w:val="00287000"/>
    <w:rsid w:val="002905AA"/>
    <w:rsid w:val="0029110A"/>
    <w:rsid w:val="00291546"/>
    <w:rsid w:val="00293013"/>
    <w:rsid w:val="002A03FE"/>
    <w:rsid w:val="002A0435"/>
    <w:rsid w:val="002A08C1"/>
    <w:rsid w:val="002A294E"/>
    <w:rsid w:val="002A2EB8"/>
    <w:rsid w:val="002A35D5"/>
    <w:rsid w:val="002A4F83"/>
    <w:rsid w:val="002A68B0"/>
    <w:rsid w:val="002A6E89"/>
    <w:rsid w:val="002A7B09"/>
    <w:rsid w:val="002B1993"/>
    <w:rsid w:val="002B1BC0"/>
    <w:rsid w:val="002B1D0C"/>
    <w:rsid w:val="002B5CD8"/>
    <w:rsid w:val="002B5F24"/>
    <w:rsid w:val="002B603C"/>
    <w:rsid w:val="002B787A"/>
    <w:rsid w:val="002C10FA"/>
    <w:rsid w:val="002C223B"/>
    <w:rsid w:val="002C264F"/>
    <w:rsid w:val="002C28DB"/>
    <w:rsid w:val="002C28F4"/>
    <w:rsid w:val="002C2B69"/>
    <w:rsid w:val="002C4A7D"/>
    <w:rsid w:val="002C5117"/>
    <w:rsid w:val="002C5B4A"/>
    <w:rsid w:val="002C5C42"/>
    <w:rsid w:val="002C71A7"/>
    <w:rsid w:val="002C7754"/>
    <w:rsid w:val="002C7BF2"/>
    <w:rsid w:val="002D17E1"/>
    <w:rsid w:val="002D49EA"/>
    <w:rsid w:val="002D53A6"/>
    <w:rsid w:val="002D6BDB"/>
    <w:rsid w:val="002D7FB1"/>
    <w:rsid w:val="002E098D"/>
    <w:rsid w:val="002E1F8C"/>
    <w:rsid w:val="002E2A58"/>
    <w:rsid w:val="002E4DCE"/>
    <w:rsid w:val="002E6361"/>
    <w:rsid w:val="002E6C15"/>
    <w:rsid w:val="002E6FAE"/>
    <w:rsid w:val="002E763A"/>
    <w:rsid w:val="002E7DAC"/>
    <w:rsid w:val="002F00A5"/>
    <w:rsid w:val="002F033C"/>
    <w:rsid w:val="002F03F3"/>
    <w:rsid w:val="002F1FAE"/>
    <w:rsid w:val="002F2C83"/>
    <w:rsid w:val="002F32DE"/>
    <w:rsid w:val="002F49BB"/>
    <w:rsid w:val="002F4F80"/>
    <w:rsid w:val="002F54F9"/>
    <w:rsid w:val="002F5A4D"/>
    <w:rsid w:val="002F60A4"/>
    <w:rsid w:val="002F64D7"/>
    <w:rsid w:val="002F6709"/>
    <w:rsid w:val="002F7055"/>
    <w:rsid w:val="00300707"/>
    <w:rsid w:val="00300B7D"/>
    <w:rsid w:val="00301E2A"/>
    <w:rsid w:val="00302D95"/>
    <w:rsid w:val="00303692"/>
    <w:rsid w:val="00304EC0"/>
    <w:rsid w:val="00305201"/>
    <w:rsid w:val="00305869"/>
    <w:rsid w:val="0030755D"/>
    <w:rsid w:val="00307611"/>
    <w:rsid w:val="003103F9"/>
    <w:rsid w:val="0031094F"/>
    <w:rsid w:val="003120F3"/>
    <w:rsid w:val="0031213E"/>
    <w:rsid w:val="003128F5"/>
    <w:rsid w:val="00313DF3"/>
    <w:rsid w:val="00316081"/>
    <w:rsid w:val="00316C9E"/>
    <w:rsid w:val="00320966"/>
    <w:rsid w:val="00321010"/>
    <w:rsid w:val="00324464"/>
    <w:rsid w:val="00324922"/>
    <w:rsid w:val="003250A4"/>
    <w:rsid w:val="00325995"/>
    <w:rsid w:val="00331E22"/>
    <w:rsid w:val="00334683"/>
    <w:rsid w:val="003365F4"/>
    <w:rsid w:val="00337B9F"/>
    <w:rsid w:val="00337FE2"/>
    <w:rsid w:val="0034045C"/>
    <w:rsid w:val="003408E2"/>
    <w:rsid w:val="00341467"/>
    <w:rsid w:val="003419BA"/>
    <w:rsid w:val="0034218C"/>
    <w:rsid w:val="00342585"/>
    <w:rsid w:val="00343453"/>
    <w:rsid w:val="00344E3A"/>
    <w:rsid w:val="00346CCC"/>
    <w:rsid w:val="00347B14"/>
    <w:rsid w:val="00347C30"/>
    <w:rsid w:val="00352C1E"/>
    <w:rsid w:val="00353AB8"/>
    <w:rsid w:val="003554FC"/>
    <w:rsid w:val="00355906"/>
    <w:rsid w:val="00356358"/>
    <w:rsid w:val="00356C99"/>
    <w:rsid w:val="00360412"/>
    <w:rsid w:val="00360569"/>
    <w:rsid w:val="0036064C"/>
    <w:rsid w:val="00360F7D"/>
    <w:rsid w:val="00361C89"/>
    <w:rsid w:val="003631F5"/>
    <w:rsid w:val="0036383D"/>
    <w:rsid w:val="00363A12"/>
    <w:rsid w:val="00364563"/>
    <w:rsid w:val="00365EE8"/>
    <w:rsid w:val="00370315"/>
    <w:rsid w:val="0037314D"/>
    <w:rsid w:val="00374407"/>
    <w:rsid w:val="0037467E"/>
    <w:rsid w:val="00375C4B"/>
    <w:rsid w:val="0037667E"/>
    <w:rsid w:val="003766D7"/>
    <w:rsid w:val="00376ABF"/>
    <w:rsid w:val="00377AA7"/>
    <w:rsid w:val="00380852"/>
    <w:rsid w:val="00380FFE"/>
    <w:rsid w:val="00381791"/>
    <w:rsid w:val="003819FB"/>
    <w:rsid w:val="00381B8D"/>
    <w:rsid w:val="003828C3"/>
    <w:rsid w:val="00382B1B"/>
    <w:rsid w:val="00383B0A"/>
    <w:rsid w:val="00383B6C"/>
    <w:rsid w:val="00384026"/>
    <w:rsid w:val="00385093"/>
    <w:rsid w:val="003850A6"/>
    <w:rsid w:val="00386ED1"/>
    <w:rsid w:val="00391611"/>
    <w:rsid w:val="003924D0"/>
    <w:rsid w:val="00392EF2"/>
    <w:rsid w:val="003932F6"/>
    <w:rsid w:val="00396080"/>
    <w:rsid w:val="00397629"/>
    <w:rsid w:val="003977C5"/>
    <w:rsid w:val="00397D73"/>
    <w:rsid w:val="003A2905"/>
    <w:rsid w:val="003A318E"/>
    <w:rsid w:val="003A3ACC"/>
    <w:rsid w:val="003A44DE"/>
    <w:rsid w:val="003A4A47"/>
    <w:rsid w:val="003A4AAE"/>
    <w:rsid w:val="003A6622"/>
    <w:rsid w:val="003A66B7"/>
    <w:rsid w:val="003A68A6"/>
    <w:rsid w:val="003A7257"/>
    <w:rsid w:val="003A79CE"/>
    <w:rsid w:val="003B0A31"/>
    <w:rsid w:val="003B0B64"/>
    <w:rsid w:val="003B1589"/>
    <w:rsid w:val="003B2783"/>
    <w:rsid w:val="003B2A00"/>
    <w:rsid w:val="003B2A05"/>
    <w:rsid w:val="003B45F5"/>
    <w:rsid w:val="003B5B8B"/>
    <w:rsid w:val="003B7C94"/>
    <w:rsid w:val="003B7F5A"/>
    <w:rsid w:val="003C05D1"/>
    <w:rsid w:val="003C0B4B"/>
    <w:rsid w:val="003C1A59"/>
    <w:rsid w:val="003C3749"/>
    <w:rsid w:val="003C45D9"/>
    <w:rsid w:val="003C463D"/>
    <w:rsid w:val="003C6A55"/>
    <w:rsid w:val="003D2BBC"/>
    <w:rsid w:val="003D2CCE"/>
    <w:rsid w:val="003D38F8"/>
    <w:rsid w:val="003D3A48"/>
    <w:rsid w:val="003D492D"/>
    <w:rsid w:val="003D6C1C"/>
    <w:rsid w:val="003D6CFE"/>
    <w:rsid w:val="003E1431"/>
    <w:rsid w:val="003E1F0D"/>
    <w:rsid w:val="003E2131"/>
    <w:rsid w:val="003E2D32"/>
    <w:rsid w:val="003E3A38"/>
    <w:rsid w:val="003E53F9"/>
    <w:rsid w:val="003E6875"/>
    <w:rsid w:val="003E791D"/>
    <w:rsid w:val="003E7C2B"/>
    <w:rsid w:val="003F052A"/>
    <w:rsid w:val="003F05E0"/>
    <w:rsid w:val="003F099A"/>
    <w:rsid w:val="003F2BC9"/>
    <w:rsid w:val="003F2F6F"/>
    <w:rsid w:val="003F3C0F"/>
    <w:rsid w:val="003F3FBB"/>
    <w:rsid w:val="003F4925"/>
    <w:rsid w:val="003F6179"/>
    <w:rsid w:val="003F6192"/>
    <w:rsid w:val="00400D44"/>
    <w:rsid w:val="00401888"/>
    <w:rsid w:val="0040245F"/>
    <w:rsid w:val="00404644"/>
    <w:rsid w:val="00404C1A"/>
    <w:rsid w:val="0040577B"/>
    <w:rsid w:val="00405916"/>
    <w:rsid w:val="00410D9A"/>
    <w:rsid w:val="00411F84"/>
    <w:rsid w:val="00412E47"/>
    <w:rsid w:val="004152CD"/>
    <w:rsid w:val="004153F1"/>
    <w:rsid w:val="00415C17"/>
    <w:rsid w:val="00415DF1"/>
    <w:rsid w:val="00417E3B"/>
    <w:rsid w:val="00421826"/>
    <w:rsid w:val="0042422C"/>
    <w:rsid w:val="00424733"/>
    <w:rsid w:val="00424A12"/>
    <w:rsid w:val="00424BFE"/>
    <w:rsid w:val="00424D3A"/>
    <w:rsid w:val="0042518C"/>
    <w:rsid w:val="00425FCA"/>
    <w:rsid w:val="0042709A"/>
    <w:rsid w:val="00427199"/>
    <w:rsid w:val="004275E0"/>
    <w:rsid w:val="00427729"/>
    <w:rsid w:val="00427838"/>
    <w:rsid w:val="00427C64"/>
    <w:rsid w:val="004319AF"/>
    <w:rsid w:val="00432C32"/>
    <w:rsid w:val="00435D4A"/>
    <w:rsid w:val="0044067F"/>
    <w:rsid w:val="004410AD"/>
    <w:rsid w:val="00441D7C"/>
    <w:rsid w:val="004428EF"/>
    <w:rsid w:val="00443575"/>
    <w:rsid w:val="00446B7A"/>
    <w:rsid w:val="00451738"/>
    <w:rsid w:val="004531F6"/>
    <w:rsid w:val="00453498"/>
    <w:rsid w:val="00453F75"/>
    <w:rsid w:val="0045421F"/>
    <w:rsid w:val="00455479"/>
    <w:rsid w:val="00455B9B"/>
    <w:rsid w:val="004571C5"/>
    <w:rsid w:val="00457638"/>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2F68"/>
    <w:rsid w:val="004734C9"/>
    <w:rsid w:val="00473761"/>
    <w:rsid w:val="00474CC1"/>
    <w:rsid w:val="0047556B"/>
    <w:rsid w:val="00477AC2"/>
    <w:rsid w:val="00477E1C"/>
    <w:rsid w:val="00480EF5"/>
    <w:rsid w:val="0048124E"/>
    <w:rsid w:val="0048202D"/>
    <w:rsid w:val="00482197"/>
    <w:rsid w:val="00483670"/>
    <w:rsid w:val="00484D50"/>
    <w:rsid w:val="00485303"/>
    <w:rsid w:val="00485AA1"/>
    <w:rsid w:val="004868EC"/>
    <w:rsid w:val="0048769F"/>
    <w:rsid w:val="004942F9"/>
    <w:rsid w:val="004943E0"/>
    <w:rsid w:val="00496C13"/>
    <w:rsid w:val="00496CEC"/>
    <w:rsid w:val="00497026"/>
    <w:rsid w:val="004A1E9F"/>
    <w:rsid w:val="004A24C6"/>
    <w:rsid w:val="004A27C6"/>
    <w:rsid w:val="004A27D4"/>
    <w:rsid w:val="004A28DD"/>
    <w:rsid w:val="004A37C7"/>
    <w:rsid w:val="004A4707"/>
    <w:rsid w:val="004A725E"/>
    <w:rsid w:val="004A76B5"/>
    <w:rsid w:val="004A78D4"/>
    <w:rsid w:val="004A799C"/>
    <w:rsid w:val="004A7B4A"/>
    <w:rsid w:val="004A7CEC"/>
    <w:rsid w:val="004B0B0D"/>
    <w:rsid w:val="004B1760"/>
    <w:rsid w:val="004B1EF1"/>
    <w:rsid w:val="004B2CE8"/>
    <w:rsid w:val="004B3D72"/>
    <w:rsid w:val="004B4128"/>
    <w:rsid w:val="004B57B5"/>
    <w:rsid w:val="004B60B9"/>
    <w:rsid w:val="004B6728"/>
    <w:rsid w:val="004B678B"/>
    <w:rsid w:val="004B7B8A"/>
    <w:rsid w:val="004C099A"/>
    <w:rsid w:val="004C09FD"/>
    <w:rsid w:val="004C1981"/>
    <w:rsid w:val="004C1F17"/>
    <w:rsid w:val="004C23A3"/>
    <w:rsid w:val="004C3F06"/>
    <w:rsid w:val="004C41C1"/>
    <w:rsid w:val="004C4402"/>
    <w:rsid w:val="004C46F4"/>
    <w:rsid w:val="004C52EE"/>
    <w:rsid w:val="004C578E"/>
    <w:rsid w:val="004C5D67"/>
    <w:rsid w:val="004C601A"/>
    <w:rsid w:val="004C6E1F"/>
    <w:rsid w:val="004C7557"/>
    <w:rsid w:val="004D0A5C"/>
    <w:rsid w:val="004D14F9"/>
    <w:rsid w:val="004D1CF7"/>
    <w:rsid w:val="004D2009"/>
    <w:rsid w:val="004D2CB0"/>
    <w:rsid w:val="004D2D1A"/>
    <w:rsid w:val="004D2EAC"/>
    <w:rsid w:val="004D3C90"/>
    <w:rsid w:val="004D731C"/>
    <w:rsid w:val="004D7E98"/>
    <w:rsid w:val="004E053B"/>
    <w:rsid w:val="004E0A93"/>
    <w:rsid w:val="004E0E26"/>
    <w:rsid w:val="004E0E7A"/>
    <w:rsid w:val="004E1A7D"/>
    <w:rsid w:val="004E2011"/>
    <w:rsid w:val="004E26CF"/>
    <w:rsid w:val="004E296C"/>
    <w:rsid w:val="004E418F"/>
    <w:rsid w:val="004E4357"/>
    <w:rsid w:val="004E478E"/>
    <w:rsid w:val="004E47C1"/>
    <w:rsid w:val="004F01F9"/>
    <w:rsid w:val="004F1D08"/>
    <w:rsid w:val="004F34A7"/>
    <w:rsid w:val="004F6156"/>
    <w:rsid w:val="004F628B"/>
    <w:rsid w:val="004F7470"/>
    <w:rsid w:val="004F7ACE"/>
    <w:rsid w:val="00501BFB"/>
    <w:rsid w:val="00502947"/>
    <w:rsid w:val="005035D0"/>
    <w:rsid w:val="00503795"/>
    <w:rsid w:val="0050607F"/>
    <w:rsid w:val="00506C1D"/>
    <w:rsid w:val="0050702C"/>
    <w:rsid w:val="005102BB"/>
    <w:rsid w:val="00510CC9"/>
    <w:rsid w:val="00511F93"/>
    <w:rsid w:val="005122C1"/>
    <w:rsid w:val="0051249D"/>
    <w:rsid w:val="00513D2D"/>
    <w:rsid w:val="00513E21"/>
    <w:rsid w:val="005140A1"/>
    <w:rsid w:val="00514724"/>
    <w:rsid w:val="00515685"/>
    <w:rsid w:val="00517005"/>
    <w:rsid w:val="00517264"/>
    <w:rsid w:val="00517E85"/>
    <w:rsid w:val="00521B59"/>
    <w:rsid w:val="00522250"/>
    <w:rsid w:val="00522C02"/>
    <w:rsid w:val="00523A65"/>
    <w:rsid w:val="0052415A"/>
    <w:rsid w:val="00524252"/>
    <w:rsid w:val="0052455E"/>
    <w:rsid w:val="00525A4E"/>
    <w:rsid w:val="00525C8F"/>
    <w:rsid w:val="00527DAD"/>
    <w:rsid w:val="0053017A"/>
    <w:rsid w:val="00531120"/>
    <w:rsid w:val="005317DC"/>
    <w:rsid w:val="00534281"/>
    <w:rsid w:val="005343E9"/>
    <w:rsid w:val="00535E9C"/>
    <w:rsid w:val="005363B7"/>
    <w:rsid w:val="005363C7"/>
    <w:rsid w:val="00537B20"/>
    <w:rsid w:val="0054197F"/>
    <w:rsid w:val="00541B22"/>
    <w:rsid w:val="00541D2F"/>
    <w:rsid w:val="005435A5"/>
    <w:rsid w:val="00544CDE"/>
    <w:rsid w:val="00545584"/>
    <w:rsid w:val="00545A93"/>
    <w:rsid w:val="00546368"/>
    <w:rsid w:val="0054644E"/>
    <w:rsid w:val="00546A1E"/>
    <w:rsid w:val="005478A9"/>
    <w:rsid w:val="005503B4"/>
    <w:rsid w:val="00550B5B"/>
    <w:rsid w:val="0055158E"/>
    <w:rsid w:val="00553693"/>
    <w:rsid w:val="005549CB"/>
    <w:rsid w:val="00554F7D"/>
    <w:rsid w:val="00555FD5"/>
    <w:rsid w:val="00556E5D"/>
    <w:rsid w:val="005570AD"/>
    <w:rsid w:val="0056052C"/>
    <w:rsid w:val="005612D4"/>
    <w:rsid w:val="00561D6C"/>
    <w:rsid w:val="00563CB4"/>
    <w:rsid w:val="005646A8"/>
    <w:rsid w:val="005652CD"/>
    <w:rsid w:val="005665F8"/>
    <w:rsid w:val="00570535"/>
    <w:rsid w:val="005709C4"/>
    <w:rsid w:val="00570BF2"/>
    <w:rsid w:val="00571B4E"/>
    <w:rsid w:val="00571CA8"/>
    <w:rsid w:val="00572903"/>
    <w:rsid w:val="00573340"/>
    <w:rsid w:val="005739EC"/>
    <w:rsid w:val="00574545"/>
    <w:rsid w:val="00574A27"/>
    <w:rsid w:val="00574C88"/>
    <w:rsid w:val="0057524F"/>
    <w:rsid w:val="005763EF"/>
    <w:rsid w:val="0057660C"/>
    <w:rsid w:val="005770A4"/>
    <w:rsid w:val="00581F62"/>
    <w:rsid w:val="0058332F"/>
    <w:rsid w:val="005834C8"/>
    <w:rsid w:val="005841F9"/>
    <w:rsid w:val="00584679"/>
    <w:rsid w:val="0058534A"/>
    <w:rsid w:val="0058560B"/>
    <w:rsid w:val="00585707"/>
    <w:rsid w:val="005860BB"/>
    <w:rsid w:val="00587FF3"/>
    <w:rsid w:val="00590008"/>
    <w:rsid w:val="005939A3"/>
    <w:rsid w:val="0059477E"/>
    <w:rsid w:val="00594C41"/>
    <w:rsid w:val="005950B9"/>
    <w:rsid w:val="00595969"/>
    <w:rsid w:val="00596A39"/>
    <w:rsid w:val="005A232F"/>
    <w:rsid w:val="005A3972"/>
    <w:rsid w:val="005A40AE"/>
    <w:rsid w:val="005A427D"/>
    <w:rsid w:val="005A4800"/>
    <w:rsid w:val="005A4DF6"/>
    <w:rsid w:val="005A6E3C"/>
    <w:rsid w:val="005A7137"/>
    <w:rsid w:val="005B015B"/>
    <w:rsid w:val="005B2865"/>
    <w:rsid w:val="005B328E"/>
    <w:rsid w:val="005B33D5"/>
    <w:rsid w:val="005B3675"/>
    <w:rsid w:val="005B4370"/>
    <w:rsid w:val="005B56A6"/>
    <w:rsid w:val="005B6297"/>
    <w:rsid w:val="005B78F1"/>
    <w:rsid w:val="005C2447"/>
    <w:rsid w:val="005C2D98"/>
    <w:rsid w:val="005C45A0"/>
    <w:rsid w:val="005C4AB6"/>
    <w:rsid w:val="005C50AB"/>
    <w:rsid w:val="005C5392"/>
    <w:rsid w:val="005C5600"/>
    <w:rsid w:val="005C5C12"/>
    <w:rsid w:val="005C63D4"/>
    <w:rsid w:val="005C6986"/>
    <w:rsid w:val="005C78B5"/>
    <w:rsid w:val="005C7B4C"/>
    <w:rsid w:val="005D0656"/>
    <w:rsid w:val="005D2697"/>
    <w:rsid w:val="005D2B85"/>
    <w:rsid w:val="005D2C3D"/>
    <w:rsid w:val="005D3332"/>
    <w:rsid w:val="005D348A"/>
    <w:rsid w:val="005D3D84"/>
    <w:rsid w:val="005D40E7"/>
    <w:rsid w:val="005D68A4"/>
    <w:rsid w:val="005D7B12"/>
    <w:rsid w:val="005E04C8"/>
    <w:rsid w:val="005E1261"/>
    <w:rsid w:val="005E1EBA"/>
    <w:rsid w:val="005E3477"/>
    <w:rsid w:val="005E3C34"/>
    <w:rsid w:val="005E3EA2"/>
    <w:rsid w:val="005E447C"/>
    <w:rsid w:val="005E4FDF"/>
    <w:rsid w:val="005E6356"/>
    <w:rsid w:val="005E6798"/>
    <w:rsid w:val="005E6D52"/>
    <w:rsid w:val="005F05F9"/>
    <w:rsid w:val="005F072A"/>
    <w:rsid w:val="005F1ACA"/>
    <w:rsid w:val="005F376D"/>
    <w:rsid w:val="005F38E4"/>
    <w:rsid w:val="005F39A1"/>
    <w:rsid w:val="005F4706"/>
    <w:rsid w:val="005F5770"/>
    <w:rsid w:val="005F5772"/>
    <w:rsid w:val="00600DF3"/>
    <w:rsid w:val="0060101D"/>
    <w:rsid w:val="006017A0"/>
    <w:rsid w:val="00602D1F"/>
    <w:rsid w:val="00602E4F"/>
    <w:rsid w:val="006030E4"/>
    <w:rsid w:val="00603700"/>
    <w:rsid w:val="00604054"/>
    <w:rsid w:val="006047DE"/>
    <w:rsid w:val="006064F0"/>
    <w:rsid w:val="0060662E"/>
    <w:rsid w:val="00606DC9"/>
    <w:rsid w:val="00606FDE"/>
    <w:rsid w:val="00607EC2"/>
    <w:rsid w:val="006105F4"/>
    <w:rsid w:val="00611F2F"/>
    <w:rsid w:val="0061266C"/>
    <w:rsid w:val="00612852"/>
    <w:rsid w:val="0061499D"/>
    <w:rsid w:val="006151E9"/>
    <w:rsid w:val="006175F0"/>
    <w:rsid w:val="00617EAE"/>
    <w:rsid w:val="00620288"/>
    <w:rsid w:val="00621EDA"/>
    <w:rsid w:val="00622036"/>
    <w:rsid w:val="00622FBE"/>
    <w:rsid w:val="006230BE"/>
    <w:rsid w:val="0062339A"/>
    <w:rsid w:val="00623F2E"/>
    <w:rsid w:val="006243ED"/>
    <w:rsid w:val="00624AA3"/>
    <w:rsid w:val="006257EE"/>
    <w:rsid w:val="00625955"/>
    <w:rsid w:val="006279AB"/>
    <w:rsid w:val="006307C7"/>
    <w:rsid w:val="00631EBD"/>
    <w:rsid w:val="006323A9"/>
    <w:rsid w:val="00633A69"/>
    <w:rsid w:val="00633B0D"/>
    <w:rsid w:val="00635475"/>
    <w:rsid w:val="00635828"/>
    <w:rsid w:val="00635B79"/>
    <w:rsid w:val="00635EE5"/>
    <w:rsid w:val="006424D0"/>
    <w:rsid w:val="006425CF"/>
    <w:rsid w:val="00644200"/>
    <w:rsid w:val="00644BE6"/>
    <w:rsid w:val="006456C1"/>
    <w:rsid w:val="006461DF"/>
    <w:rsid w:val="00646C64"/>
    <w:rsid w:val="00646E56"/>
    <w:rsid w:val="00647A8D"/>
    <w:rsid w:val="006516C1"/>
    <w:rsid w:val="00652C47"/>
    <w:rsid w:val="0065326F"/>
    <w:rsid w:val="00653A13"/>
    <w:rsid w:val="0065570B"/>
    <w:rsid w:val="00657345"/>
    <w:rsid w:val="006604DD"/>
    <w:rsid w:val="00660607"/>
    <w:rsid w:val="00661A73"/>
    <w:rsid w:val="00661D51"/>
    <w:rsid w:val="006628F7"/>
    <w:rsid w:val="00663402"/>
    <w:rsid w:val="00664635"/>
    <w:rsid w:val="00665CF0"/>
    <w:rsid w:val="00665F49"/>
    <w:rsid w:val="00667BC6"/>
    <w:rsid w:val="006704E6"/>
    <w:rsid w:val="006737B9"/>
    <w:rsid w:val="00674589"/>
    <w:rsid w:val="006747A1"/>
    <w:rsid w:val="00674AB7"/>
    <w:rsid w:val="00676BD1"/>
    <w:rsid w:val="00680520"/>
    <w:rsid w:val="006848E1"/>
    <w:rsid w:val="00687F9C"/>
    <w:rsid w:val="00691E1D"/>
    <w:rsid w:val="00692106"/>
    <w:rsid w:val="00692223"/>
    <w:rsid w:val="006927E1"/>
    <w:rsid w:val="0069306C"/>
    <w:rsid w:val="006948C7"/>
    <w:rsid w:val="006959D2"/>
    <w:rsid w:val="006965A1"/>
    <w:rsid w:val="006976D9"/>
    <w:rsid w:val="00697F1F"/>
    <w:rsid w:val="006A0EBC"/>
    <w:rsid w:val="006A169F"/>
    <w:rsid w:val="006A4254"/>
    <w:rsid w:val="006A4998"/>
    <w:rsid w:val="006A5604"/>
    <w:rsid w:val="006A5BC2"/>
    <w:rsid w:val="006A6AB3"/>
    <w:rsid w:val="006B1266"/>
    <w:rsid w:val="006B1EA4"/>
    <w:rsid w:val="006B2764"/>
    <w:rsid w:val="006B2A77"/>
    <w:rsid w:val="006B2AB3"/>
    <w:rsid w:val="006B34A8"/>
    <w:rsid w:val="006C0840"/>
    <w:rsid w:val="006C23FB"/>
    <w:rsid w:val="006C3D94"/>
    <w:rsid w:val="006C3E03"/>
    <w:rsid w:val="006C45AB"/>
    <w:rsid w:val="006C5300"/>
    <w:rsid w:val="006C594A"/>
    <w:rsid w:val="006C63A7"/>
    <w:rsid w:val="006C6E81"/>
    <w:rsid w:val="006C746C"/>
    <w:rsid w:val="006D2DD8"/>
    <w:rsid w:val="006D33CC"/>
    <w:rsid w:val="006D3EAE"/>
    <w:rsid w:val="006D4943"/>
    <w:rsid w:val="006D5D0C"/>
    <w:rsid w:val="006D64DC"/>
    <w:rsid w:val="006D656E"/>
    <w:rsid w:val="006E00F2"/>
    <w:rsid w:val="006E0C04"/>
    <w:rsid w:val="006E2087"/>
    <w:rsid w:val="006E292D"/>
    <w:rsid w:val="006E4B20"/>
    <w:rsid w:val="006E579B"/>
    <w:rsid w:val="006E5FB6"/>
    <w:rsid w:val="006E6ED6"/>
    <w:rsid w:val="006E726C"/>
    <w:rsid w:val="006F04D3"/>
    <w:rsid w:val="006F0957"/>
    <w:rsid w:val="006F0BB6"/>
    <w:rsid w:val="006F0BC7"/>
    <w:rsid w:val="006F14B5"/>
    <w:rsid w:val="006F4A20"/>
    <w:rsid w:val="006F62EC"/>
    <w:rsid w:val="006F673E"/>
    <w:rsid w:val="006F70F0"/>
    <w:rsid w:val="00700117"/>
    <w:rsid w:val="00701951"/>
    <w:rsid w:val="007022AC"/>
    <w:rsid w:val="00702B96"/>
    <w:rsid w:val="0070388C"/>
    <w:rsid w:val="0070493E"/>
    <w:rsid w:val="00704B3E"/>
    <w:rsid w:val="00704CE7"/>
    <w:rsid w:val="00705077"/>
    <w:rsid w:val="00705484"/>
    <w:rsid w:val="00706A8A"/>
    <w:rsid w:val="007074DD"/>
    <w:rsid w:val="00710AF0"/>
    <w:rsid w:val="00712988"/>
    <w:rsid w:val="00713618"/>
    <w:rsid w:val="00714449"/>
    <w:rsid w:val="007153A1"/>
    <w:rsid w:val="007159D3"/>
    <w:rsid w:val="007160D2"/>
    <w:rsid w:val="007163CC"/>
    <w:rsid w:val="00716CFC"/>
    <w:rsid w:val="00717A0A"/>
    <w:rsid w:val="00720113"/>
    <w:rsid w:val="0072058B"/>
    <w:rsid w:val="00720D5C"/>
    <w:rsid w:val="00720FD0"/>
    <w:rsid w:val="0072113D"/>
    <w:rsid w:val="00722FE9"/>
    <w:rsid w:val="00725642"/>
    <w:rsid w:val="00725AC9"/>
    <w:rsid w:val="0072720C"/>
    <w:rsid w:val="00732D82"/>
    <w:rsid w:val="00732FE3"/>
    <w:rsid w:val="0073325F"/>
    <w:rsid w:val="00733553"/>
    <w:rsid w:val="00734F07"/>
    <w:rsid w:val="00736629"/>
    <w:rsid w:val="00736E54"/>
    <w:rsid w:val="00737F63"/>
    <w:rsid w:val="0074040B"/>
    <w:rsid w:val="007411DF"/>
    <w:rsid w:val="00743A69"/>
    <w:rsid w:val="00745F2B"/>
    <w:rsid w:val="007518B1"/>
    <w:rsid w:val="007532A3"/>
    <w:rsid w:val="00754DF0"/>
    <w:rsid w:val="00755456"/>
    <w:rsid w:val="0075570E"/>
    <w:rsid w:val="00755985"/>
    <w:rsid w:val="0075654D"/>
    <w:rsid w:val="007603BF"/>
    <w:rsid w:val="00760E1A"/>
    <w:rsid w:val="007626CC"/>
    <w:rsid w:val="007631E2"/>
    <w:rsid w:val="00764A6B"/>
    <w:rsid w:val="00766712"/>
    <w:rsid w:val="00766A22"/>
    <w:rsid w:val="00766EE0"/>
    <w:rsid w:val="0076750C"/>
    <w:rsid w:val="00767694"/>
    <w:rsid w:val="007707EB"/>
    <w:rsid w:val="00773378"/>
    <w:rsid w:val="00773F9C"/>
    <w:rsid w:val="0077732E"/>
    <w:rsid w:val="007808FD"/>
    <w:rsid w:val="00780FDC"/>
    <w:rsid w:val="0078212C"/>
    <w:rsid w:val="00782F19"/>
    <w:rsid w:val="00783725"/>
    <w:rsid w:val="0078398C"/>
    <w:rsid w:val="00784FD7"/>
    <w:rsid w:val="00785965"/>
    <w:rsid w:val="0078659B"/>
    <w:rsid w:val="00786A99"/>
    <w:rsid w:val="0078748F"/>
    <w:rsid w:val="00790040"/>
    <w:rsid w:val="007909E4"/>
    <w:rsid w:val="0079216E"/>
    <w:rsid w:val="00792820"/>
    <w:rsid w:val="00793AC4"/>
    <w:rsid w:val="00796496"/>
    <w:rsid w:val="007970AD"/>
    <w:rsid w:val="00797D9D"/>
    <w:rsid w:val="007A03F8"/>
    <w:rsid w:val="007A0939"/>
    <w:rsid w:val="007A221B"/>
    <w:rsid w:val="007A2B71"/>
    <w:rsid w:val="007A392D"/>
    <w:rsid w:val="007A4802"/>
    <w:rsid w:val="007A4C46"/>
    <w:rsid w:val="007A5B2C"/>
    <w:rsid w:val="007A64BB"/>
    <w:rsid w:val="007A6E70"/>
    <w:rsid w:val="007A73FD"/>
    <w:rsid w:val="007A7446"/>
    <w:rsid w:val="007B0B1B"/>
    <w:rsid w:val="007B11F0"/>
    <w:rsid w:val="007B27F3"/>
    <w:rsid w:val="007B2AD9"/>
    <w:rsid w:val="007B2C63"/>
    <w:rsid w:val="007B3485"/>
    <w:rsid w:val="007B3EC8"/>
    <w:rsid w:val="007B443C"/>
    <w:rsid w:val="007B4507"/>
    <w:rsid w:val="007B500F"/>
    <w:rsid w:val="007B5150"/>
    <w:rsid w:val="007B5697"/>
    <w:rsid w:val="007B5AB8"/>
    <w:rsid w:val="007B5EE3"/>
    <w:rsid w:val="007B6868"/>
    <w:rsid w:val="007B7EB2"/>
    <w:rsid w:val="007C05D4"/>
    <w:rsid w:val="007C0B30"/>
    <w:rsid w:val="007C2D5A"/>
    <w:rsid w:val="007C38B1"/>
    <w:rsid w:val="007C4E75"/>
    <w:rsid w:val="007C58BC"/>
    <w:rsid w:val="007C73A4"/>
    <w:rsid w:val="007D0BC7"/>
    <w:rsid w:val="007D2B5D"/>
    <w:rsid w:val="007D336F"/>
    <w:rsid w:val="007D35F0"/>
    <w:rsid w:val="007D44C9"/>
    <w:rsid w:val="007D4E42"/>
    <w:rsid w:val="007D61EA"/>
    <w:rsid w:val="007D6E6E"/>
    <w:rsid w:val="007D771C"/>
    <w:rsid w:val="007E02F0"/>
    <w:rsid w:val="007E12A0"/>
    <w:rsid w:val="007E4A12"/>
    <w:rsid w:val="007E4C7E"/>
    <w:rsid w:val="007E5478"/>
    <w:rsid w:val="007E6A5A"/>
    <w:rsid w:val="007E6A78"/>
    <w:rsid w:val="007E6E77"/>
    <w:rsid w:val="007E712D"/>
    <w:rsid w:val="007E7151"/>
    <w:rsid w:val="007E71F4"/>
    <w:rsid w:val="007E7CF2"/>
    <w:rsid w:val="007F25FF"/>
    <w:rsid w:val="007F540B"/>
    <w:rsid w:val="007F6C45"/>
    <w:rsid w:val="007F6E74"/>
    <w:rsid w:val="007F70A6"/>
    <w:rsid w:val="007F7E04"/>
    <w:rsid w:val="00802A65"/>
    <w:rsid w:val="00802B3C"/>
    <w:rsid w:val="008036F7"/>
    <w:rsid w:val="00804191"/>
    <w:rsid w:val="00805405"/>
    <w:rsid w:val="00807A38"/>
    <w:rsid w:val="008105AD"/>
    <w:rsid w:val="00810AF5"/>
    <w:rsid w:val="00810C2E"/>
    <w:rsid w:val="00812800"/>
    <w:rsid w:val="00813D9D"/>
    <w:rsid w:val="0081488F"/>
    <w:rsid w:val="008151EE"/>
    <w:rsid w:val="00816896"/>
    <w:rsid w:val="00820024"/>
    <w:rsid w:val="00820793"/>
    <w:rsid w:val="008209DB"/>
    <w:rsid w:val="0082126A"/>
    <w:rsid w:val="00821630"/>
    <w:rsid w:val="008233BA"/>
    <w:rsid w:val="00824140"/>
    <w:rsid w:val="00824845"/>
    <w:rsid w:val="00824FE8"/>
    <w:rsid w:val="008253DA"/>
    <w:rsid w:val="00825BA5"/>
    <w:rsid w:val="00826A55"/>
    <w:rsid w:val="00826CD9"/>
    <w:rsid w:val="00827CA1"/>
    <w:rsid w:val="0083193C"/>
    <w:rsid w:val="008323BA"/>
    <w:rsid w:val="00832CB3"/>
    <w:rsid w:val="00835A32"/>
    <w:rsid w:val="0083694B"/>
    <w:rsid w:val="00836E28"/>
    <w:rsid w:val="00837E62"/>
    <w:rsid w:val="00840651"/>
    <w:rsid w:val="00840D25"/>
    <w:rsid w:val="0084142B"/>
    <w:rsid w:val="00841826"/>
    <w:rsid w:val="008420C4"/>
    <w:rsid w:val="00842EF5"/>
    <w:rsid w:val="0084414A"/>
    <w:rsid w:val="00845171"/>
    <w:rsid w:val="00846363"/>
    <w:rsid w:val="008467D2"/>
    <w:rsid w:val="008468C1"/>
    <w:rsid w:val="008473FD"/>
    <w:rsid w:val="00850567"/>
    <w:rsid w:val="00853DC2"/>
    <w:rsid w:val="008545F4"/>
    <w:rsid w:val="008546F9"/>
    <w:rsid w:val="008622AB"/>
    <w:rsid w:val="008623AD"/>
    <w:rsid w:val="008626BE"/>
    <w:rsid w:val="00862D48"/>
    <w:rsid w:val="00864D2F"/>
    <w:rsid w:val="00864E68"/>
    <w:rsid w:val="008661EA"/>
    <w:rsid w:val="00866FED"/>
    <w:rsid w:val="00873D72"/>
    <w:rsid w:val="0087631B"/>
    <w:rsid w:val="00876A71"/>
    <w:rsid w:val="00876BD5"/>
    <w:rsid w:val="008779B1"/>
    <w:rsid w:val="00880BDF"/>
    <w:rsid w:val="008813B7"/>
    <w:rsid w:val="008824A2"/>
    <w:rsid w:val="00882C24"/>
    <w:rsid w:val="0088497D"/>
    <w:rsid w:val="008858BA"/>
    <w:rsid w:val="00886378"/>
    <w:rsid w:val="00886E82"/>
    <w:rsid w:val="0088785A"/>
    <w:rsid w:val="008916B7"/>
    <w:rsid w:val="00891C8F"/>
    <w:rsid w:val="00891D30"/>
    <w:rsid w:val="008927EE"/>
    <w:rsid w:val="00892921"/>
    <w:rsid w:val="00892ABC"/>
    <w:rsid w:val="00893DCB"/>
    <w:rsid w:val="00896112"/>
    <w:rsid w:val="008973EB"/>
    <w:rsid w:val="008A08D5"/>
    <w:rsid w:val="008A0B32"/>
    <w:rsid w:val="008A1E44"/>
    <w:rsid w:val="008A230F"/>
    <w:rsid w:val="008A2FDD"/>
    <w:rsid w:val="008A37DD"/>
    <w:rsid w:val="008A454F"/>
    <w:rsid w:val="008A4832"/>
    <w:rsid w:val="008A738F"/>
    <w:rsid w:val="008A782E"/>
    <w:rsid w:val="008B0989"/>
    <w:rsid w:val="008B0B23"/>
    <w:rsid w:val="008B1493"/>
    <w:rsid w:val="008B17F8"/>
    <w:rsid w:val="008B1A7C"/>
    <w:rsid w:val="008B1E0C"/>
    <w:rsid w:val="008B2CB3"/>
    <w:rsid w:val="008B2E24"/>
    <w:rsid w:val="008B3DDF"/>
    <w:rsid w:val="008B3FB3"/>
    <w:rsid w:val="008B4614"/>
    <w:rsid w:val="008B5208"/>
    <w:rsid w:val="008B6170"/>
    <w:rsid w:val="008B6B1F"/>
    <w:rsid w:val="008B77E7"/>
    <w:rsid w:val="008C4CCB"/>
    <w:rsid w:val="008C56F8"/>
    <w:rsid w:val="008C708B"/>
    <w:rsid w:val="008D2046"/>
    <w:rsid w:val="008D25BE"/>
    <w:rsid w:val="008D4C43"/>
    <w:rsid w:val="008D70E3"/>
    <w:rsid w:val="008D7829"/>
    <w:rsid w:val="008E0580"/>
    <w:rsid w:val="008E0652"/>
    <w:rsid w:val="008E0B3B"/>
    <w:rsid w:val="008E10A8"/>
    <w:rsid w:val="008E1329"/>
    <w:rsid w:val="008E2797"/>
    <w:rsid w:val="008E2B70"/>
    <w:rsid w:val="008E2BA8"/>
    <w:rsid w:val="008E5287"/>
    <w:rsid w:val="008E5571"/>
    <w:rsid w:val="008E57A9"/>
    <w:rsid w:val="008E6029"/>
    <w:rsid w:val="008E724F"/>
    <w:rsid w:val="008F08BB"/>
    <w:rsid w:val="008F0A9F"/>
    <w:rsid w:val="008F3D20"/>
    <w:rsid w:val="008F4A57"/>
    <w:rsid w:val="008F641D"/>
    <w:rsid w:val="008F65D5"/>
    <w:rsid w:val="008F7640"/>
    <w:rsid w:val="00900325"/>
    <w:rsid w:val="00901932"/>
    <w:rsid w:val="00903687"/>
    <w:rsid w:val="009041B3"/>
    <w:rsid w:val="0090495F"/>
    <w:rsid w:val="00905ADB"/>
    <w:rsid w:val="009067B6"/>
    <w:rsid w:val="0090699F"/>
    <w:rsid w:val="009079F5"/>
    <w:rsid w:val="00910F46"/>
    <w:rsid w:val="0091336F"/>
    <w:rsid w:val="009135A8"/>
    <w:rsid w:val="00914E4C"/>
    <w:rsid w:val="00915469"/>
    <w:rsid w:val="00915474"/>
    <w:rsid w:val="009158B7"/>
    <w:rsid w:val="00916509"/>
    <w:rsid w:val="00917800"/>
    <w:rsid w:val="00921706"/>
    <w:rsid w:val="0092235B"/>
    <w:rsid w:val="0092476B"/>
    <w:rsid w:val="00924820"/>
    <w:rsid w:val="00924CBA"/>
    <w:rsid w:val="00925D91"/>
    <w:rsid w:val="009319E9"/>
    <w:rsid w:val="00932663"/>
    <w:rsid w:val="00933AF9"/>
    <w:rsid w:val="00934299"/>
    <w:rsid w:val="00934478"/>
    <w:rsid w:val="009364BE"/>
    <w:rsid w:val="009367E3"/>
    <w:rsid w:val="00937492"/>
    <w:rsid w:val="00941501"/>
    <w:rsid w:val="00941593"/>
    <w:rsid w:val="0094181A"/>
    <w:rsid w:val="00944694"/>
    <w:rsid w:val="00944E21"/>
    <w:rsid w:val="009453AF"/>
    <w:rsid w:val="00945D41"/>
    <w:rsid w:val="009460E6"/>
    <w:rsid w:val="00947693"/>
    <w:rsid w:val="00947BBE"/>
    <w:rsid w:val="009507CA"/>
    <w:rsid w:val="00950A9A"/>
    <w:rsid w:val="00951997"/>
    <w:rsid w:val="00953546"/>
    <w:rsid w:val="00954E61"/>
    <w:rsid w:val="00955704"/>
    <w:rsid w:val="0095639E"/>
    <w:rsid w:val="0095655D"/>
    <w:rsid w:val="0096288A"/>
    <w:rsid w:val="00962987"/>
    <w:rsid w:val="00965DF8"/>
    <w:rsid w:val="00971C9F"/>
    <w:rsid w:val="00973AD1"/>
    <w:rsid w:val="0097478E"/>
    <w:rsid w:val="00975364"/>
    <w:rsid w:val="0097792C"/>
    <w:rsid w:val="0098166C"/>
    <w:rsid w:val="009824CF"/>
    <w:rsid w:val="0098310B"/>
    <w:rsid w:val="00984090"/>
    <w:rsid w:val="00984F58"/>
    <w:rsid w:val="00985CD3"/>
    <w:rsid w:val="00986195"/>
    <w:rsid w:val="009865E1"/>
    <w:rsid w:val="0098665B"/>
    <w:rsid w:val="00986FE2"/>
    <w:rsid w:val="00987270"/>
    <w:rsid w:val="009875FB"/>
    <w:rsid w:val="00990746"/>
    <w:rsid w:val="009908B0"/>
    <w:rsid w:val="009914E1"/>
    <w:rsid w:val="009945C9"/>
    <w:rsid w:val="00994F4B"/>
    <w:rsid w:val="009967CE"/>
    <w:rsid w:val="00996D5A"/>
    <w:rsid w:val="00997181"/>
    <w:rsid w:val="009971F7"/>
    <w:rsid w:val="00997314"/>
    <w:rsid w:val="009975D2"/>
    <w:rsid w:val="009A075D"/>
    <w:rsid w:val="009A1C37"/>
    <w:rsid w:val="009A2BFB"/>
    <w:rsid w:val="009A35F4"/>
    <w:rsid w:val="009A562E"/>
    <w:rsid w:val="009A5984"/>
    <w:rsid w:val="009A70D5"/>
    <w:rsid w:val="009A7590"/>
    <w:rsid w:val="009A79B5"/>
    <w:rsid w:val="009B3745"/>
    <w:rsid w:val="009B46CA"/>
    <w:rsid w:val="009B6914"/>
    <w:rsid w:val="009C082A"/>
    <w:rsid w:val="009C0C0A"/>
    <w:rsid w:val="009C1286"/>
    <w:rsid w:val="009C4367"/>
    <w:rsid w:val="009C4BDD"/>
    <w:rsid w:val="009C5F8C"/>
    <w:rsid w:val="009C6235"/>
    <w:rsid w:val="009C682D"/>
    <w:rsid w:val="009C7FC1"/>
    <w:rsid w:val="009D028E"/>
    <w:rsid w:val="009D0DC8"/>
    <w:rsid w:val="009D12BA"/>
    <w:rsid w:val="009D1A2D"/>
    <w:rsid w:val="009D379D"/>
    <w:rsid w:val="009D3B58"/>
    <w:rsid w:val="009D3CBF"/>
    <w:rsid w:val="009D46BD"/>
    <w:rsid w:val="009D52BC"/>
    <w:rsid w:val="009D6651"/>
    <w:rsid w:val="009D66E2"/>
    <w:rsid w:val="009E2DAC"/>
    <w:rsid w:val="009E2FF3"/>
    <w:rsid w:val="009E3017"/>
    <w:rsid w:val="009E3101"/>
    <w:rsid w:val="009E4B45"/>
    <w:rsid w:val="009E4F70"/>
    <w:rsid w:val="009E70C4"/>
    <w:rsid w:val="009F0B11"/>
    <w:rsid w:val="009F0CCA"/>
    <w:rsid w:val="009F2486"/>
    <w:rsid w:val="009F3237"/>
    <w:rsid w:val="009F77BB"/>
    <w:rsid w:val="00A01C90"/>
    <w:rsid w:val="00A029E2"/>
    <w:rsid w:val="00A0637C"/>
    <w:rsid w:val="00A0641C"/>
    <w:rsid w:val="00A108DE"/>
    <w:rsid w:val="00A10DFD"/>
    <w:rsid w:val="00A10FAB"/>
    <w:rsid w:val="00A11E03"/>
    <w:rsid w:val="00A1242E"/>
    <w:rsid w:val="00A139BB"/>
    <w:rsid w:val="00A142E6"/>
    <w:rsid w:val="00A150DC"/>
    <w:rsid w:val="00A15CC6"/>
    <w:rsid w:val="00A16613"/>
    <w:rsid w:val="00A20C5C"/>
    <w:rsid w:val="00A22D82"/>
    <w:rsid w:val="00A23896"/>
    <w:rsid w:val="00A243E6"/>
    <w:rsid w:val="00A25482"/>
    <w:rsid w:val="00A258B2"/>
    <w:rsid w:val="00A25A7B"/>
    <w:rsid w:val="00A25C7A"/>
    <w:rsid w:val="00A26290"/>
    <w:rsid w:val="00A26BDD"/>
    <w:rsid w:val="00A2715A"/>
    <w:rsid w:val="00A279EE"/>
    <w:rsid w:val="00A27C34"/>
    <w:rsid w:val="00A3119F"/>
    <w:rsid w:val="00A316A4"/>
    <w:rsid w:val="00A3266C"/>
    <w:rsid w:val="00A33ACE"/>
    <w:rsid w:val="00A34A2A"/>
    <w:rsid w:val="00A35E7B"/>
    <w:rsid w:val="00A3608D"/>
    <w:rsid w:val="00A3675F"/>
    <w:rsid w:val="00A36D50"/>
    <w:rsid w:val="00A375B5"/>
    <w:rsid w:val="00A40149"/>
    <w:rsid w:val="00A4048F"/>
    <w:rsid w:val="00A41303"/>
    <w:rsid w:val="00A42167"/>
    <w:rsid w:val="00A430AC"/>
    <w:rsid w:val="00A44FD3"/>
    <w:rsid w:val="00A45868"/>
    <w:rsid w:val="00A467FA"/>
    <w:rsid w:val="00A47123"/>
    <w:rsid w:val="00A47D66"/>
    <w:rsid w:val="00A501F0"/>
    <w:rsid w:val="00A51124"/>
    <w:rsid w:val="00A511C3"/>
    <w:rsid w:val="00A5166D"/>
    <w:rsid w:val="00A517C4"/>
    <w:rsid w:val="00A524F2"/>
    <w:rsid w:val="00A53F6F"/>
    <w:rsid w:val="00A53FF7"/>
    <w:rsid w:val="00A547D1"/>
    <w:rsid w:val="00A54F8A"/>
    <w:rsid w:val="00A5537A"/>
    <w:rsid w:val="00A607FA"/>
    <w:rsid w:val="00A60994"/>
    <w:rsid w:val="00A60E0A"/>
    <w:rsid w:val="00A60E3E"/>
    <w:rsid w:val="00A6252B"/>
    <w:rsid w:val="00A63C47"/>
    <w:rsid w:val="00A6484B"/>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379C"/>
    <w:rsid w:val="00A8415B"/>
    <w:rsid w:val="00A873B4"/>
    <w:rsid w:val="00A91D56"/>
    <w:rsid w:val="00A92BC6"/>
    <w:rsid w:val="00A94CD0"/>
    <w:rsid w:val="00A95A2B"/>
    <w:rsid w:val="00A973E9"/>
    <w:rsid w:val="00A97737"/>
    <w:rsid w:val="00AA0321"/>
    <w:rsid w:val="00AA0559"/>
    <w:rsid w:val="00AA10B2"/>
    <w:rsid w:val="00AA1C2F"/>
    <w:rsid w:val="00AA1DD7"/>
    <w:rsid w:val="00AA354E"/>
    <w:rsid w:val="00AA3680"/>
    <w:rsid w:val="00AA44F6"/>
    <w:rsid w:val="00AA492B"/>
    <w:rsid w:val="00AA4D07"/>
    <w:rsid w:val="00AA544E"/>
    <w:rsid w:val="00AA71AA"/>
    <w:rsid w:val="00AA7E87"/>
    <w:rsid w:val="00AB0C00"/>
    <w:rsid w:val="00AB1A81"/>
    <w:rsid w:val="00AB26E7"/>
    <w:rsid w:val="00AB2D65"/>
    <w:rsid w:val="00AB3736"/>
    <w:rsid w:val="00AB6EA5"/>
    <w:rsid w:val="00AC0624"/>
    <w:rsid w:val="00AC28D1"/>
    <w:rsid w:val="00AC2CB1"/>
    <w:rsid w:val="00AC424D"/>
    <w:rsid w:val="00AC5142"/>
    <w:rsid w:val="00AC576E"/>
    <w:rsid w:val="00AC5926"/>
    <w:rsid w:val="00AD00E7"/>
    <w:rsid w:val="00AD1623"/>
    <w:rsid w:val="00AD1DDF"/>
    <w:rsid w:val="00AD2B36"/>
    <w:rsid w:val="00AD2F0D"/>
    <w:rsid w:val="00AD2F46"/>
    <w:rsid w:val="00AD5260"/>
    <w:rsid w:val="00AD559F"/>
    <w:rsid w:val="00AD5674"/>
    <w:rsid w:val="00AD659C"/>
    <w:rsid w:val="00AD78AA"/>
    <w:rsid w:val="00AE0B7E"/>
    <w:rsid w:val="00AE1556"/>
    <w:rsid w:val="00AE2706"/>
    <w:rsid w:val="00AE4926"/>
    <w:rsid w:val="00AE5666"/>
    <w:rsid w:val="00AE6285"/>
    <w:rsid w:val="00AE7330"/>
    <w:rsid w:val="00AF09AE"/>
    <w:rsid w:val="00AF0BAD"/>
    <w:rsid w:val="00AF3A2C"/>
    <w:rsid w:val="00AF501E"/>
    <w:rsid w:val="00AF5390"/>
    <w:rsid w:val="00AF57AF"/>
    <w:rsid w:val="00AF627A"/>
    <w:rsid w:val="00AF679E"/>
    <w:rsid w:val="00AF70E8"/>
    <w:rsid w:val="00AF7D9D"/>
    <w:rsid w:val="00AF7FAF"/>
    <w:rsid w:val="00B0073D"/>
    <w:rsid w:val="00B01EE5"/>
    <w:rsid w:val="00B02413"/>
    <w:rsid w:val="00B028C9"/>
    <w:rsid w:val="00B04D5D"/>
    <w:rsid w:val="00B05040"/>
    <w:rsid w:val="00B0641F"/>
    <w:rsid w:val="00B06421"/>
    <w:rsid w:val="00B07A13"/>
    <w:rsid w:val="00B11FC7"/>
    <w:rsid w:val="00B12235"/>
    <w:rsid w:val="00B1283C"/>
    <w:rsid w:val="00B12AFF"/>
    <w:rsid w:val="00B13FD6"/>
    <w:rsid w:val="00B1435C"/>
    <w:rsid w:val="00B14A77"/>
    <w:rsid w:val="00B15908"/>
    <w:rsid w:val="00B17567"/>
    <w:rsid w:val="00B17F24"/>
    <w:rsid w:val="00B20D69"/>
    <w:rsid w:val="00B20EBA"/>
    <w:rsid w:val="00B21D71"/>
    <w:rsid w:val="00B229F0"/>
    <w:rsid w:val="00B2385A"/>
    <w:rsid w:val="00B23B0B"/>
    <w:rsid w:val="00B24714"/>
    <w:rsid w:val="00B258BB"/>
    <w:rsid w:val="00B25CC6"/>
    <w:rsid w:val="00B26FA4"/>
    <w:rsid w:val="00B27B5A"/>
    <w:rsid w:val="00B27C2D"/>
    <w:rsid w:val="00B27F11"/>
    <w:rsid w:val="00B30B06"/>
    <w:rsid w:val="00B30D6D"/>
    <w:rsid w:val="00B315DA"/>
    <w:rsid w:val="00B31893"/>
    <w:rsid w:val="00B3229E"/>
    <w:rsid w:val="00B33EE6"/>
    <w:rsid w:val="00B33FC0"/>
    <w:rsid w:val="00B34A8C"/>
    <w:rsid w:val="00B35170"/>
    <w:rsid w:val="00B35279"/>
    <w:rsid w:val="00B36EDE"/>
    <w:rsid w:val="00B40A70"/>
    <w:rsid w:val="00B40D09"/>
    <w:rsid w:val="00B412A3"/>
    <w:rsid w:val="00B41DAD"/>
    <w:rsid w:val="00B428AA"/>
    <w:rsid w:val="00B42E74"/>
    <w:rsid w:val="00B46F91"/>
    <w:rsid w:val="00B47841"/>
    <w:rsid w:val="00B47D1E"/>
    <w:rsid w:val="00B524CB"/>
    <w:rsid w:val="00B53705"/>
    <w:rsid w:val="00B54D28"/>
    <w:rsid w:val="00B557FE"/>
    <w:rsid w:val="00B56AA9"/>
    <w:rsid w:val="00B57EE8"/>
    <w:rsid w:val="00B60341"/>
    <w:rsid w:val="00B608ED"/>
    <w:rsid w:val="00B620DB"/>
    <w:rsid w:val="00B62631"/>
    <w:rsid w:val="00B62A0F"/>
    <w:rsid w:val="00B62D91"/>
    <w:rsid w:val="00B64758"/>
    <w:rsid w:val="00B65353"/>
    <w:rsid w:val="00B65638"/>
    <w:rsid w:val="00B67397"/>
    <w:rsid w:val="00B673AA"/>
    <w:rsid w:val="00B70B4D"/>
    <w:rsid w:val="00B70E3D"/>
    <w:rsid w:val="00B717B5"/>
    <w:rsid w:val="00B71AA2"/>
    <w:rsid w:val="00B72585"/>
    <w:rsid w:val="00B739AF"/>
    <w:rsid w:val="00B73C8D"/>
    <w:rsid w:val="00B7665B"/>
    <w:rsid w:val="00B76A6A"/>
    <w:rsid w:val="00B80A15"/>
    <w:rsid w:val="00B80A27"/>
    <w:rsid w:val="00B80CDB"/>
    <w:rsid w:val="00B80FE7"/>
    <w:rsid w:val="00B8235C"/>
    <w:rsid w:val="00B837CB"/>
    <w:rsid w:val="00B83CF2"/>
    <w:rsid w:val="00B8585B"/>
    <w:rsid w:val="00B8732E"/>
    <w:rsid w:val="00B87800"/>
    <w:rsid w:val="00B87BF7"/>
    <w:rsid w:val="00B904D4"/>
    <w:rsid w:val="00B90A01"/>
    <w:rsid w:val="00B930D7"/>
    <w:rsid w:val="00B93DAF"/>
    <w:rsid w:val="00B94D95"/>
    <w:rsid w:val="00B956ED"/>
    <w:rsid w:val="00B96652"/>
    <w:rsid w:val="00BA0523"/>
    <w:rsid w:val="00BA2515"/>
    <w:rsid w:val="00BA2C81"/>
    <w:rsid w:val="00BA46B2"/>
    <w:rsid w:val="00BA50F5"/>
    <w:rsid w:val="00BA55B9"/>
    <w:rsid w:val="00BA56CC"/>
    <w:rsid w:val="00BA627A"/>
    <w:rsid w:val="00BA75D3"/>
    <w:rsid w:val="00BA77D1"/>
    <w:rsid w:val="00BB055D"/>
    <w:rsid w:val="00BB0CF0"/>
    <w:rsid w:val="00BB24A0"/>
    <w:rsid w:val="00BB2B46"/>
    <w:rsid w:val="00BB2DFE"/>
    <w:rsid w:val="00BB3DF1"/>
    <w:rsid w:val="00BB47F0"/>
    <w:rsid w:val="00BB535C"/>
    <w:rsid w:val="00BB5474"/>
    <w:rsid w:val="00BB717B"/>
    <w:rsid w:val="00BB7A8E"/>
    <w:rsid w:val="00BC13F4"/>
    <w:rsid w:val="00BC1944"/>
    <w:rsid w:val="00BC4B71"/>
    <w:rsid w:val="00BC5C74"/>
    <w:rsid w:val="00BC6205"/>
    <w:rsid w:val="00BC74DC"/>
    <w:rsid w:val="00BC76C2"/>
    <w:rsid w:val="00BD059A"/>
    <w:rsid w:val="00BD07F4"/>
    <w:rsid w:val="00BD2847"/>
    <w:rsid w:val="00BD2D35"/>
    <w:rsid w:val="00BD3718"/>
    <w:rsid w:val="00BD4ECE"/>
    <w:rsid w:val="00BD5621"/>
    <w:rsid w:val="00BD5747"/>
    <w:rsid w:val="00BD69F2"/>
    <w:rsid w:val="00BE01BA"/>
    <w:rsid w:val="00BE1CCE"/>
    <w:rsid w:val="00BE1D50"/>
    <w:rsid w:val="00BE1D56"/>
    <w:rsid w:val="00BE2EBB"/>
    <w:rsid w:val="00BE3DAD"/>
    <w:rsid w:val="00BE4C98"/>
    <w:rsid w:val="00BE66EE"/>
    <w:rsid w:val="00BE6F0B"/>
    <w:rsid w:val="00BE7EF2"/>
    <w:rsid w:val="00BF0039"/>
    <w:rsid w:val="00BF090E"/>
    <w:rsid w:val="00BF0FE0"/>
    <w:rsid w:val="00BF1AFA"/>
    <w:rsid w:val="00BF218F"/>
    <w:rsid w:val="00BF3731"/>
    <w:rsid w:val="00BF3A98"/>
    <w:rsid w:val="00BF4FE6"/>
    <w:rsid w:val="00BF5321"/>
    <w:rsid w:val="00BF6407"/>
    <w:rsid w:val="00BF74CE"/>
    <w:rsid w:val="00C019CE"/>
    <w:rsid w:val="00C0291B"/>
    <w:rsid w:val="00C03628"/>
    <w:rsid w:val="00C039F6"/>
    <w:rsid w:val="00C03BF4"/>
    <w:rsid w:val="00C05766"/>
    <w:rsid w:val="00C11526"/>
    <w:rsid w:val="00C1156F"/>
    <w:rsid w:val="00C12B30"/>
    <w:rsid w:val="00C150D7"/>
    <w:rsid w:val="00C15785"/>
    <w:rsid w:val="00C166DC"/>
    <w:rsid w:val="00C1772D"/>
    <w:rsid w:val="00C20C83"/>
    <w:rsid w:val="00C2121F"/>
    <w:rsid w:val="00C2149F"/>
    <w:rsid w:val="00C24AF1"/>
    <w:rsid w:val="00C25821"/>
    <w:rsid w:val="00C25837"/>
    <w:rsid w:val="00C25F00"/>
    <w:rsid w:val="00C2641F"/>
    <w:rsid w:val="00C26797"/>
    <w:rsid w:val="00C27D7F"/>
    <w:rsid w:val="00C27FC6"/>
    <w:rsid w:val="00C30596"/>
    <w:rsid w:val="00C30621"/>
    <w:rsid w:val="00C30759"/>
    <w:rsid w:val="00C30847"/>
    <w:rsid w:val="00C31420"/>
    <w:rsid w:val="00C318E4"/>
    <w:rsid w:val="00C32BFD"/>
    <w:rsid w:val="00C334C7"/>
    <w:rsid w:val="00C33799"/>
    <w:rsid w:val="00C33B7A"/>
    <w:rsid w:val="00C3437E"/>
    <w:rsid w:val="00C359CF"/>
    <w:rsid w:val="00C35D5E"/>
    <w:rsid w:val="00C366C4"/>
    <w:rsid w:val="00C36E59"/>
    <w:rsid w:val="00C40AE7"/>
    <w:rsid w:val="00C42D7A"/>
    <w:rsid w:val="00C44404"/>
    <w:rsid w:val="00C466D2"/>
    <w:rsid w:val="00C47311"/>
    <w:rsid w:val="00C47C49"/>
    <w:rsid w:val="00C47E7A"/>
    <w:rsid w:val="00C50E9D"/>
    <w:rsid w:val="00C517BF"/>
    <w:rsid w:val="00C54768"/>
    <w:rsid w:val="00C552DD"/>
    <w:rsid w:val="00C555C9"/>
    <w:rsid w:val="00C55632"/>
    <w:rsid w:val="00C567E8"/>
    <w:rsid w:val="00C56F47"/>
    <w:rsid w:val="00C57038"/>
    <w:rsid w:val="00C575E3"/>
    <w:rsid w:val="00C60FB3"/>
    <w:rsid w:val="00C6129E"/>
    <w:rsid w:val="00C61ECE"/>
    <w:rsid w:val="00C64049"/>
    <w:rsid w:val="00C6608B"/>
    <w:rsid w:val="00C66298"/>
    <w:rsid w:val="00C664D5"/>
    <w:rsid w:val="00C66C7B"/>
    <w:rsid w:val="00C66E9B"/>
    <w:rsid w:val="00C700ED"/>
    <w:rsid w:val="00C70DF5"/>
    <w:rsid w:val="00C71DE4"/>
    <w:rsid w:val="00C722E8"/>
    <w:rsid w:val="00C7251F"/>
    <w:rsid w:val="00C72EC1"/>
    <w:rsid w:val="00C73E4C"/>
    <w:rsid w:val="00C75F73"/>
    <w:rsid w:val="00C76FB0"/>
    <w:rsid w:val="00C77D6B"/>
    <w:rsid w:val="00C800B6"/>
    <w:rsid w:val="00C80705"/>
    <w:rsid w:val="00C80F3F"/>
    <w:rsid w:val="00C8124F"/>
    <w:rsid w:val="00C82632"/>
    <w:rsid w:val="00C82C5F"/>
    <w:rsid w:val="00C82F7E"/>
    <w:rsid w:val="00C847C4"/>
    <w:rsid w:val="00C8526E"/>
    <w:rsid w:val="00C87077"/>
    <w:rsid w:val="00C87606"/>
    <w:rsid w:val="00C87846"/>
    <w:rsid w:val="00C90812"/>
    <w:rsid w:val="00C90A48"/>
    <w:rsid w:val="00C93C42"/>
    <w:rsid w:val="00C94260"/>
    <w:rsid w:val="00C947F6"/>
    <w:rsid w:val="00C950D4"/>
    <w:rsid w:val="00C956D8"/>
    <w:rsid w:val="00C95DCC"/>
    <w:rsid w:val="00C966DD"/>
    <w:rsid w:val="00CA06CA"/>
    <w:rsid w:val="00CA099A"/>
    <w:rsid w:val="00CA10BA"/>
    <w:rsid w:val="00CA1383"/>
    <w:rsid w:val="00CA19F7"/>
    <w:rsid w:val="00CA1E11"/>
    <w:rsid w:val="00CA24B8"/>
    <w:rsid w:val="00CA27AA"/>
    <w:rsid w:val="00CA380C"/>
    <w:rsid w:val="00CA4473"/>
    <w:rsid w:val="00CA77AF"/>
    <w:rsid w:val="00CB0079"/>
    <w:rsid w:val="00CB01A6"/>
    <w:rsid w:val="00CB0E49"/>
    <w:rsid w:val="00CB2B7F"/>
    <w:rsid w:val="00CB30E5"/>
    <w:rsid w:val="00CB39BA"/>
    <w:rsid w:val="00CB5DF6"/>
    <w:rsid w:val="00CB6C1B"/>
    <w:rsid w:val="00CC0FA0"/>
    <w:rsid w:val="00CC1291"/>
    <w:rsid w:val="00CC1F5B"/>
    <w:rsid w:val="00CC1F6A"/>
    <w:rsid w:val="00CC2679"/>
    <w:rsid w:val="00CC27C1"/>
    <w:rsid w:val="00CC2DD0"/>
    <w:rsid w:val="00CC43C1"/>
    <w:rsid w:val="00CC5039"/>
    <w:rsid w:val="00CC5196"/>
    <w:rsid w:val="00CC59D5"/>
    <w:rsid w:val="00CC5CFC"/>
    <w:rsid w:val="00CC5EE0"/>
    <w:rsid w:val="00CC720C"/>
    <w:rsid w:val="00CC7967"/>
    <w:rsid w:val="00CD0161"/>
    <w:rsid w:val="00CD031B"/>
    <w:rsid w:val="00CD2431"/>
    <w:rsid w:val="00CD27ED"/>
    <w:rsid w:val="00CD346A"/>
    <w:rsid w:val="00CD6079"/>
    <w:rsid w:val="00CD6430"/>
    <w:rsid w:val="00CD717F"/>
    <w:rsid w:val="00CD7AB8"/>
    <w:rsid w:val="00CE0203"/>
    <w:rsid w:val="00CE168E"/>
    <w:rsid w:val="00CE1BC1"/>
    <w:rsid w:val="00CE1DA2"/>
    <w:rsid w:val="00CE2506"/>
    <w:rsid w:val="00CE2FAF"/>
    <w:rsid w:val="00CE3350"/>
    <w:rsid w:val="00CE353E"/>
    <w:rsid w:val="00CE3DEB"/>
    <w:rsid w:val="00CE4F1E"/>
    <w:rsid w:val="00CE68E2"/>
    <w:rsid w:val="00CE6B19"/>
    <w:rsid w:val="00CE728C"/>
    <w:rsid w:val="00CF0D14"/>
    <w:rsid w:val="00CF2348"/>
    <w:rsid w:val="00CF28F1"/>
    <w:rsid w:val="00CF2AE9"/>
    <w:rsid w:val="00CF2E55"/>
    <w:rsid w:val="00CF37ED"/>
    <w:rsid w:val="00CF4CAA"/>
    <w:rsid w:val="00CF4F00"/>
    <w:rsid w:val="00CF4F15"/>
    <w:rsid w:val="00CF6A18"/>
    <w:rsid w:val="00CF7F00"/>
    <w:rsid w:val="00D01732"/>
    <w:rsid w:val="00D01BB0"/>
    <w:rsid w:val="00D025DF"/>
    <w:rsid w:val="00D05DB8"/>
    <w:rsid w:val="00D0643C"/>
    <w:rsid w:val="00D07DCC"/>
    <w:rsid w:val="00D10622"/>
    <w:rsid w:val="00D11085"/>
    <w:rsid w:val="00D1148A"/>
    <w:rsid w:val="00D11D85"/>
    <w:rsid w:val="00D11EBB"/>
    <w:rsid w:val="00D15079"/>
    <w:rsid w:val="00D152C8"/>
    <w:rsid w:val="00D17155"/>
    <w:rsid w:val="00D17BB5"/>
    <w:rsid w:val="00D20B3B"/>
    <w:rsid w:val="00D20D0A"/>
    <w:rsid w:val="00D2291F"/>
    <w:rsid w:val="00D23F80"/>
    <w:rsid w:val="00D24406"/>
    <w:rsid w:val="00D244BE"/>
    <w:rsid w:val="00D2606E"/>
    <w:rsid w:val="00D26A39"/>
    <w:rsid w:val="00D27059"/>
    <w:rsid w:val="00D27A0C"/>
    <w:rsid w:val="00D30564"/>
    <w:rsid w:val="00D32BE3"/>
    <w:rsid w:val="00D33B94"/>
    <w:rsid w:val="00D34B5B"/>
    <w:rsid w:val="00D36227"/>
    <w:rsid w:val="00D374DA"/>
    <w:rsid w:val="00D37669"/>
    <w:rsid w:val="00D37768"/>
    <w:rsid w:val="00D40534"/>
    <w:rsid w:val="00D4111E"/>
    <w:rsid w:val="00D42D5D"/>
    <w:rsid w:val="00D43F9A"/>
    <w:rsid w:val="00D44491"/>
    <w:rsid w:val="00D46638"/>
    <w:rsid w:val="00D4759F"/>
    <w:rsid w:val="00D50ABF"/>
    <w:rsid w:val="00D50D5A"/>
    <w:rsid w:val="00D50F13"/>
    <w:rsid w:val="00D51FDA"/>
    <w:rsid w:val="00D530C7"/>
    <w:rsid w:val="00D53295"/>
    <w:rsid w:val="00D537F4"/>
    <w:rsid w:val="00D5382E"/>
    <w:rsid w:val="00D54F98"/>
    <w:rsid w:val="00D56477"/>
    <w:rsid w:val="00D57002"/>
    <w:rsid w:val="00D57E0A"/>
    <w:rsid w:val="00D60952"/>
    <w:rsid w:val="00D62D5B"/>
    <w:rsid w:val="00D636AB"/>
    <w:rsid w:val="00D63C61"/>
    <w:rsid w:val="00D6424A"/>
    <w:rsid w:val="00D651B8"/>
    <w:rsid w:val="00D65E2F"/>
    <w:rsid w:val="00D67EA1"/>
    <w:rsid w:val="00D7223D"/>
    <w:rsid w:val="00D73331"/>
    <w:rsid w:val="00D73DD5"/>
    <w:rsid w:val="00D74423"/>
    <w:rsid w:val="00D74D66"/>
    <w:rsid w:val="00D772A0"/>
    <w:rsid w:val="00D801E8"/>
    <w:rsid w:val="00D8288C"/>
    <w:rsid w:val="00D8323C"/>
    <w:rsid w:val="00D83BD5"/>
    <w:rsid w:val="00D85406"/>
    <w:rsid w:val="00D87F6F"/>
    <w:rsid w:val="00D90CB2"/>
    <w:rsid w:val="00D93DA6"/>
    <w:rsid w:val="00D94701"/>
    <w:rsid w:val="00D955D3"/>
    <w:rsid w:val="00D97FD5"/>
    <w:rsid w:val="00DA0019"/>
    <w:rsid w:val="00DA00E3"/>
    <w:rsid w:val="00DA095D"/>
    <w:rsid w:val="00DA0E75"/>
    <w:rsid w:val="00DA1099"/>
    <w:rsid w:val="00DA3AA3"/>
    <w:rsid w:val="00DA4F20"/>
    <w:rsid w:val="00DA54F6"/>
    <w:rsid w:val="00DA59EC"/>
    <w:rsid w:val="00DB0812"/>
    <w:rsid w:val="00DB0D89"/>
    <w:rsid w:val="00DB1107"/>
    <w:rsid w:val="00DB13EC"/>
    <w:rsid w:val="00DB176F"/>
    <w:rsid w:val="00DB2084"/>
    <w:rsid w:val="00DB2FAF"/>
    <w:rsid w:val="00DB6BA5"/>
    <w:rsid w:val="00DC2012"/>
    <w:rsid w:val="00DC26FF"/>
    <w:rsid w:val="00DC49F5"/>
    <w:rsid w:val="00DC6D15"/>
    <w:rsid w:val="00DC70AF"/>
    <w:rsid w:val="00DC745A"/>
    <w:rsid w:val="00DD0EDF"/>
    <w:rsid w:val="00DD148C"/>
    <w:rsid w:val="00DD3D6A"/>
    <w:rsid w:val="00DD450D"/>
    <w:rsid w:val="00DD665C"/>
    <w:rsid w:val="00DD6EAD"/>
    <w:rsid w:val="00DD6F2D"/>
    <w:rsid w:val="00DE03F7"/>
    <w:rsid w:val="00DE0D65"/>
    <w:rsid w:val="00DE1459"/>
    <w:rsid w:val="00DE3665"/>
    <w:rsid w:val="00DE37CE"/>
    <w:rsid w:val="00DE3AC7"/>
    <w:rsid w:val="00DE3D0A"/>
    <w:rsid w:val="00DE454F"/>
    <w:rsid w:val="00DE5C36"/>
    <w:rsid w:val="00DF0D3D"/>
    <w:rsid w:val="00DF1C7D"/>
    <w:rsid w:val="00DF2C38"/>
    <w:rsid w:val="00DF35B4"/>
    <w:rsid w:val="00DF4993"/>
    <w:rsid w:val="00DF54E8"/>
    <w:rsid w:val="00DF7240"/>
    <w:rsid w:val="00DF7491"/>
    <w:rsid w:val="00DF7F12"/>
    <w:rsid w:val="00E0068E"/>
    <w:rsid w:val="00E008D6"/>
    <w:rsid w:val="00E00D5C"/>
    <w:rsid w:val="00E012DF"/>
    <w:rsid w:val="00E028E5"/>
    <w:rsid w:val="00E02BD6"/>
    <w:rsid w:val="00E04086"/>
    <w:rsid w:val="00E0409D"/>
    <w:rsid w:val="00E04F79"/>
    <w:rsid w:val="00E05340"/>
    <w:rsid w:val="00E0565F"/>
    <w:rsid w:val="00E05944"/>
    <w:rsid w:val="00E05FA1"/>
    <w:rsid w:val="00E06004"/>
    <w:rsid w:val="00E0730D"/>
    <w:rsid w:val="00E079E2"/>
    <w:rsid w:val="00E07B38"/>
    <w:rsid w:val="00E1071C"/>
    <w:rsid w:val="00E12065"/>
    <w:rsid w:val="00E1386C"/>
    <w:rsid w:val="00E14473"/>
    <w:rsid w:val="00E14D5B"/>
    <w:rsid w:val="00E15896"/>
    <w:rsid w:val="00E15EB9"/>
    <w:rsid w:val="00E17308"/>
    <w:rsid w:val="00E215B3"/>
    <w:rsid w:val="00E21895"/>
    <w:rsid w:val="00E25918"/>
    <w:rsid w:val="00E27136"/>
    <w:rsid w:val="00E27427"/>
    <w:rsid w:val="00E30CC8"/>
    <w:rsid w:val="00E310FE"/>
    <w:rsid w:val="00E31155"/>
    <w:rsid w:val="00E325B9"/>
    <w:rsid w:val="00E3316D"/>
    <w:rsid w:val="00E33772"/>
    <w:rsid w:val="00E33E2D"/>
    <w:rsid w:val="00E36980"/>
    <w:rsid w:val="00E36C31"/>
    <w:rsid w:val="00E41D7D"/>
    <w:rsid w:val="00E420DF"/>
    <w:rsid w:val="00E427C7"/>
    <w:rsid w:val="00E42C38"/>
    <w:rsid w:val="00E43B2F"/>
    <w:rsid w:val="00E440B6"/>
    <w:rsid w:val="00E443C6"/>
    <w:rsid w:val="00E45739"/>
    <w:rsid w:val="00E463BC"/>
    <w:rsid w:val="00E47E9E"/>
    <w:rsid w:val="00E50270"/>
    <w:rsid w:val="00E50CE0"/>
    <w:rsid w:val="00E5196B"/>
    <w:rsid w:val="00E51B20"/>
    <w:rsid w:val="00E52022"/>
    <w:rsid w:val="00E52110"/>
    <w:rsid w:val="00E537EC"/>
    <w:rsid w:val="00E55017"/>
    <w:rsid w:val="00E55CD2"/>
    <w:rsid w:val="00E61617"/>
    <w:rsid w:val="00E61DAB"/>
    <w:rsid w:val="00E62CBA"/>
    <w:rsid w:val="00E62CE5"/>
    <w:rsid w:val="00E633D4"/>
    <w:rsid w:val="00E6428B"/>
    <w:rsid w:val="00E64B54"/>
    <w:rsid w:val="00E64C1C"/>
    <w:rsid w:val="00E66075"/>
    <w:rsid w:val="00E666DF"/>
    <w:rsid w:val="00E66808"/>
    <w:rsid w:val="00E668FD"/>
    <w:rsid w:val="00E6749C"/>
    <w:rsid w:val="00E67D6F"/>
    <w:rsid w:val="00E703AE"/>
    <w:rsid w:val="00E712BA"/>
    <w:rsid w:val="00E71DDA"/>
    <w:rsid w:val="00E72515"/>
    <w:rsid w:val="00E72BDB"/>
    <w:rsid w:val="00E736C4"/>
    <w:rsid w:val="00E7552A"/>
    <w:rsid w:val="00E75F1B"/>
    <w:rsid w:val="00E76297"/>
    <w:rsid w:val="00E7736F"/>
    <w:rsid w:val="00E803DA"/>
    <w:rsid w:val="00E80823"/>
    <w:rsid w:val="00E80C1C"/>
    <w:rsid w:val="00E80F02"/>
    <w:rsid w:val="00E81286"/>
    <w:rsid w:val="00E814AD"/>
    <w:rsid w:val="00E81F4D"/>
    <w:rsid w:val="00E824F2"/>
    <w:rsid w:val="00E83614"/>
    <w:rsid w:val="00E83E21"/>
    <w:rsid w:val="00E8410B"/>
    <w:rsid w:val="00E84DBC"/>
    <w:rsid w:val="00E859C1"/>
    <w:rsid w:val="00E85CD7"/>
    <w:rsid w:val="00E86187"/>
    <w:rsid w:val="00E8700D"/>
    <w:rsid w:val="00E870C7"/>
    <w:rsid w:val="00E87831"/>
    <w:rsid w:val="00E903F9"/>
    <w:rsid w:val="00E90778"/>
    <w:rsid w:val="00E91B6C"/>
    <w:rsid w:val="00E92C04"/>
    <w:rsid w:val="00E931A2"/>
    <w:rsid w:val="00E945F1"/>
    <w:rsid w:val="00E94D97"/>
    <w:rsid w:val="00E958A0"/>
    <w:rsid w:val="00E959AD"/>
    <w:rsid w:val="00E95BAF"/>
    <w:rsid w:val="00E963AB"/>
    <w:rsid w:val="00E963BC"/>
    <w:rsid w:val="00E969F2"/>
    <w:rsid w:val="00E96DEA"/>
    <w:rsid w:val="00E9769D"/>
    <w:rsid w:val="00EA0A99"/>
    <w:rsid w:val="00EA10BD"/>
    <w:rsid w:val="00EA1CE9"/>
    <w:rsid w:val="00EA39BB"/>
    <w:rsid w:val="00EA7582"/>
    <w:rsid w:val="00EA7A3C"/>
    <w:rsid w:val="00EA7CFA"/>
    <w:rsid w:val="00EB05C8"/>
    <w:rsid w:val="00EB1E5F"/>
    <w:rsid w:val="00EB40FA"/>
    <w:rsid w:val="00EB5835"/>
    <w:rsid w:val="00EB5B91"/>
    <w:rsid w:val="00EB643D"/>
    <w:rsid w:val="00EB6BB9"/>
    <w:rsid w:val="00EB7009"/>
    <w:rsid w:val="00EC080C"/>
    <w:rsid w:val="00EC2323"/>
    <w:rsid w:val="00EC2482"/>
    <w:rsid w:val="00EC292F"/>
    <w:rsid w:val="00EC3DED"/>
    <w:rsid w:val="00EC467D"/>
    <w:rsid w:val="00EC49A5"/>
    <w:rsid w:val="00EC4AE9"/>
    <w:rsid w:val="00EC4B5C"/>
    <w:rsid w:val="00EC514E"/>
    <w:rsid w:val="00EC637F"/>
    <w:rsid w:val="00EC64F0"/>
    <w:rsid w:val="00EC72B8"/>
    <w:rsid w:val="00EC7497"/>
    <w:rsid w:val="00ED04FD"/>
    <w:rsid w:val="00ED0D74"/>
    <w:rsid w:val="00ED1B6E"/>
    <w:rsid w:val="00ED2BEE"/>
    <w:rsid w:val="00ED4BC0"/>
    <w:rsid w:val="00ED550B"/>
    <w:rsid w:val="00ED679F"/>
    <w:rsid w:val="00ED7E67"/>
    <w:rsid w:val="00EE1D50"/>
    <w:rsid w:val="00EE2879"/>
    <w:rsid w:val="00EE2E0C"/>
    <w:rsid w:val="00EE4BFF"/>
    <w:rsid w:val="00EE712E"/>
    <w:rsid w:val="00EE756B"/>
    <w:rsid w:val="00EE7D3A"/>
    <w:rsid w:val="00EF5546"/>
    <w:rsid w:val="00EF5776"/>
    <w:rsid w:val="00EF756A"/>
    <w:rsid w:val="00EF7584"/>
    <w:rsid w:val="00F00A5D"/>
    <w:rsid w:val="00F01ACD"/>
    <w:rsid w:val="00F024B8"/>
    <w:rsid w:val="00F02D71"/>
    <w:rsid w:val="00F03C76"/>
    <w:rsid w:val="00F05532"/>
    <w:rsid w:val="00F05E5E"/>
    <w:rsid w:val="00F06304"/>
    <w:rsid w:val="00F068C4"/>
    <w:rsid w:val="00F06F06"/>
    <w:rsid w:val="00F0739C"/>
    <w:rsid w:val="00F10268"/>
    <w:rsid w:val="00F1158A"/>
    <w:rsid w:val="00F13A7A"/>
    <w:rsid w:val="00F13BC0"/>
    <w:rsid w:val="00F13C75"/>
    <w:rsid w:val="00F16D9F"/>
    <w:rsid w:val="00F16DAE"/>
    <w:rsid w:val="00F1783D"/>
    <w:rsid w:val="00F2031B"/>
    <w:rsid w:val="00F20CAF"/>
    <w:rsid w:val="00F2348E"/>
    <w:rsid w:val="00F24AB2"/>
    <w:rsid w:val="00F25BE3"/>
    <w:rsid w:val="00F25C3E"/>
    <w:rsid w:val="00F2602C"/>
    <w:rsid w:val="00F26CEB"/>
    <w:rsid w:val="00F30311"/>
    <w:rsid w:val="00F30C57"/>
    <w:rsid w:val="00F343D1"/>
    <w:rsid w:val="00F3625A"/>
    <w:rsid w:val="00F37848"/>
    <w:rsid w:val="00F3786C"/>
    <w:rsid w:val="00F37889"/>
    <w:rsid w:val="00F37A7B"/>
    <w:rsid w:val="00F37B04"/>
    <w:rsid w:val="00F37E71"/>
    <w:rsid w:val="00F41415"/>
    <w:rsid w:val="00F4249F"/>
    <w:rsid w:val="00F437CF"/>
    <w:rsid w:val="00F44095"/>
    <w:rsid w:val="00F4429D"/>
    <w:rsid w:val="00F44FED"/>
    <w:rsid w:val="00F4602B"/>
    <w:rsid w:val="00F47E7F"/>
    <w:rsid w:val="00F51170"/>
    <w:rsid w:val="00F514D9"/>
    <w:rsid w:val="00F523DC"/>
    <w:rsid w:val="00F52AAD"/>
    <w:rsid w:val="00F55F5B"/>
    <w:rsid w:val="00F56F07"/>
    <w:rsid w:val="00F571CC"/>
    <w:rsid w:val="00F57273"/>
    <w:rsid w:val="00F57F3D"/>
    <w:rsid w:val="00F60044"/>
    <w:rsid w:val="00F610EE"/>
    <w:rsid w:val="00F61F6A"/>
    <w:rsid w:val="00F63492"/>
    <w:rsid w:val="00F6367C"/>
    <w:rsid w:val="00F63FB8"/>
    <w:rsid w:val="00F653A7"/>
    <w:rsid w:val="00F65547"/>
    <w:rsid w:val="00F65584"/>
    <w:rsid w:val="00F670C3"/>
    <w:rsid w:val="00F72F21"/>
    <w:rsid w:val="00F7384C"/>
    <w:rsid w:val="00F73A17"/>
    <w:rsid w:val="00F73A3A"/>
    <w:rsid w:val="00F758D5"/>
    <w:rsid w:val="00F76797"/>
    <w:rsid w:val="00F773B0"/>
    <w:rsid w:val="00F80F5B"/>
    <w:rsid w:val="00F81D44"/>
    <w:rsid w:val="00F8216A"/>
    <w:rsid w:val="00F83B33"/>
    <w:rsid w:val="00F84C48"/>
    <w:rsid w:val="00F85040"/>
    <w:rsid w:val="00F86A08"/>
    <w:rsid w:val="00F86AB5"/>
    <w:rsid w:val="00F87015"/>
    <w:rsid w:val="00F870A9"/>
    <w:rsid w:val="00F90691"/>
    <w:rsid w:val="00F906E5"/>
    <w:rsid w:val="00F90FFF"/>
    <w:rsid w:val="00F9126D"/>
    <w:rsid w:val="00F91668"/>
    <w:rsid w:val="00F91955"/>
    <w:rsid w:val="00F9208C"/>
    <w:rsid w:val="00F9472B"/>
    <w:rsid w:val="00F94B73"/>
    <w:rsid w:val="00F94BBB"/>
    <w:rsid w:val="00F94C58"/>
    <w:rsid w:val="00F964F0"/>
    <w:rsid w:val="00FA573E"/>
    <w:rsid w:val="00FA5C03"/>
    <w:rsid w:val="00FA6210"/>
    <w:rsid w:val="00FB0A3B"/>
    <w:rsid w:val="00FB1385"/>
    <w:rsid w:val="00FB2601"/>
    <w:rsid w:val="00FB2F51"/>
    <w:rsid w:val="00FB44B4"/>
    <w:rsid w:val="00FB4E0B"/>
    <w:rsid w:val="00FB5A17"/>
    <w:rsid w:val="00FB71EC"/>
    <w:rsid w:val="00FC05B0"/>
    <w:rsid w:val="00FC1AA8"/>
    <w:rsid w:val="00FC2156"/>
    <w:rsid w:val="00FC2184"/>
    <w:rsid w:val="00FC232A"/>
    <w:rsid w:val="00FC40A0"/>
    <w:rsid w:val="00FC53BF"/>
    <w:rsid w:val="00FC550E"/>
    <w:rsid w:val="00FC56FE"/>
    <w:rsid w:val="00FC6FB8"/>
    <w:rsid w:val="00FD026C"/>
    <w:rsid w:val="00FD0284"/>
    <w:rsid w:val="00FD0B39"/>
    <w:rsid w:val="00FD17D0"/>
    <w:rsid w:val="00FD1F1D"/>
    <w:rsid w:val="00FD45E2"/>
    <w:rsid w:val="00FD4BE4"/>
    <w:rsid w:val="00FD4D0A"/>
    <w:rsid w:val="00FD56FB"/>
    <w:rsid w:val="00FD647C"/>
    <w:rsid w:val="00FD6A75"/>
    <w:rsid w:val="00FD7441"/>
    <w:rsid w:val="00FD7515"/>
    <w:rsid w:val="00FE03BA"/>
    <w:rsid w:val="00FE16E6"/>
    <w:rsid w:val="00FE1F83"/>
    <w:rsid w:val="00FE34C5"/>
    <w:rsid w:val="00FE43B6"/>
    <w:rsid w:val="00FE50AF"/>
    <w:rsid w:val="00FE5CE5"/>
    <w:rsid w:val="00FE5EF7"/>
    <w:rsid w:val="00FE65C6"/>
    <w:rsid w:val="00FE68B9"/>
    <w:rsid w:val="00FE699F"/>
    <w:rsid w:val="00FE6DCE"/>
    <w:rsid w:val="00FE76B3"/>
    <w:rsid w:val="00FE779C"/>
    <w:rsid w:val="00FF2788"/>
    <w:rsid w:val="00FF278D"/>
    <w:rsid w:val="00FF325C"/>
    <w:rsid w:val="00FF4120"/>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04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E04086"/>
    <w:rPr>
      <w:rFonts w:asciiTheme="majorHAnsi" w:eastAsiaTheme="majorEastAsia" w:hAnsiTheme="majorHAnsi" w:cstheme="majorBidi"/>
      <w:i/>
      <w:iCs/>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customXml/itemProps2.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3.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1E738-D494-44AA-BF4C-8B9ABFAF3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Settings\Ross\Desktop\ECFC Letter Template.dot</Template>
  <TotalTime>179</TotalTime>
  <Pages>6</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Scott Palfrey</cp:lastModifiedBy>
  <cp:revision>65</cp:revision>
  <cp:lastPrinted>2022-07-27T14:37:00Z</cp:lastPrinted>
  <dcterms:created xsi:type="dcterms:W3CDTF">2026-07-08T07:53:00Z</dcterms:created>
  <dcterms:modified xsi:type="dcterms:W3CDTF">2026-07-08T12:55:00Z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